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16229B" w:rsidRPr="0016229B" w:rsidRDefault="0016229B" w:rsidP="0016229B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1. </w:t>
      </w:r>
      <w:r w:rsidR="002935B3" w:rsidRPr="0016229B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16229B">
        <w:rPr>
          <w:rFonts w:ascii="Times New Roman" w:hAnsi="Times New Roman" w:cs="Times New Roman"/>
          <w:b/>
          <w:sz w:val="26"/>
          <w:szCs w:val="26"/>
          <w:lang w:bidi="ru-RU"/>
        </w:rPr>
        <w:t>на замещение вакантной должности государственной гражданской службы Ивановской области в управлении по туризму Департамента культуры и туризма Ивановской области — главный специалист-эксперт:</w:t>
      </w:r>
    </w:p>
    <w:p w:rsidR="003906C2" w:rsidRPr="0016229B" w:rsidRDefault="0016229B" w:rsidP="0016229B">
      <w:pPr>
        <w:rPr>
          <w:bCs/>
          <w:sz w:val="26"/>
          <w:szCs w:val="26"/>
        </w:rPr>
      </w:pPr>
      <w:r w:rsidRPr="0016229B">
        <w:rPr>
          <w:sz w:val="26"/>
          <w:szCs w:val="26"/>
          <w:lang w:eastAsia="ru-RU" w:bidi="ru-RU"/>
        </w:rPr>
        <w:tab/>
      </w: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B3487A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1</w:t>
      </w:r>
      <w:r w:rsidR="004250CE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6</w:t>
      </w:r>
      <w:r w:rsidR="00830EA0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="00B3487A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октября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2020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4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-00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главный специалист-эксперт управления по туризму Департамента культуры и туризм</w:t>
      </w:r>
      <w:r w:rsidR="001576AC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а</w:t>
      </w:r>
      <w:r w:rsidR="0016229B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Ивановской области 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>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</w:t>
      </w:r>
      <w:r w:rsidR="0016229B">
        <w:rPr>
          <w:rFonts w:eastAsia="Lucida Sans Unicode"/>
          <w:bCs/>
          <w:sz w:val="26"/>
          <w:szCs w:val="26"/>
          <w:lang w:eastAsia="ru-RU" w:bidi="ru-RU"/>
        </w:rPr>
        <w:t>главный специалист-эксперт управления по туризму Департамента культуры и туризму Ивановской</w:t>
      </w:r>
      <w:proofErr w:type="gramEnd"/>
      <w:r w:rsidR="0016229B">
        <w:rPr>
          <w:rFonts w:eastAsia="Lucida Sans Unicode"/>
          <w:bCs/>
          <w:sz w:val="26"/>
          <w:szCs w:val="26"/>
          <w:lang w:eastAsia="ru-RU" w:bidi="ru-RU"/>
        </w:rPr>
        <w:t xml:space="preserve"> област</w:t>
      </w:r>
      <w:r w:rsidR="0016229B">
        <w:rPr>
          <w:rFonts w:eastAsia="Lucida Sans Unicode"/>
          <w:bCs/>
          <w:sz w:val="26"/>
          <w:szCs w:val="26"/>
          <w:lang w:eastAsia="ru-RU" w:bidi="ru-RU"/>
        </w:rPr>
        <w:t>и.</w:t>
      </w:r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16229B">
        <w:rPr>
          <w:b/>
          <w:color w:val="202020"/>
          <w:sz w:val="26"/>
          <w:szCs w:val="26"/>
          <w:lang w:eastAsia="ru-RU"/>
        </w:rPr>
        <w:t>1</w:t>
      </w:r>
      <w:r w:rsidR="004250CE" w:rsidRPr="004250CE">
        <w:rPr>
          <w:b/>
          <w:color w:val="202020"/>
          <w:sz w:val="26"/>
          <w:szCs w:val="26"/>
          <w:lang w:eastAsia="ru-RU"/>
        </w:rPr>
        <w:t>5</w:t>
      </w:r>
      <w:r w:rsidR="00182243" w:rsidRPr="004250CE">
        <w:rPr>
          <w:b/>
          <w:color w:val="202020"/>
          <w:sz w:val="26"/>
          <w:szCs w:val="26"/>
          <w:lang w:eastAsia="ru-RU"/>
        </w:rPr>
        <w:t>.</w:t>
      </w:r>
      <w:r w:rsidR="0016229B">
        <w:rPr>
          <w:b/>
          <w:color w:val="202020"/>
          <w:sz w:val="26"/>
          <w:szCs w:val="26"/>
          <w:lang w:eastAsia="ru-RU"/>
        </w:rPr>
        <w:t>10</w:t>
      </w:r>
      <w:r w:rsidR="004250CE">
        <w:rPr>
          <w:b/>
          <w:color w:val="202020"/>
          <w:sz w:val="26"/>
          <w:szCs w:val="26"/>
          <w:lang w:eastAsia="ru-RU"/>
        </w:rPr>
        <w:t>.2020 в 09</w:t>
      </w:r>
      <w:r w:rsidR="00182243" w:rsidRPr="003906C2">
        <w:rPr>
          <w:b/>
          <w:color w:val="202020"/>
          <w:sz w:val="26"/>
          <w:szCs w:val="26"/>
          <w:lang w:eastAsia="ru-RU"/>
        </w:rPr>
        <w:t>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420б;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16229B">
        <w:rPr>
          <w:b/>
          <w:color w:val="202020"/>
          <w:sz w:val="26"/>
          <w:szCs w:val="26"/>
          <w:lang w:eastAsia="ru-RU"/>
        </w:rPr>
        <w:t>16.10</w:t>
      </w:r>
      <w:r w:rsidR="004250CE" w:rsidRPr="004250CE">
        <w:rPr>
          <w:b/>
          <w:color w:val="202020"/>
          <w:sz w:val="26"/>
          <w:szCs w:val="26"/>
          <w:lang w:eastAsia="ru-RU"/>
        </w:rPr>
        <w:t>.2020 в 14</w:t>
      </w:r>
      <w:r w:rsidR="004354CA" w:rsidRPr="004250CE">
        <w:rPr>
          <w:b/>
          <w:color w:val="202020"/>
          <w:sz w:val="26"/>
          <w:szCs w:val="26"/>
          <w:lang w:eastAsia="ru-RU"/>
        </w:rPr>
        <w:t>.00 часов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16229B" w:rsidRPr="0016229B" w:rsidRDefault="0016229B" w:rsidP="0016229B">
      <w:pPr>
        <w:ind w:firstLine="708"/>
        <w:rPr>
          <w:sz w:val="26"/>
          <w:szCs w:val="26"/>
          <w:lang w:eastAsia="ru-RU" w:bidi="ru-RU"/>
        </w:rPr>
      </w:pPr>
      <w:r w:rsidRPr="0016229B">
        <w:rPr>
          <w:sz w:val="26"/>
          <w:szCs w:val="26"/>
          <w:lang w:eastAsia="ru-RU" w:bidi="ru-RU"/>
        </w:rPr>
        <w:t>- Власов Дмитри</w:t>
      </w:r>
      <w:r>
        <w:rPr>
          <w:sz w:val="26"/>
          <w:szCs w:val="26"/>
          <w:lang w:eastAsia="ru-RU" w:bidi="ru-RU"/>
        </w:rPr>
        <w:t>й</w:t>
      </w:r>
      <w:r w:rsidRPr="0016229B">
        <w:rPr>
          <w:sz w:val="26"/>
          <w:szCs w:val="26"/>
          <w:lang w:eastAsia="ru-RU" w:bidi="ru-RU"/>
        </w:rPr>
        <w:t xml:space="preserve"> Германович,</w:t>
      </w:r>
    </w:p>
    <w:p w:rsidR="0016229B" w:rsidRPr="0016229B" w:rsidRDefault="0016229B" w:rsidP="0016229B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 w:rsidRPr="0016229B">
        <w:rPr>
          <w:rFonts w:eastAsia="Arial"/>
          <w:sz w:val="26"/>
          <w:szCs w:val="26"/>
          <w:lang w:eastAsia="ru-RU" w:bidi="ru-RU"/>
        </w:rPr>
        <w:tab/>
        <w:t>- Герасимов</w:t>
      </w:r>
      <w:r>
        <w:rPr>
          <w:rFonts w:eastAsia="Arial"/>
          <w:sz w:val="26"/>
          <w:szCs w:val="26"/>
          <w:lang w:eastAsia="ru-RU" w:bidi="ru-RU"/>
        </w:rPr>
        <w:t>а</w:t>
      </w:r>
      <w:r w:rsidRPr="0016229B">
        <w:rPr>
          <w:rFonts w:eastAsia="Arial"/>
          <w:sz w:val="26"/>
          <w:szCs w:val="26"/>
          <w:lang w:eastAsia="ru-RU" w:bidi="ru-RU"/>
        </w:rPr>
        <w:t xml:space="preserve"> Анастаси</w:t>
      </w:r>
      <w:r>
        <w:rPr>
          <w:rFonts w:eastAsia="Arial"/>
          <w:sz w:val="26"/>
          <w:szCs w:val="26"/>
          <w:lang w:eastAsia="ru-RU" w:bidi="ru-RU"/>
        </w:rPr>
        <w:t>я</w:t>
      </w:r>
      <w:r w:rsidRPr="0016229B">
        <w:rPr>
          <w:rFonts w:eastAsia="Arial"/>
          <w:sz w:val="26"/>
          <w:szCs w:val="26"/>
          <w:lang w:eastAsia="ru-RU" w:bidi="ru-RU"/>
        </w:rPr>
        <w:t xml:space="preserve"> Ивановн</w:t>
      </w:r>
      <w:r>
        <w:rPr>
          <w:rFonts w:eastAsia="Arial"/>
          <w:sz w:val="26"/>
          <w:szCs w:val="26"/>
          <w:lang w:eastAsia="ru-RU" w:bidi="ru-RU"/>
        </w:rPr>
        <w:t>а</w:t>
      </w:r>
      <w:r w:rsidRPr="0016229B">
        <w:rPr>
          <w:rFonts w:eastAsia="Arial"/>
          <w:sz w:val="26"/>
          <w:szCs w:val="26"/>
          <w:lang w:eastAsia="ru-RU" w:bidi="ru-RU"/>
        </w:rPr>
        <w:t>,</w:t>
      </w:r>
    </w:p>
    <w:p w:rsidR="0016229B" w:rsidRPr="0016229B" w:rsidRDefault="0016229B" w:rsidP="0016229B">
      <w:pPr>
        <w:ind w:firstLine="708"/>
        <w:rPr>
          <w:sz w:val="26"/>
          <w:szCs w:val="26"/>
          <w:lang w:eastAsia="ru-RU" w:bidi="ru-RU"/>
        </w:rPr>
      </w:pPr>
      <w:r w:rsidRPr="0016229B">
        <w:rPr>
          <w:sz w:val="26"/>
          <w:szCs w:val="26"/>
          <w:lang w:eastAsia="ru-RU" w:bidi="ru-RU"/>
        </w:rPr>
        <w:t>-</w:t>
      </w:r>
      <w:r w:rsidRPr="0016229B">
        <w:rPr>
          <w:sz w:val="26"/>
          <w:szCs w:val="26"/>
        </w:rPr>
        <w:t xml:space="preserve"> Захаров</w:t>
      </w:r>
      <w:r>
        <w:rPr>
          <w:sz w:val="26"/>
          <w:szCs w:val="26"/>
        </w:rPr>
        <w:t>а</w:t>
      </w:r>
      <w:r w:rsidRPr="0016229B">
        <w:rPr>
          <w:sz w:val="26"/>
          <w:szCs w:val="26"/>
        </w:rPr>
        <w:t xml:space="preserve"> Юли</w:t>
      </w:r>
      <w:r>
        <w:rPr>
          <w:sz w:val="26"/>
          <w:szCs w:val="26"/>
        </w:rPr>
        <w:t>я</w:t>
      </w:r>
      <w:r w:rsidRPr="0016229B">
        <w:rPr>
          <w:sz w:val="26"/>
          <w:szCs w:val="26"/>
        </w:rPr>
        <w:t xml:space="preserve"> Александровн</w:t>
      </w:r>
      <w:r>
        <w:rPr>
          <w:sz w:val="26"/>
          <w:szCs w:val="26"/>
        </w:rPr>
        <w:t>а</w:t>
      </w:r>
      <w:r w:rsidRPr="0016229B">
        <w:rPr>
          <w:sz w:val="26"/>
          <w:szCs w:val="26"/>
          <w:lang w:eastAsia="ru-RU" w:bidi="ru-RU"/>
        </w:rPr>
        <w:t>.</w:t>
      </w:r>
    </w:p>
    <w:p w:rsidR="0016229B" w:rsidRPr="003906C2" w:rsidRDefault="0016229B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</w:p>
    <w:p w:rsidR="0016229B" w:rsidRPr="0016229B" w:rsidRDefault="0016229B" w:rsidP="0016229B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16229B">
        <w:rPr>
          <w:rFonts w:ascii="Times New Roman" w:hAnsi="Times New Roman" w:cs="Times New Roman"/>
          <w:b/>
          <w:sz w:val="26"/>
          <w:szCs w:val="26"/>
          <w:lang w:eastAsia="ru-RU" w:bidi="ru-RU"/>
        </w:rPr>
        <w:t>2.</w:t>
      </w:r>
      <w:r w:rsidR="004250CE" w:rsidRPr="0016229B">
        <w:rPr>
          <w:rFonts w:ascii="Times New Roman" w:hAnsi="Times New Roman" w:cs="Times New Roman"/>
          <w:b/>
          <w:sz w:val="26"/>
          <w:szCs w:val="26"/>
          <w:lang w:eastAsia="ru-RU" w:bidi="ru-RU"/>
        </w:rPr>
        <w:t xml:space="preserve"> Объявлен второй этап конкурса для включения в кадровый резерв на замещение вакантной должности государственной гражданс</w:t>
      </w:r>
      <w:r>
        <w:rPr>
          <w:rFonts w:ascii="Times New Roman" w:hAnsi="Times New Roman" w:cs="Times New Roman"/>
          <w:b/>
          <w:sz w:val="26"/>
          <w:szCs w:val="26"/>
          <w:lang w:eastAsia="ru-RU" w:bidi="ru-RU"/>
        </w:rPr>
        <w:t>кой службы Ивановской области в</w:t>
      </w:r>
      <w:r w:rsidRPr="0016229B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16229B">
        <w:rPr>
          <w:rFonts w:ascii="Times New Roman" w:hAnsi="Times New Roman" w:cs="Times New Roman"/>
          <w:b/>
          <w:sz w:val="26"/>
          <w:szCs w:val="26"/>
          <w:lang w:bidi="ru-RU"/>
        </w:rPr>
        <w:t xml:space="preserve">управлении экономической политики, учета и отчетности Департамента культуры и туризма Ивановской области по ведущей группе должностей категории «специалисты», направление деятельности - Кассовое обслуживание исполнения бюджетов. Регулирование в сфере бухгалтерского учета и финансовой отчетности. 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</w:p>
    <w:p w:rsidR="004250CE" w:rsidRPr="00874732" w:rsidRDefault="004250CE" w:rsidP="0016229B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gramStart"/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В Департаменте культуры и туризма Ивановской области                                    </w:t>
      </w:r>
      <w:r w:rsidR="0016229B"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>1</w:t>
      </w:r>
      <w:r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 xml:space="preserve">6 </w:t>
      </w:r>
      <w:r w:rsidR="0016229B"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>октябр</w:t>
      </w:r>
      <w:r w:rsidRPr="00874732">
        <w:rPr>
          <w:rFonts w:ascii="Times New Roman" w:hAnsi="Times New Roman" w:cs="Times New Roman"/>
          <w:b/>
          <w:sz w:val="26"/>
          <w:szCs w:val="26"/>
          <w:lang w:eastAsia="ru-RU" w:bidi="ru-RU"/>
        </w:rPr>
        <w:t>я 2020 года в 14-00 часов</w:t>
      </w:r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состоится второй этап конкурса для включения в кадровый резерв на замещение вакантной должности государственной гражданской службы Ивановской области в </w:t>
      </w:r>
      <w:r w:rsidR="0016229B" w:rsidRPr="00874732">
        <w:rPr>
          <w:rFonts w:ascii="Times New Roman" w:hAnsi="Times New Roman" w:cs="Times New Roman"/>
          <w:sz w:val="26"/>
          <w:szCs w:val="26"/>
          <w:lang w:bidi="ru-RU"/>
        </w:rPr>
        <w:t>управлении экономической политики, учета и отчетности Департамента культуры и туризма Ивановской области по ведущей группе должностей категории «специалисты», направление деятельности - Кассовое обслуживание исполнения бюджетов.</w:t>
      </w:r>
      <w:proofErr w:type="gramEnd"/>
      <w:r w:rsidR="0016229B" w:rsidRPr="00874732">
        <w:rPr>
          <w:rFonts w:ascii="Times New Roman" w:hAnsi="Times New Roman" w:cs="Times New Roman"/>
          <w:sz w:val="26"/>
          <w:szCs w:val="26"/>
          <w:lang w:bidi="ru-RU"/>
        </w:rPr>
        <w:t xml:space="preserve"> Регулирование в сфере бухгалтерского</w:t>
      </w:r>
      <w:r w:rsidR="0016229B" w:rsidRPr="00874732">
        <w:rPr>
          <w:rFonts w:ascii="Times New Roman" w:hAnsi="Times New Roman" w:cs="Times New Roman"/>
          <w:sz w:val="26"/>
          <w:szCs w:val="26"/>
          <w:lang w:bidi="ru-RU"/>
        </w:rPr>
        <w:t xml:space="preserve"> учета и финансовой отчетности</w:t>
      </w:r>
      <w:r w:rsidR="0016229B" w:rsidRPr="0087473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</w:t>
      </w:r>
      <w:r w:rsidRPr="00874732">
        <w:rPr>
          <w:rFonts w:ascii="Times New Roman" w:hAnsi="Times New Roman" w:cs="Times New Roman"/>
          <w:sz w:val="26"/>
          <w:szCs w:val="26"/>
          <w:lang w:eastAsia="ru-RU" w:bidi="ru-RU"/>
        </w:rPr>
        <w:t>(далее – конкурс), который включает в себя:</w:t>
      </w:r>
    </w:p>
    <w:p w:rsidR="00B3487A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proofErr w:type="gramStart"/>
      <w:r w:rsidRPr="004250CE">
        <w:rPr>
          <w:sz w:val="26"/>
          <w:szCs w:val="26"/>
          <w:lang w:eastAsia="ru-RU" w:bidi="ru-RU"/>
        </w:rPr>
        <w:lastRenderedPageBreak/>
        <w:t>- тестирование на знание: законодательства Российской Федерации о 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законодательства о противодействии коррупции, русского языка, информационных технологий, а также законодательства Российской Федерации, Ивановской области, связанного с исполнением обязанностей по должности государственной граждан</w:t>
      </w:r>
      <w:r w:rsidR="00B3487A">
        <w:rPr>
          <w:sz w:val="26"/>
          <w:szCs w:val="26"/>
          <w:lang w:eastAsia="ru-RU" w:bidi="ru-RU"/>
        </w:rPr>
        <w:t xml:space="preserve">ской службы Ивановской области в </w:t>
      </w:r>
      <w:r w:rsidR="00874732" w:rsidRPr="00874732">
        <w:rPr>
          <w:rFonts w:eastAsia="Arial"/>
          <w:sz w:val="26"/>
          <w:szCs w:val="26"/>
          <w:lang w:bidi="ru-RU"/>
        </w:rPr>
        <w:t>управлении экономической политики, учета и отчетности Департамента культуры и туризма</w:t>
      </w:r>
      <w:proofErr w:type="gramEnd"/>
      <w:r w:rsidR="00874732" w:rsidRPr="00874732">
        <w:rPr>
          <w:rFonts w:eastAsia="Arial"/>
          <w:sz w:val="26"/>
          <w:szCs w:val="26"/>
          <w:lang w:bidi="ru-RU"/>
        </w:rPr>
        <w:t xml:space="preserve"> Ивановской области по ведущей группе должностей категории «специалисты», направление деятельности - Кассовое обслуживание исполнения бюджетов. Регулирование в сфере бухгалтерского</w:t>
      </w:r>
      <w:r w:rsidR="00874732" w:rsidRPr="00874732">
        <w:rPr>
          <w:sz w:val="26"/>
          <w:szCs w:val="26"/>
          <w:lang w:bidi="ru-RU"/>
        </w:rPr>
        <w:t xml:space="preserve"> учета и финансовой отчетности</w:t>
      </w:r>
      <w:r w:rsidR="00B3487A">
        <w:rPr>
          <w:sz w:val="26"/>
          <w:szCs w:val="26"/>
          <w:lang w:bidi="ru-RU"/>
        </w:rPr>
        <w:t>.</w:t>
      </w:r>
      <w:r w:rsidRPr="004250CE">
        <w:rPr>
          <w:sz w:val="26"/>
          <w:szCs w:val="26"/>
          <w:lang w:eastAsia="ru-RU" w:bidi="ru-RU"/>
        </w:rPr>
        <w:t xml:space="preserve"> 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Тестирование кандидатов состоится </w:t>
      </w:r>
      <w:r w:rsidR="00B3487A">
        <w:rPr>
          <w:b/>
          <w:sz w:val="26"/>
          <w:szCs w:val="26"/>
          <w:lang w:eastAsia="ru-RU" w:bidi="ru-RU"/>
        </w:rPr>
        <w:t>15.10</w:t>
      </w:r>
      <w:r w:rsidRPr="004250CE">
        <w:rPr>
          <w:b/>
          <w:sz w:val="26"/>
          <w:szCs w:val="26"/>
          <w:lang w:eastAsia="ru-RU" w:bidi="ru-RU"/>
        </w:rPr>
        <w:t>.2020 в 09.00 часов</w:t>
      </w:r>
      <w:r w:rsidRPr="004250CE">
        <w:rPr>
          <w:sz w:val="26"/>
          <w:szCs w:val="26"/>
          <w:lang w:eastAsia="ru-RU" w:bidi="ru-RU"/>
        </w:rPr>
        <w:t xml:space="preserve"> в Департаменте культур</w:t>
      </w:r>
      <w:r w:rsidR="00714062">
        <w:rPr>
          <w:sz w:val="26"/>
          <w:szCs w:val="26"/>
          <w:lang w:eastAsia="ru-RU" w:bidi="ru-RU"/>
        </w:rPr>
        <w:t xml:space="preserve">ы и туризма Ивановской области </w:t>
      </w:r>
      <w:r w:rsidRPr="004250CE">
        <w:rPr>
          <w:sz w:val="26"/>
          <w:szCs w:val="26"/>
          <w:lang w:eastAsia="ru-RU" w:bidi="ru-RU"/>
        </w:rPr>
        <w:t xml:space="preserve">по адресу: г. Иваново, ул. </w:t>
      </w:r>
      <w:proofErr w:type="spellStart"/>
      <w:r w:rsidRPr="004250CE">
        <w:rPr>
          <w:sz w:val="26"/>
          <w:szCs w:val="26"/>
          <w:lang w:eastAsia="ru-RU" w:bidi="ru-RU"/>
        </w:rPr>
        <w:t>Велижская</w:t>
      </w:r>
      <w:proofErr w:type="spellEnd"/>
      <w:r w:rsidRPr="004250CE">
        <w:rPr>
          <w:sz w:val="26"/>
          <w:szCs w:val="26"/>
          <w:lang w:eastAsia="ru-RU" w:bidi="ru-RU"/>
        </w:rPr>
        <w:t xml:space="preserve">, д. 8, </w:t>
      </w:r>
      <w:proofErr w:type="spellStart"/>
      <w:r w:rsidRPr="004250CE">
        <w:rPr>
          <w:sz w:val="26"/>
          <w:szCs w:val="26"/>
          <w:lang w:eastAsia="ru-RU" w:bidi="ru-RU"/>
        </w:rPr>
        <w:t>каб</w:t>
      </w:r>
      <w:proofErr w:type="spellEnd"/>
      <w:r w:rsidRPr="004250CE">
        <w:rPr>
          <w:sz w:val="26"/>
          <w:szCs w:val="26"/>
          <w:lang w:eastAsia="ru-RU" w:bidi="ru-RU"/>
        </w:rPr>
        <w:t>. 420б;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- индивидуальное собеседование на заседании комиссии по проведению конкурса состоится </w:t>
      </w:r>
      <w:r w:rsidR="00B3487A">
        <w:rPr>
          <w:b/>
          <w:sz w:val="26"/>
          <w:szCs w:val="26"/>
          <w:lang w:eastAsia="ru-RU" w:bidi="ru-RU"/>
        </w:rPr>
        <w:t>1</w:t>
      </w:r>
      <w:r w:rsidR="001576AC">
        <w:rPr>
          <w:b/>
          <w:sz w:val="26"/>
          <w:szCs w:val="26"/>
          <w:lang w:eastAsia="ru-RU" w:bidi="ru-RU"/>
        </w:rPr>
        <w:t>6.10</w:t>
      </w:r>
      <w:bookmarkStart w:id="0" w:name="_GoBack"/>
      <w:bookmarkEnd w:id="0"/>
      <w:r w:rsidR="00714062">
        <w:rPr>
          <w:b/>
          <w:sz w:val="26"/>
          <w:szCs w:val="26"/>
          <w:lang w:eastAsia="ru-RU" w:bidi="ru-RU"/>
        </w:rPr>
        <w:t>.2020 в 14.</w:t>
      </w:r>
      <w:r w:rsidRPr="004250CE">
        <w:rPr>
          <w:b/>
          <w:sz w:val="26"/>
          <w:szCs w:val="26"/>
          <w:lang w:eastAsia="ru-RU" w:bidi="ru-RU"/>
        </w:rPr>
        <w:t>00</w:t>
      </w:r>
      <w:r w:rsidRPr="004250CE">
        <w:rPr>
          <w:sz w:val="26"/>
          <w:szCs w:val="26"/>
          <w:lang w:eastAsia="ru-RU" w:bidi="ru-RU"/>
        </w:rPr>
        <w:t xml:space="preserve"> часов в Департаменте культуры и туризма Ивановской области по адресу: г. Иваново, ул. </w:t>
      </w:r>
      <w:proofErr w:type="spellStart"/>
      <w:r w:rsidRPr="004250CE">
        <w:rPr>
          <w:sz w:val="26"/>
          <w:szCs w:val="26"/>
          <w:lang w:eastAsia="ru-RU" w:bidi="ru-RU"/>
        </w:rPr>
        <w:t>Велижская</w:t>
      </w:r>
      <w:proofErr w:type="spellEnd"/>
      <w:r w:rsidRPr="004250CE">
        <w:rPr>
          <w:sz w:val="26"/>
          <w:szCs w:val="26"/>
          <w:lang w:eastAsia="ru-RU" w:bidi="ru-RU"/>
        </w:rPr>
        <w:t xml:space="preserve">, д. 8, </w:t>
      </w:r>
      <w:proofErr w:type="spellStart"/>
      <w:r w:rsidRPr="004250CE">
        <w:rPr>
          <w:sz w:val="26"/>
          <w:szCs w:val="26"/>
          <w:lang w:eastAsia="ru-RU" w:bidi="ru-RU"/>
        </w:rPr>
        <w:t>каб</w:t>
      </w:r>
      <w:proofErr w:type="spellEnd"/>
      <w:r w:rsidRPr="004250CE">
        <w:rPr>
          <w:sz w:val="26"/>
          <w:szCs w:val="26"/>
          <w:lang w:eastAsia="ru-RU" w:bidi="ru-RU"/>
        </w:rPr>
        <w:t>. 416.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 К участию во втором этапе конкурса допущены следующие лица:</w:t>
      </w:r>
    </w:p>
    <w:p w:rsidR="0016229B" w:rsidRPr="0016229B" w:rsidRDefault="0016229B" w:rsidP="0016229B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16229B">
        <w:rPr>
          <w:rFonts w:eastAsia="Arial"/>
          <w:sz w:val="26"/>
          <w:szCs w:val="26"/>
          <w:lang w:eastAsia="ru-RU" w:bidi="ru-RU"/>
        </w:rPr>
        <w:t>- Власов Дмитри</w:t>
      </w:r>
      <w:r w:rsidR="007808CC">
        <w:rPr>
          <w:rFonts w:eastAsia="Arial"/>
          <w:sz w:val="26"/>
          <w:szCs w:val="26"/>
          <w:lang w:eastAsia="ru-RU" w:bidi="ru-RU"/>
        </w:rPr>
        <w:t>й</w:t>
      </w:r>
      <w:r w:rsidRPr="0016229B">
        <w:rPr>
          <w:rFonts w:eastAsia="Arial"/>
          <w:sz w:val="26"/>
          <w:szCs w:val="26"/>
          <w:lang w:eastAsia="ru-RU" w:bidi="ru-RU"/>
        </w:rPr>
        <w:t xml:space="preserve"> Германович,</w:t>
      </w:r>
    </w:p>
    <w:p w:rsidR="0016229B" w:rsidRPr="0016229B" w:rsidRDefault="0016229B" w:rsidP="0016229B">
      <w:pPr>
        <w:rPr>
          <w:sz w:val="26"/>
          <w:szCs w:val="26"/>
          <w:lang w:eastAsia="ru-RU" w:bidi="ru-RU"/>
        </w:rPr>
      </w:pPr>
      <w:r w:rsidRPr="0016229B">
        <w:rPr>
          <w:sz w:val="26"/>
          <w:szCs w:val="26"/>
          <w:lang w:eastAsia="ru-RU" w:bidi="ru-RU"/>
        </w:rPr>
        <w:tab/>
        <w:t xml:space="preserve">- </w:t>
      </w:r>
      <w:proofErr w:type="spellStart"/>
      <w:r w:rsidRPr="0016229B">
        <w:rPr>
          <w:sz w:val="26"/>
          <w:szCs w:val="26"/>
          <w:lang w:eastAsia="ru-RU" w:bidi="ru-RU"/>
        </w:rPr>
        <w:t>Любимцев</w:t>
      </w:r>
      <w:r w:rsidR="007808CC">
        <w:rPr>
          <w:sz w:val="26"/>
          <w:szCs w:val="26"/>
          <w:lang w:eastAsia="ru-RU" w:bidi="ru-RU"/>
        </w:rPr>
        <w:t>а</w:t>
      </w:r>
      <w:proofErr w:type="spellEnd"/>
      <w:r w:rsidRPr="0016229B">
        <w:rPr>
          <w:sz w:val="26"/>
          <w:szCs w:val="26"/>
          <w:lang w:eastAsia="ru-RU" w:bidi="ru-RU"/>
        </w:rPr>
        <w:t xml:space="preserve"> Елен</w:t>
      </w:r>
      <w:r w:rsidR="007808CC">
        <w:rPr>
          <w:sz w:val="26"/>
          <w:szCs w:val="26"/>
          <w:lang w:eastAsia="ru-RU" w:bidi="ru-RU"/>
        </w:rPr>
        <w:t>а</w:t>
      </w:r>
      <w:r w:rsidRPr="0016229B">
        <w:rPr>
          <w:sz w:val="26"/>
          <w:szCs w:val="26"/>
          <w:lang w:eastAsia="ru-RU" w:bidi="ru-RU"/>
        </w:rPr>
        <w:t xml:space="preserve"> Николаевн</w:t>
      </w:r>
      <w:r w:rsidR="007808CC">
        <w:rPr>
          <w:sz w:val="26"/>
          <w:szCs w:val="26"/>
          <w:lang w:eastAsia="ru-RU" w:bidi="ru-RU"/>
        </w:rPr>
        <w:t>а</w:t>
      </w:r>
      <w:r w:rsidRPr="0016229B">
        <w:rPr>
          <w:sz w:val="26"/>
          <w:szCs w:val="26"/>
          <w:lang w:eastAsia="ru-RU" w:bidi="ru-RU"/>
        </w:rPr>
        <w:t>.</w:t>
      </w:r>
    </w:p>
    <w:p w:rsidR="00076ED5" w:rsidRPr="003906C2" w:rsidRDefault="00076ED5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</w:p>
    <w:p w:rsidR="004354CA" w:rsidRPr="003906C2" w:rsidRDefault="004354CA" w:rsidP="004250CE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2935B3" w:rsidRPr="003906C2" w:rsidRDefault="002935B3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76ED5"/>
    <w:rsid w:val="000851B2"/>
    <w:rsid w:val="000F1580"/>
    <w:rsid w:val="001576AC"/>
    <w:rsid w:val="0016229B"/>
    <w:rsid w:val="00182243"/>
    <w:rsid w:val="001A339C"/>
    <w:rsid w:val="001E1E4E"/>
    <w:rsid w:val="002935B3"/>
    <w:rsid w:val="0029386E"/>
    <w:rsid w:val="002B6A59"/>
    <w:rsid w:val="002F0513"/>
    <w:rsid w:val="00337922"/>
    <w:rsid w:val="0035051E"/>
    <w:rsid w:val="003771FB"/>
    <w:rsid w:val="003906C2"/>
    <w:rsid w:val="003B3BFD"/>
    <w:rsid w:val="004250CE"/>
    <w:rsid w:val="0042671F"/>
    <w:rsid w:val="004354CA"/>
    <w:rsid w:val="004761AD"/>
    <w:rsid w:val="00481CCC"/>
    <w:rsid w:val="004B2B9B"/>
    <w:rsid w:val="004D06FD"/>
    <w:rsid w:val="004E7704"/>
    <w:rsid w:val="00510842"/>
    <w:rsid w:val="00527957"/>
    <w:rsid w:val="00553AD9"/>
    <w:rsid w:val="0055572B"/>
    <w:rsid w:val="0058391E"/>
    <w:rsid w:val="005A0583"/>
    <w:rsid w:val="006156F7"/>
    <w:rsid w:val="00631E2C"/>
    <w:rsid w:val="007135F7"/>
    <w:rsid w:val="00714062"/>
    <w:rsid w:val="00772E3A"/>
    <w:rsid w:val="007808CC"/>
    <w:rsid w:val="00830EA0"/>
    <w:rsid w:val="0083699A"/>
    <w:rsid w:val="00874732"/>
    <w:rsid w:val="008B3506"/>
    <w:rsid w:val="00935BFD"/>
    <w:rsid w:val="0096597B"/>
    <w:rsid w:val="009A53B5"/>
    <w:rsid w:val="009D12F7"/>
    <w:rsid w:val="00A460FC"/>
    <w:rsid w:val="00B3487A"/>
    <w:rsid w:val="00B46EE6"/>
    <w:rsid w:val="00B9448F"/>
    <w:rsid w:val="00BA6668"/>
    <w:rsid w:val="00BC6DEE"/>
    <w:rsid w:val="00C609A0"/>
    <w:rsid w:val="00C76502"/>
    <w:rsid w:val="00CB4B79"/>
    <w:rsid w:val="00CD75BB"/>
    <w:rsid w:val="00D0115C"/>
    <w:rsid w:val="00D34A82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2020-09-29T07:24:00Z</dcterms:created>
  <dcterms:modified xsi:type="dcterms:W3CDTF">2020-09-29T07:24:00Z</dcterms:modified>
</cp:coreProperties>
</file>