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0A5B" w:rsidRDefault="000D05AE" w:rsidP="00770A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05AE">
        <w:rPr>
          <w:rFonts w:ascii="Times New Roman" w:hAnsi="Times New Roman" w:cs="Times New Roman"/>
          <w:b/>
          <w:sz w:val="28"/>
          <w:szCs w:val="28"/>
        </w:rPr>
        <w:t xml:space="preserve">Анализ  обращений граждан, поступивших </w:t>
      </w:r>
      <w:proofErr w:type="gramStart"/>
      <w:r w:rsidRPr="000D05AE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0D05A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A059D" w:rsidRDefault="003128A6" w:rsidP="00770A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Департамент культуры</w:t>
      </w:r>
      <w:r w:rsidR="000D05AE" w:rsidRPr="000D05AE">
        <w:rPr>
          <w:rFonts w:ascii="Times New Roman" w:hAnsi="Times New Roman" w:cs="Times New Roman"/>
          <w:b/>
          <w:sz w:val="28"/>
          <w:szCs w:val="28"/>
        </w:rPr>
        <w:t xml:space="preserve"> Ивановской области </w:t>
      </w:r>
    </w:p>
    <w:p w:rsidR="009A7386" w:rsidRDefault="000D05AE" w:rsidP="003E34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05AE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86497E">
        <w:rPr>
          <w:rFonts w:ascii="Times New Roman" w:hAnsi="Times New Roman" w:cs="Times New Roman"/>
          <w:b/>
          <w:sz w:val="28"/>
          <w:szCs w:val="28"/>
        </w:rPr>
        <w:t xml:space="preserve">сентябре </w:t>
      </w:r>
      <w:r w:rsidR="00CF4E0F">
        <w:rPr>
          <w:rFonts w:ascii="Times New Roman" w:hAnsi="Times New Roman" w:cs="Times New Roman"/>
          <w:b/>
          <w:sz w:val="28"/>
          <w:szCs w:val="28"/>
        </w:rPr>
        <w:t>2026</w:t>
      </w:r>
      <w:r w:rsidRPr="000D05AE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4E248D" w:rsidRPr="000D05AE" w:rsidRDefault="004E248D" w:rsidP="003E34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3A1A" w:rsidRPr="001C6E59" w:rsidRDefault="00086321" w:rsidP="00E86C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86497E">
        <w:rPr>
          <w:rFonts w:ascii="Times New Roman" w:hAnsi="Times New Roman" w:cs="Times New Roman"/>
          <w:sz w:val="28"/>
          <w:szCs w:val="28"/>
        </w:rPr>
        <w:t xml:space="preserve">сентябре </w:t>
      </w:r>
      <w:r w:rsidR="00CF4E0F">
        <w:rPr>
          <w:rFonts w:ascii="Times New Roman" w:hAnsi="Times New Roman" w:cs="Times New Roman"/>
          <w:sz w:val="28"/>
          <w:szCs w:val="28"/>
        </w:rPr>
        <w:t>2026</w:t>
      </w:r>
      <w:r w:rsidR="00097FD7">
        <w:rPr>
          <w:rFonts w:ascii="Times New Roman" w:hAnsi="Times New Roman" w:cs="Times New Roman"/>
          <w:sz w:val="28"/>
          <w:szCs w:val="28"/>
        </w:rPr>
        <w:t xml:space="preserve"> </w:t>
      </w:r>
      <w:r w:rsidR="000D05AE">
        <w:rPr>
          <w:rFonts w:ascii="Times New Roman" w:hAnsi="Times New Roman" w:cs="Times New Roman"/>
          <w:sz w:val="28"/>
          <w:szCs w:val="28"/>
        </w:rPr>
        <w:t xml:space="preserve">года </w:t>
      </w:r>
      <w:r w:rsidR="003128A6">
        <w:rPr>
          <w:rFonts w:ascii="Times New Roman" w:hAnsi="Times New Roman" w:cs="Times New Roman"/>
          <w:sz w:val="28"/>
          <w:szCs w:val="28"/>
        </w:rPr>
        <w:t xml:space="preserve">в Департамент культуры </w:t>
      </w:r>
      <w:r w:rsidR="000D05AE" w:rsidRPr="000D05AE">
        <w:rPr>
          <w:rFonts w:ascii="Times New Roman" w:hAnsi="Times New Roman" w:cs="Times New Roman"/>
          <w:sz w:val="28"/>
          <w:szCs w:val="28"/>
        </w:rPr>
        <w:t>Ивановской области</w:t>
      </w:r>
      <w:r w:rsidR="00DF48E8">
        <w:rPr>
          <w:rFonts w:ascii="Times New Roman" w:hAnsi="Times New Roman" w:cs="Times New Roman"/>
          <w:sz w:val="28"/>
          <w:szCs w:val="28"/>
        </w:rPr>
        <w:t xml:space="preserve"> поступило </w:t>
      </w:r>
      <w:r w:rsidR="002D1FA1">
        <w:rPr>
          <w:rFonts w:ascii="Times New Roman" w:hAnsi="Times New Roman" w:cs="Times New Roman"/>
          <w:sz w:val="28"/>
          <w:szCs w:val="28"/>
        </w:rPr>
        <w:t>3</w:t>
      </w:r>
      <w:r w:rsidR="00E86C7F">
        <w:rPr>
          <w:rFonts w:ascii="Times New Roman" w:hAnsi="Times New Roman" w:cs="Times New Roman"/>
          <w:sz w:val="28"/>
          <w:szCs w:val="28"/>
        </w:rPr>
        <w:t xml:space="preserve"> обращения</w:t>
      </w:r>
      <w:r w:rsidR="000D05AE">
        <w:rPr>
          <w:rFonts w:ascii="Times New Roman" w:hAnsi="Times New Roman" w:cs="Times New Roman"/>
          <w:sz w:val="28"/>
          <w:szCs w:val="28"/>
        </w:rPr>
        <w:t xml:space="preserve"> граждан, из них: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196"/>
        <w:gridCol w:w="2375"/>
      </w:tblGrid>
      <w:tr w:rsidR="001C6E59" w:rsidRPr="001C6E59" w:rsidTr="00B719C7">
        <w:tc>
          <w:tcPr>
            <w:tcW w:w="7196" w:type="dxa"/>
          </w:tcPr>
          <w:p w:rsidR="000D05AE" w:rsidRPr="001C6E59" w:rsidRDefault="00DF1B36" w:rsidP="00697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6E59">
              <w:rPr>
                <w:rFonts w:ascii="Times New Roman" w:hAnsi="Times New Roman" w:cs="Times New Roman"/>
                <w:sz w:val="28"/>
                <w:szCs w:val="28"/>
              </w:rPr>
              <w:t>лично</w:t>
            </w:r>
            <w:r w:rsidR="000D05AE" w:rsidRPr="001C6E59">
              <w:rPr>
                <w:rFonts w:ascii="Times New Roman" w:hAnsi="Times New Roman" w:cs="Times New Roman"/>
                <w:sz w:val="28"/>
                <w:szCs w:val="28"/>
              </w:rPr>
              <w:t xml:space="preserve"> от граждан</w:t>
            </w:r>
            <w:r w:rsidR="004F0FC4" w:rsidRPr="001C6E59">
              <w:rPr>
                <w:rFonts w:ascii="Times New Roman" w:hAnsi="Times New Roman" w:cs="Times New Roman"/>
                <w:sz w:val="28"/>
                <w:szCs w:val="28"/>
                <w:shd w:val="clear" w:color="auto" w:fill="FEFEFE"/>
              </w:rPr>
              <w:t>, объединений граждан, в том числе юридических лиц</w:t>
            </w:r>
          </w:p>
        </w:tc>
        <w:tc>
          <w:tcPr>
            <w:tcW w:w="2375" w:type="dxa"/>
          </w:tcPr>
          <w:p w:rsidR="000D05AE" w:rsidRPr="001C6E59" w:rsidRDefault="0086497E" w:rsidP="00697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86C7F" w:rsidTr="008D3151">
        <w:tc>
          <w:tcPr>
            <w:tcW w:w="7196" w:type="dxa"/>
          </w:tcPr>
          <w:p w:rsidR="00E86C7F" w:rsidRPr="007A4C46" w:rsidRDefault="00E86C7F" w:rsidP="008649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C46">
              <w:rPr>
                <w:rFonts w:ascii="Times New Roman" w:hAnsi="Times New Roman" w:cs="Times New Roman"/>
                <w:sz w:val="28"/>
                <w:szCs w:val="28"/>
              </w:rPr>
              <w:t xml:space="preserve">Из </w:t>
            </w:r>
            <w:r w:rsidR="0086497E">
              <w:rPr>
                <w:rFonts w:ascii="Times New Roman" w:hAnsi="Times New Roman" w:cs="Times New Roman"/>
                <w:sz w:val="28"/>
                <w:szCs w:val="28"/>
              </w:rPr>
              <w:t>Министерства культуры Российской Федерации (Минкультуры России)</w:t>
            </w:r>
          </w:p>
        </w:tc>
        <w:tc>
          <w:tcPr>
            <w:tcW w:w="2375" w:type="dxa"/>
          </w:tcPr>
          <w:p w:rsidR="00E86C7F" w:rsidRDefault="0086497E" w:rsidP="008D31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9A7386" w:rsidRDefault="009A7386" w:rsidP="003E34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55BD" w:rsidRDefault="006671F8" w:rsidP="00454B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E7323">
        <w:rPr>
          <w:rFonts w:ascii="Times New Roman" w:hAnsi="Times New Roman" w:cs="Times New Roman"/>
          <w:sz w:val="28"/>
          <w:szCs w:val="28"/>
        </w:rPr>
        <w:t>Тематика обращений</w:t>
      </w:r>
    </w:p>
    <w:p w:rsidR="00B63A1A" w:rsidRDefault="00B63A1A" w:rsidP="00454B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196"/>
        <w:gridCol w:w="2375"/>
      </w:tblGrid>
      <w:tr w:rsidR="007E0923" w:rsidTr="00B719C7">
        <w:tc>
          <w:tcPr>
            <w:tcW w:w="7196" w:type="dxa"/>
          </w:tcPr>
          <w:p w:rsidR="007E0923" w:rsidRDefault="006671F8" w:rsidP="00697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Вопросы </w:t>
            </w:r>
            <w:r w:rsidR="00252CA8">
              <w:rPr>
                <w:rFonts w:ascii="Times New Roman" w:hAnsi="Times New Roman" w:cs="Times New Roman"/>
                <w:sz w:val="28"/>
                <w:szCs w:val="28"/>
              </w:rPr>
              <w:t>развития профессионального искусства и художественного образования</w:t>
            </w:r>
          </w:p>
        </w:tc>
        <w:tc>
          <w:tcPr>
            <w:tcW w:w="2375" w:type="dxa"/>
          </w:tcPr>
          <w:p w:rsidR="003128A6" w:rsidRPr="00BD664C" w:rsidRDefault="002D1FA1" w:rsidP="00697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E0923" w:rsidTr="00B719C7">
        <w:tc>
          <w:tcPr>
            <w:tcW w:w="7196" w:type="dxa"/>
          </w:tcPr>
          <w:p w:rsidR="007E0923" w:rsidRDefault="006671F8" w:rsidP="00697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Вопросы</w:t>
            </w:r>
            <w:r w:rsidR="00252CA8">
              <w:rPr>
                <w:rFonts w:ascii="Times New Roman" w:hAnsi="Times New Roman" w:cs="Times New Roman"/>
                <w:sz w:val="28"/>
                <w:szCs w:val="28"/>
              </w:rPr>
              <w:t xml:space="preserve"> развития музейного, библиотечного дела, взаимодействия с муниципальными образованиями </w:t>
            </w:r>
          </w:p>
        </w:tc>
        <w:tc>
          <w:tcPr>
            <w:tcW w:w="2375" w:type="dxa"/>
          </w:tcPr>
          <w:p w:rsidR="007E0923" w:rsidRPr="00662458" w:rsidRDefault="00AC0660" w:rsidP="00697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E0923" w:rsidTr="00B719C7">
        <w:tc>
          <w:tcPr>
            <w:tcW w:w="7196" w:type="dxa"/>
          </w:tcPr>
          <w:p w:rsidR="007E0923" w:rsidRDefault="006671F8" w:rsidP="00697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Вопросы а</w:t>
            </w:r>
            <w:r w:rsidR="00252CA8">
              <w:rPr>
                <w:rFonts w:ascii="Times New Roman" w:hAnsi="Times New Roman" w:cs="Times New Roman"/>
                <w:sz w:val="28"/>
                <w:szCs w:val="28"/>
              </w:rPr>
              <w:t>рхивного дела</w:t>
            </w:r>
          </w:p>
        </w:tc>
        <w:tc>
          <w:tcPr>
            <w:tcW w:w="2375" w:type="dxa"/>
          </w:tcPr>
          <w:p w:rsidR="007E0923" w:rsidRPr="009A4E79" w:rsidRDefault="00AC0660" w:rsidP="00697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E0923" w:rsidTr="00B719C7">
        <w:tc>
          <w:tcPr>
            <w:tcW w:w="7196" w:type="dxa"/>
          </w:tcPr>
          <w:p w:rsidR="007E0923" w:rsidRDefault="006671F8" w:rsidP="00697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Иные вопросы (в т.</w:t>
            </w:r>
            <w:r w:rsidR="00DB7A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ч. не относящиеся к деятельности Департамента)</w:t>
            </w:r>
          </w:p>
        </w:tc>
        <w:tc>
          <w:tcPr>
            <w:tcW w:w="2375" w:type="dxa"/>
          </w:tcPr>
          <w:p w:rsidR="007E0923" w:rsidRDefault="00973903" w:rsidP="00697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4B3A1F" w:rsidRDefault="004B3A1F" w:rsidP="00697D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55BD" w:rsidRDefault="007E0923" w:rsidP="00454B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Характер обращений</w:t>
      </w:r>
    </w:p>
    <w:p w:rsidR="00973903" w:rsidRDefault="00973903" w:rsidP="00454B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E0923" w:rsidTr="007E0923">
        <w:tc>
          <w:tcPr>
            <w:tcW w:w="4785" w:type="dxa"/>
          </w:tcPr>
          <w:p w:rsidR="007E0923" w:rsidRDefault="007E0923" w:rsidP="00697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Заявление</w:t>
            </w:r>
          </w:p>
        </w:tc>
        <w:tc>
          <w:tcPr>
            <w:tcW w:w="4786" w:type="dxa"/>
          </w:tcPr>
          <w:p w:rsidR="007E0923" w:rsidRPr="00C255BD" w:rsidRDefault="002D1FA1" w:rsidP="00697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E0923" w:rsidTr="007E0923">
        <w:tc>
          <w:tcPr>
            <w:tcW w:w="4785" w:type="dxa"/>
          </w:tcPr>
          <w:p w:rsidR="007E0923" w:rsidRDefault="007E0923" w:rsidP="00697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Жалоба </w:t>
            </w:r>
          </w:p>
        </w:tc>
        <w:tc>
          <w:tcPr>
            <w:tcW w:w="4786" w:type="dxa"/>
          </w:tcPr>
          <w:p w:rsidR="007E0923" w:rsidRPr="00953BA7" w:rsidRDefault="00615EA0" w:rsidP="00697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E0923" w:rsidTr="007E0923">
        <w:tc>
          <w:tcPr>
            <w:tcW w:w="4785" w:type="dxa"/>
          </w:tcPr>
          <w:p w:rsidR="007E0923" w:rsidRDefault="007E0923" w:rsidP="00697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Предложение</w:t>
            </w:r>
          </w:p>
        </w:tc>
        <w:tc>
          <w:tcPr>
            <w:tcW w:w="4786" w:type="dxa"/>
          </w:tcPr>
          <w:p w:rsidR="007E0923" w:rsidRPr="0015536C" w:rsidRDefault="00615EA0" w:rsidP="00697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061CC4" w:rsidTr="007E0923">
        <w:tc>
          <w:tcPr>
            <w:tcW w:w="4785" w:type="dxa"/>
          </w:tcPr>
          <w:p w:rsidR="00061CC4" w:rsidRDefault="00061CC4" w:rsidP="00697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Запрос информации</w:t>
            </w:r>
          </w:p>
        </w:tc>
        <w:tc>
          <w:tcPr>
            <w:tcW w:w="4786" w:type="dxa"/>
          </w:tcPr>
          <w:p w:rsidR="007D4A7F" w:rsidRPr="00953BA7" w:rsidRDefault="00973903" w:rsidP="00697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B2B4F" w:rsidTr="007E0923">
        <w:tc>
          <w:tcPr>
            <w:tcW w:w="4785" w:type="dxa"/>
          </w:tcPr>
          <w:p w:rsidR="009B2B4F" w:rsidRDefault="001906EF" w:rsidP="00697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обращения (НО</w:t>
            </w:r>
            <w:r w:rsidR="009B2B4F">
              <w:rPr>
                <w:rFonts w:ascii="Times New Roman" w:hAnsi="Times New Roman" w:cs="Times New Roman"/>
                <w:sz w:val="28"/>
                <w:szCs w:val="28"/>
              </w:rPr>
              <w:t>)*</w:t>
            </w:r>
          </w:p>
        </w:tc>
        <w:tc>
          <w:tcPr>
            <w:tcW w:w="4786" w:type="dxa"/>
          </w:tcPr>
          <w:p w:rsidR="009B2B4F" w:rsidRPr="00885678" w:rsidRDefault="0015536C" w:rsidP="00697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50656D" w:rsidRPr="00D32055" w:rsidRDefault="009B2B4F" w:rsidP="00697D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2055">
        <w:rPr>
          <w:rFonts w:ascii="Times New Roman" w:hAnsi="Times New Roman" w:cs="Times New Roman"/>
          <w:sz w:val="24"/>
          <w:szCs w:val="24"/>
        </w:rPr>
        <w:t xml:space="preserve">* – </w:t>
      </w:r>
      <w:r w:rsidR="0050656D" w:rsidRPr="00D32055">
        <w:rPr>
          <w:rFonts w:ascii="Times New Roman" w:hAnsi="Times New Roman" w:cs="Times New Roman"/>
          <w:sz w:val="24"/>
          <w:szCs w:val="24"/>
        </w:rPr>
        <w:t xml:space="preserve">1) </w:t>
      </w:r>
      <w:r w:rsidRPr="00D32055">
        <w:rPr>
          <w:rFonts w:ascii="Times New Roman" w:hAnsi="Times New Roman" w:cs="Times New Roman"/>
          <w:sz w:val="24"/>
          <w:szCs w:val="24"/>
        </w:rPr>
        <w:t>благодарности, пожелания, приглашения, поздравления</w:t>
      </w:r>
      <w:r w:rsidR="0050656D" w:rsidRPr="00D32055">
        <w:rPr>
          <w:rFonts w:ascii="Times New Roman" w:hAnsi="Times New Roman" w:cs="Times New Roman"/>
          <w:sz w:val="24"/>
          <w:szCs w:val="24"/>
        </w:rPr>
        <w:t>;</w:t>
      </w:r>
    </w:p>
    <w:p w:rsidR="0050656D" w:rsidRPr="00D32055" w:rsidRDefault="0050656D" w:rsidP="00697D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2055">
        <w:rPr>
          <w:rFonts w:ascii="Times New Roman" w:hAnsi="Times New Roman" w:cs="Times New Roman"/>
          <w:sz w:val="24"/>
          <w:szCs w:val="24"/>
        </w:rPr>
        <w:t xml:space="preserve">      2) почтовое отправление или электронное обращение, не имеющее смысла или содержащее рассуждения общего характера</w:t>
      </w:r>
      <w:r w:rsidR="00161125" w:rsidRPr="00D32055">
        <w:rPr>
          <w:rFonts w:ascii="Times New Roman" w:hAnsi="Times New Roman" w:cs="Times New Roman"/>
          <w:sz w:val="24"/>
          <w:szCs w:val="24"/>
        </w:rPr>
        <w:t>;</w:t>
      </w:r>
    </w:p>
    <w:p w:rsidR="00422354" w:rsidRDefault="00161125" w:rsidP="00697D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2055">
        <w:rPr>
          <w:rFonts w:ascii="Times New Roman" w:hAnsi="Times New Roman" w:cs="Times New Roman"/>
          <w:sz w:val="24"/>
          <w:szCs w:val="24"/>
        </w:rPr>
        <w:t xml:space="preserve">      3) материалы на ознакомление</w:t>
      </w:r>
      <w:r w:rsidR="00422354">
        <w:rPr>
          <w:rFonts w:ascii="Times New Roman" w:hAnsi="Times New Roman" w:cs="Times New Roman"/>
          <w:sz w:val="24"/>
          <w:szCs w:val="24"/>
        </w:rPr>
        <w:t>;</w:t>
      </w:r>
    </w:p>
    <w:p w:rsidR="00973903" w:rsidRPr="00973903" w:rsidRDefault="00422354" w:rsidP="009739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4) просьба, не основанная на законе</w:t>
      </w:r>
    </w:p>
    <w:p w:rsidR="00AC0660" w:rsidRDefault="00AC0660" w:rsidP="003779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55BD" w:rsidRDefault="007E0923" w:rsidP="00454B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 доставки</w:t>
      </w:r>
    </w:p>
    <w:p w:rsidR="00B63A1A" w:rsidRDefault="00B63A1A" w:rsidP="00454B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A7386" w:rsidTr="007E0923">
        <w:tc>
          <w:tcPr>
            <w:tcW w:w="4785" w:type="dxa"/>
          </w:tcPr>
          <w:p w:rsidR="009A7386" w:rsidRDefault="009A7386" w:rsidP="00697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Личный приём</w:t>
            </w:r>
          </w:p>
        </w:tc>
        <w:tc>
          <w:tcPr>
            <w:tcW w:w="4786" w:type="dxa"/>
          </w:tcPr>
          <w:p w:rsidR="009A7386" w:rsidRDefault="000721E3" w:rsidP="00697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E0923" w:rsidTr="007E0923">
        <w:tc>
          <w:tcPr>
            <w:tcW w:w="4785" w:type="dxa"/>
          </w:tcPr>
          <w:p w:rsidR="007E0923" w:rsidRDefault="009A7386" w:rsidP="009A73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Нарочно</w:t>
            </w:r>
          </w:p>
        </w:tc>
        <w:tc>
          <w:tcPr>
            <w:tcW w:w="4786" w:type="dxa"/>
          </w:tcPr>
          <w:p w:rsidR="007E0923" w:rsidRDefault="00046FA9" w:rsidP="00697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775E7" w:rsidTr="007E0923">
        <w:tc>
          <w:tcPr>
            <w:tcW w:w="4785" w:type="dxa"/>
          </w:tcPr>
          <w:p w:rsidR="005775E7" w:rsidRDefault="009A7386" w:rsidP="00697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Почта</w:t>
            </w:r>
          </w:p>
        </w:tc>
        <w:tc>
          <w:tcPr>
            <w:tcW w:w="4786" w:type="dxa"/>
          </w:tcPr>
          <w:p w:rsidR="005775E7" w:rsidRDefault="00E86C7F" w:rsidP="00697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B7137" w:rsidTr="007E0923">
        <w:tc>
          <w:tcPr>
            <w:tcW w:w="4785" w:type="dxa"/>
          </w:tcPr>
          <w:p w:rsidR="001B7137" w:rsidRDefault="001B7137" w:rsidP="00697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Фельдсвязь</w:t>
            </w:r>
          </w:p>
        </w:tc>
        <w:tc>
          <w:tcPr>
            <w:tcW w:w="4786" w:type="dxa"/>
          </w:tcPr>
          <w:p w:rsidR="001B7137" w:rsidRDefault="001C7FF8" w:rsidP="00697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B7137" w:rsidTr="007E0923">
        <w:tc>
          <w:tcPr>
            <w:tcW w:w="4785" w:type="dxa"/>
          </w:tcPr>
          <w:p w:rsidR="001B7137" w:rsidRDefault="001B7137" w:rsidP="00697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Курьер</w:t>
            </w:r>
          </w:p>
        </w:tc>
        <w:tc>
          <w:tcPr>
            <w:tcW w:w="4786" w:type="dxa"/>
          </w:tcPr>
          <w:p w:rsidR="001B7137" w:rsidRDefault="00615EA0" w:rsidP="00697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E0923" w:rsidTr="007E0923">
        <w:tc>
          <w:tcPr>
            <w:tcW w:w="4785" w:type="dxa"/>
          </w:tcPr>
          <w:p w:rsidR="007E0923" w:rsidRDefault="007E0923" w:rsidP="009A73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Электронная почта</w:t>
            </w:r>
          </w:p>
        </w:tc>
        <w:tc>
          <w:tcPr>
            <w:tcW w:w="4786" w:type="dxa"/>
          </w:tcPr>
          <w:p w:rsidR="007E0923" w:rsidRDefault="001C7FF8" w:rsidP="00697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E0923" w:rsidTr="007E0923">
        <w:tc>
          <w:tcPr>
            <w:tcW w:w="4785" w:type="dxa"/>
          </w:tcPr>
          <w:p w:rsidR="009A7386" w:rsidRDefault="00097023" w:rsidP="00697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Общественная приемная</w:t>
            </w:r>
          </w:p>
        </w:tc>
        <w:tc>
          <w:tcPr>
            <w:tcW w:w="4786" w:type="dxa"/>
          </w:tcPr>
          <w:p w:rsidR="007E0923" w:rsidRDefault="00E86C7F" w:rsidP="00697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4B5CC3" w:rsidTr="007E0923">
        <w:tc>
          <w:tcPr>
            <w:tcW w:w="4785" w:type="dxa"/>
          </w:tcPr>
          <w:p w:rsidR="004B5CC3" w:rsidRDefault="004D0BCF" w:rsidP="00697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СЭ</w:t>
            </w:r>
            <w:r w:rsidR="004F0FC4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</w:p>
        </w:tc>
        <w:tc>
          <w:tcPr>
            <w:tcW w:w="4786" w:type="dxa"/>
          </w:tcPr>
          <w:p w:rsidR="004B5CC3" w:rsidRPr="009A4E79" w:rsidRDefault="00046FA9" w:rsidP="00697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9A7386" w:rsidTr="007E0923">
        <w:tc>
          <w:tcPr>
            <w:tcW w:w="4785" w:type="dxa"/>
          </w:tcPr>
          <w:p w:rsidR="009A7386" w:rsidRDefault="009A7386" w:rsidP="00697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МЭДО</w:t>
            </w:r>
          </w:p>
        </w:tc>
        <w:tc>
          <w:tcPr>
            <w:tcW w:w="4786" w:type="dxa"/>
          </w:tcPr>
          <w:p w:rsidR="009A7386" w:rsidRDefault="00046FA9" w:rsidP="00697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bookmarkStart w:id="0" w:name="_GoBack"/>
            <w:bookmarkEnd w:id="0"/>
          </w:p>
        </w:tc>
      </w:tr>
      <w:tr w:rsidR="009A7386" w:rsidTr="007E0923">
        <w:tc>
          <w:tcPr>
            <w:tcW w:w="4785" w:type="dxa"/>
          </w:tcPr>
          <w:p w:rsidR="009A7386" w:rsidRDefault="009A7386" w:rsidP="00697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ЕСЭД</w:t>
            </w:r>
          </w:p>
        </w:tc>
        <w:tc>
          <w:tcPr>
            <w:tcW w:w="4786" w:type="dxa"/>
          </w:tcPr>
          <w:p w:rsidR="003E341A" w:rsidRDefault="00FC4814" w:rsidP="00697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7E0923" w:rsidRDefault="00C51EF0" w:rsidP="003E3D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География обращений</w:t>
      </w:r>
    </w:p>
    <w:p w:rsidR="00697DBD" w:rsidRDefault="00697DBD" w:rsidP="00697D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74FAB" w:rsidTr="00F471DF">
        <w:tc>
          <w:tcPr>
            <w:tcW w:w="4785" w:type="dxa"/>
          </w:tcPr>
          <w:p w:rsidR="00274FAB" w:rsidRDefault="003E43DC" w:rsidP="00FD4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="00FD461A">
              <w:rPr>
                <w:rFonts w:ascii="Times New Roman" w:hAnsi="Times New Roman" w:cs="Times New Roman"/>
                <w:sz w:val="28"/>
                <w:szCs w:val="28"/>
              </w:rPr>
              <w:t>Электросталь (Московская область)</w:t>
            </w:r>
          </w:p>
        </w:tc>
        <w:tc>
          <w:tcPr>
            <w:tcW w:w="4786" w:type="dxa"/>
          </w:tcPr>
          <w:p w:rsidR="00274FAB" w:rsidRDefault="00FD461A" w:rsidP="00697D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23310" w:rsidTr="00F471DF">
        <w:tc>
          <w:tcPr>
            <w:tcW w:w="4785" w:type="dxa"/>
          </w:tcPr>
          <w:p w:rsidR="00D23310" w:rsidRDefault="00D23310" w:rsidP="00FD4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Родники (Ивановская область)</w:t>
            </w:r>
          </w:p>
        </w:tc>
        <w:tc>
          <w:tcPr>
            <w:tcW w:w="4786" w:type="dxa"/>
          </w:tcPr>
          <w:p w:rsidR="00D23310" w:rsidRDefault="00D23310" w:rsidP="00697D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D1FA1" w:rsidTr="00E0312C">
        <w:tc>
          <w:tcPr>
            <w:tcW w:w="4785" w:type="dxa"/>
          </w:tcPr>
          <w:p w:rsidR="002D1FA1" w:rsidRDefault="002D1FA1" w:rsidP="00E031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указания почтового адреса</w:t>
            </w:r>
          </w:p>
        </w:tc>
        <w:tc>
          <w:tcPr>
            <w:tcW w:w="4786" w:type="dxa"/>
          </w:tcPr>
          <w:p w:rsidR="002D1FA1" w:rsidRDefault="002D1FA1" w:rsidP="00E031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146358" w:rsidRDefault="00146358" w:rsidP="001463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E3EB1" w:rsidRDefault="000E3EB1" w:rsidP="00697D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E3EB1">
        <w:rPr>
          <w:rFonts w:ascii="Times New Roman" w:hAnsi="Times New Roman" w:cs="Times New Roman"/>
          <w:sz w:val="28"/>
          <w:szCs w:val="28"/>
        </w:rPr>
        <w:t>Результаты рассмотрения обращений</w:t>
      </w:r>
      <w:r w:rsidR="009354E5">
        <w:rPr>
          <w:rFonts w:ascii="Times New Roman" w:hAnsi="Times New Roman" w:cs="Times New Roman"/>
          <w:sz w:val="28"/>
          <w:szCs w:val="28"/>
        </w:rPr>
        <w:t>**</w:t>
      </w:r>
    </w:p>
    <w:p w:rsidR="00697DBD" w:rsidRPr="000E3EB1" w:rsidRDefault="00697DBD" w:rsidP="00697D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0E3EB1" w:rsidTr="000E3EB1">
        <w:tc>
          <w:tcPr>
            <w:tcW w:w="4785" w:type="dxa"/>
          </w:tcPr>
          <w:p w:rsidR="000E3EB1" w:rsidRPr="006159A0" w:rsidRDefault="000E3EB1" w:rsidP="00697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59A0">
              <w:rPr>
                <w:rFonts w:ascii="Times New Roman" w:hAnsi="Times New Roman" w:cs="Times New Roman"/>
                <w:sz w:val="28"/>
                <w:szCs w:val="28"/>
              </w:rPr>
              <w:t>Разъяснено</w:t>
            </w:r>
          </w:p>
        </w:tc>
        <w:tc>
          <w:tcPr>
            <w:tcW w:w="4786" w:type="dxa"/>
          </w:tcPr>
          <w:p w:rsidR="000E3EB1" w:rsidRPr="003F2F40" w:rsidRDefault="00E4706C" w:rsidP="00147F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0E3EB1" w:rsidTr="000E3EB1">
        <w:tc>
          <w:tcPr>
            <w:tcW w:w="4785" w:type="dxa"/>
          </w:tcPr>
          <w:p w:rsidR="000E3EB1" w:rsidRPr="006159A0" w:rsidRDefault="000E3EB1" w:rsidP="00697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59A0">
              <w:rPr>
                <w:rFonts w:ascii="Times New Roman" w:hAnsi="Times New Roman" w:cs="Times New Roman"/>
                <w:sz w:val="28"/>
                <w:szCs w:val="28"/>
              </w:rPr>
              <w:t>Поддержано</w:t>
            </w:r>
          </w:p>
        </w:tc>
        <w:tc>
          <w:tcPr>
            <w:tcW w:w="4786" w:type="dxa"/>
          </w:tcPr>
          <w:p w:rsidR="000E3EB1" w:rsidRPr="009D0ECC" w:rsidRDefault="009D0ECC" w:rsidP="00697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0E3EB1" w:rsidTr="000E3EB1">
        <w:tc>
          <w:tcPr>
            <w:tcW w:w="4785" w:type="dxa"/>
          </w:tcPr>
          <w:p w:rsidR="000E3EB1" w:rsidRPr="006159A0" w:rsidRDefault="000E3EB1" w:rsidP="00697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59A0">
              <w:rPr>
                <w:rFonts w:ascii="Times New Roman" w:hAnsi="Times New Roman" w:cs="Times New Roman"/>
                <w:sz w:val="28"/>
                <w:szCs w:val="28"/>
              </w:rPr>
              <w:t>Поддержано (меры приняты)</w:t>
            </w:r>
          </w:p>
        </w:tc>
        <w:tc>
          <w:tcPr>
            <w:tcW w:w="4786" w:type="dxa"/>
          </w:tcPr>
          <w:p w:rsidR="000E3EB1" w:rsidRPr="005F602E" w:rsidRDefault="00E4706C" w:rsidP="00697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E3EB1" w:rsidTr="000E3EB1">
        <w:tc>
          <w:tcPr>
            <w:tcW w:w="4785" w:type="dxa"/>
          </w:tcPr>
          <w:p w:rsidR="000E3EB1" w:rsidRPr="006159A0" w:rsidRDefault="000E3EB1" w:rsidP="00697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59A0">
              <w:rPr>
                <w:rFonts w:ascii="Times New Roman" w:hAnsi="Times New Roman" w:cs="Times New Roman"/>
                <w:sz w:val="28"/>
                <w:szCs w:val="28"/>
              </w:rPr>
              <w:t>Дан ответ автору</w:t>
            </w:r>
          </w:p>
        </w:tc>
        <w:tc>
          <w:tcPr>
            <w:tcW w:w="4786" w:type="dxa"/>
          </w:tcPr>
          <w:p w:rsidR="000E3EB1" w:rsidRPr="006159A0" w:rsidRDefault="00591E27" w:rsidP="00697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59A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0E3EB1" w:rsidTr="000E3EB1">
        <w:tc>
          <w:tcPr>
            <w:tcW w:w="4785" w:type="dxa"/>
          </w:tcPr>
          <w:p w:rsidR="000E3EB1" w:rsidRPr="006159A0" w:rsidRDefault="000E3EB1" w:rsidP="00697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59A0">
              <w:rPr>
                <w:rFonts w:ascii="Times New Roman" w:hAnsi="Times New Roman" w:cs="Times New Roman"/>
                <w:sz w:val="28"/>
                <w:szCs w:val="28"/>
              </w:rPr>
              <w:t>Направлено по компетенции</w:t>
            </w:r>
          </w:p>
        </w:tc>
        <w:tc>
          <w:tcPr>
            <w:tcW w:w="4786" w:type="dxa"/>
          </w:tcPr>
          <w:p w:rsidR="000E3EB1" w:rsidRPr="00B063ED" w:rsidRDefault="00B063ED" w:rsidP="00697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F4A2A" w:rsidTr="000E3EB1">
        <w:tc>
          <w:tcPr>
            <w:tcW w:w="4785" w:type="dxa"/>
          </w:tcPr>
          <w:p w:rsidR="006F4A2A" w:rsidRPr="006159A0" w:rsidRDefault="006F4A2A" w:rsidP="00697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59A0">
              <w:rPr>
                <w:rFonts w:ascii="Times New Roman" w:hAnsi="Times New Roman" w:cs="Times New Roman"/>
                <w:sz w:val="28"/>
                <w:szCs w:val="28"/>
              </w:rPr>
              <w:t xml:space="preserve">Находится на рассмотрении </w:t>
            </w:r>
          </w:p>
        </w:tc>
        <w:tc>
          <w:tcPr>
            <w:tcW w:w="4786" w:type="dxa"/>
          </w:tcPr>
          <w:p w:rsidR="006F4A2A" w:rsidRPr="00B063ED" w:rsidRDefault="00E4706C" w:rsidP="00697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C06E2" w:rsidTr="000E3EB1">
        <w:tc>
          <w:tcPr>
            <w:tcW w:w="4785" w:type="dxa"/>
          </w:tcPr>
          <w:p w:rsidR="009C06E2" w:rsidRPr="006159A0" w:rsidRDefault="009C06E2" w:rsidP="00697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59A0">
              <w:rPr>
                <w:rFonts w:ascii="Times New Roman" w:hAnsi="Times New Roman" w:cs="Times New Roman"/>
                <w:sz w:val="28"/>
                <w:szCs w:val="28"/>
              </w:rPr>
              <w:t>Для сведения*</w:t>
            </w:r>
          </w:p>
        </w:tc>
        <w:tc>
          <w:tcPr>
            <w:tcW w:w="4786" w:type="dxa"/>
          </w:tcPr>
          <w:p w:rsidR="009C06E2" w:rsidRPr="00C255BD" w:rsidRDefault="009D0ECC" w:rsidP="00697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9C06E2" w:rsidRPr="0050656D" w:rsidRDefault="009C06E2" w:rsidP="00697D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56D">
        <w:rPr>
          <w:rFonts w:ascii="Times New Roman" w:hAnsi="Times New Roman" w:cs="Times New Roman"/>
          <w:sz w:val="24"/>
          <w:szCs w:val="24"/>
        </w:rPr>
        <w:t>* – не обращения (н/о)</w:t>
      </w:r>
      <w:r w:rsidR="0050656D">
        <w:rPr>
          <w:rFonts w:ascii="Times New Roman" w:hAnsi="Times New Roman" w:cs="Times New Roman"/>
          <w:sz w:val="24"/>
          <w:szCs w:val="24"/>
        </w:rPr>
        <w:t xml:space="preserve">: </w:t>
      </w:r>
      <w:r w:rsidR="0050656D" w:rsidRPr="0050656D">
        <w:rPr>
          <w:rFonts w:ascii="Times New Roman" w:hAnsi="Times New Roman" w:cs="Times New Roman"/>
          <w:sz w:val="24"/>
          <w:szCs w:val="24"/>
        </w:rPr>
        <w:t>благодарности, пожелания, приглашения, поздравления</w:t>
      </w:r>
    </w:p>
    <w:p w:rsidR="009C06E2" w:rsidRDefault="009C06E2" w:rsidP="00697DBD">
      <w:pPr>
        <w:pStyle w:val="a6"/>
        <w:spacing w:after="0" w:line="24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</w:p>
    <w:p w:rsidR="009354E5" w:rsidRDefault="009354E5" w:rsidP="00697DBD">
      <w:pPr>
        <w:pStyle w:val="a6"/>
        <w:spacing w:after="0" w:line="24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</w:p>
    <w:p w:rsidR="00A42197" w:rsidRPr="003A6A6F" w:rsidRDefault="009354E5" w:rsidP="003A6A6F">
      <w:pPr>
        <w:pStyle w:val="a6"/>
        <w:spacing w:after="0" w:line="240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** </w:t>
      </w:r>
      <w:r w:rsidRPr="0050656D">
        <w:rPr>
          <w:rFonts w:ascii="Times New Roman" w:hAnsi="Times New Roman" w:cs="Times New Roman"/>
          <w:sz w:val="24"/>
          <w:szCs w:val="24"/>
        </w:rPr>
        <w:t>–</w:t>
      </w:r>
      <w:r w:rsidR="008E27B4">
        <w:rPr>
          <w:rFonts w:ascii="Times New Roman" w:hAnsi="Times New Roman" w:cs="Times New Roman"/>
          <w:sz w:val="24"/>
          <w:szCs w:val="24"/>
        </w:rPr>
        <w:t xml:space="preserve"> по состоянию на 0</w:t>
      </w:r>
      <w:r w:rsidR="00AC0660">
        <w:rPr>
          <w:rFonts w:ascii="Times New Roman" w:hAnsi="Times New Roman" w:cs="Times New Roman"/>
          <w:sz w:val="24"/>
          <w:szCs w:val="24"/>
        </w:rPr>
        <w:t>1.10</w:t>
      </w:r>
      <w:r w:rsidR="000E07F8">
        <w:rPr>
          <w:rFonts w:ascii="Times New Roman" w:hAnsi="Times New Roman" w:cs="Times New Roman"/>
          <w:sz w:val="24"/>
          <w:szCs w:val="24"/>
        </w:rPr>
        <w:t>.2026</w:t>
      </w:r>
    </w:p>
    <w:sectPr w:rsidR="00A42197" w:rsidRPr="003A6A6F" w:rsidSect="00F80CB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483416"/>
    <w:multiLevelType w:val="hybridMultilevel"/>
    <w:tmpl w:val="F1BEA444"/>
    <w:lvl w:ilvl="0" w:tplc="40DA7C6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DB23CC"/>
    <w:multiLevelType w:val="hybridMultilevel"/>
    <w:tmpl w:val="5E0C707A"/>
    <w:lvl w:ilvl="0" w:tplc="2096647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4E6477"/>
    <w:multiLevelType w:val="hybridMultilevel"/>
    <w:tmpl w:val="3ED270AC"/>
    <w:lvl w:ilvl="0" w:tplc="33E8A0E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D7350DD"/>
    <w:multiLevelType w:val="hybridMultilevel"/>
    <w:tmpl w:val="EDDC9BA4"/>
    <w:lvl w:ilvl="0" w:tplc="5F3A8A5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B234D8D"/>
    <w:multiLevelType w:val="hybridMultilevel"/>
    <w:tmpl w:val="AE4C3EB2"/>
    <w:lvl w:ilvl="0" w:tplc="A72A619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4E7"/>
    <w:rsid w:val="000054EC"/>
    <w:rsid w:val="000062C2"/>
    <w:rsid w:val="00006A7D"/>
    <w:rsid w:val="00014E84"/>
    <w:rsid w:val="000159A1"/>
    <w:rsid w:val="00016729"/>
    <w:rsid w:val="0002591D"/>
    <w:rsid w:val="00025ACA"/>
    <w:rsid w:val="00030C2B"/>
    <w:rsid w:val="00030F09"/>
    <w:rsid w:val="0003190B"/>
    <w:rsid w:val="00033634"/>
    <w:rsid w:val="0004084F"/>
    <w:rsid w:val="00046FA9"/>
    <w:rsid w:val="000524BC"/>
    <w:rsid w:val="00061CC4"/>
    <w:rsid w:val="00070D5F"/>
    <w:rsid w:val="000721E3"/>
    <w:rsid w:val="00073540"/>
    <w:rsid w:val="00075401"/>
    <w:rsid w:val="000826CA"/>
    <w:rsid w:val="00086321"/>
    <w:rsid w:val="000877B1"/>
    <w:rsid w:val="00097023"/>
    <w:rsid w:val="00097285"/>
    <w:rsid w:val="00097FD7"/>
    <w:rsid w:val="000A25AB"/>
    <w:rsid w:val="000A4531"/>
    <w:rsid w:val="000A5837"/>
    <w:rsid w:val="000A7309"/>
    <w:rsid w:val="000B2A35"/>
    <w:rsid w:val="000C105B"/>
    <w:rsid w:val="000C19BE"/>
    <w:rsid w:val="000C586E"/>
    <w:rsid w:val="000C6493"/>
    <w:rsid w:val="000D05AE"/>
    <w:rsid w:val="000D18BB"/>
    <w:rsid w:val="000E07F8"/>
    <w:rsid w:val="000E3EB1"/>
    <w:rsid w:val="000E4A4D"/>
    <w:rsid w:val="000F23CC"/>
    <w:rsid w:val="000F5DB5"/>
    <w:rsid w:val="00107C92"/>
    <w:rsid w:val="00124666"/>
    <w:rsid w:val="00126A94"/>
    <w:rsid w:val="00132176"/>
    <w:rsid w:val="001336E6"/>
    <w:rsid w:val="001338C1"/>
    <w:rsid w:val="001350DF"/>
    <w:rsid w:val="00136E17"/>
    <w:rsid w:val="00144D54"/>
    <w:rsid w:val="00146358"/>
    <w:rsid w:val="00147FA2"/>
    <w:rsid w:val="0015536C"/>
    <w:rsid w:val="001570E4"/>
    <w:rsid w:val="00161125"/>
    <w:rsid w:val="00161ECE"/>
    <w:rsid w:val="00166BAD"/>
    <w:rsid w:val="001906EF"/>
    <w:rsid w:val="00193344"/>
    <w:rsid w:val="0019594F"/>
    <w:rsid w:val="001A3171"/>
    <w:rsid w:val="001A40EE"/>
    <w:rsid w:val="001A7444"/>
    <w:rsid w:val="001B7137"/>
    <w:rsid w:val="001C6E59"/>
    <w:rsid w:val="001C7FF8"/>
    <w:rsid w:val="001D4CCD"/>
    <w:rsid w:val="001D7C28"/>
    <w:rsid w:val="001E4AEF"/>
    <w:rsid w:val="001F5D00"/>
    <w:rsid w:val="002068B3"/>
    <w:rsid w:val="00211B3D"/>
    <w:rsid w:val="00212538"/>
    <w:rsid w:val="0021317B"/>
    <w:rsid w:val="00222C77"/>
    <w:rsid w:val="002237BA"/>
    <w:rsid w:val="00226C6E"/>
    <w:rsid w:val="00227B0A"/>
    <w:rsid w:val="002339C6"/>
    <w:rsid w:val="00243921"/>
    <w:rsid w:val="002463EE"/>
    <w:rsid w:val="00247B1E"/>
    <w:rsid w:val="00247E17"/>
    <w:rsid w:val="00252CA8"/>
    <w:rsid w:val="002532A8"/>
    <w:rsid w:val="0025592A"/>
    <w:rsid w:val="00274FAB"/>
    <w:rsid w:val="00277A3A"/>
    <w:rsid w:val="0028618A"/>
    <w:rsid w:val="00291C9A"/>
    <w:rsid w:val="002963B9"/>
    <w:rsid w:val="0029687B"/>
    <w:rsid w:val="0029694E"/>
    <w:rsid w:val="002A326B"/>
    <w:rsid w:val="002B2C5A"/>
    <w:rsid w:val="002B525A"/>
    <w:rsid w:val="002C3345"/>
    <w:rsid w:val="002D1FA1"/>
    <w:rsid w:val="002D7D99"/>
    <w:rsid w:val="002E1D84"/>
    <w:rsid w:val="002E285F"/>
    <w:rsid w:val="002E6262"/>
    <w:rsid w:val="002E7445"/>
    <w:rsid w:val="002F10D7"/>
    <w:rsid w:val="00306DAC"/>
    <w:rsid w:val="00307D7F"/>
    <w:rsid w:val="003128A6"/>
    <w:rsid w:val="003135D9"/>
    <w:rsid w:val="003265BA"/>
    <w:rsid w:val="00326C68"/>
    <w:rsid w:val="00336664"/>
    <w:rsid w:val="003566F7"/>
    <w:rsid w:val="00361D8B"/>
    <w:rsid w:val="00362D31"/>
    <w:rsid w:val="00373901"/>
    <w:rsid w:val="00377969"/>
    <w:rsid w:val="003943BF"/>
    <w:rsid w:val="003944CD"/>
    <w:rsid w:val="003A0E0A"/>
    <w:rsid w:val="003A0F01"/>
    <w:rsid w:val="003A4B91"/>
    <w:rsid w:val="003A5BA2"/>
    <w:rsid w:val="003A6A6F"/>
    <w:rsid w:val="003A6F12"/>
    <w:rsid w:val="003B2B76"/>
    <w:rsid w:val="003B4424"/>
    <w:rsid w:val="003B51EF"/>
    <w:rsid w:val="003B5757"/>
    <w:rsid w:val="003E15FB"/>
    <w:rsid w:val="003E341A"/>
    <w:rsid w:val="003E3DE5"/>
    <w:rsid w:val="003E43DC"/>
    <w:rsid w:val="003E6D66"/>
    <w:rsid w:val="003F0C75"/>
    <w:rsid w:val="003F2F40"/>
    <w:rsid w:val="003F544F"/>
    <w:rsid w:val="00402285"/>
    <w:rsid w:val="00404439"/>
    <w:rsid w:val="004120E0"/>
    <w:rsid w:val="00422354"/>
    <w:rsid w:val="00424672"/>
    <w:rsid w:val="0043467B"/>
    <w:rsid w:val="00434C0B"/>
    <w:rsid w:val="00441A28"/>
    <w:rsid w:val="00447774"/>
    <w:rsid w:val="00450BFE"/>
    <w:rsid w:val="00454B16"/>
    <w:rsid w:val="00456441"/>
    <w:rsid w:val="00475384"/>
    <w:rsid w:val="004758E4"/>
    <w:rsid w:val="00490BED"/>
    <w:rsid w:val="00491300"/>
    <w:rsid w:val="0049223E"/>
    <w:rsid w:val="004A48F7"/>
    <w:rsid w:val="004B3A1F"/>
    <w:rsid w:val="004B400F"/>
    <w:rsid w:val="004B4446"/>
    <w:rsid w:val="004B5CC3"/>
    <w:rsid w:val="004B7449"/>
    <w:rsid w:val="004D0BCF"/>
    <w:rsid w:val="004D62AB"/>
    <w:rsid w:val="004E248D"/>
    <w:rsid w:val="004E3ECA"/>
    <w:rsid w:val="004E437A"/>
    <w:rsid w:val="004F0FC4"/>
    <w:rsid w:val="004F207A"/>
    <w:rsid w:val="004F3E5E"/>
    <w:rsid w:val="004F7FCC"/>
    <w:rsid w:val="0050386B"/>
    <w:rsid w:val="0050656D"/>
    <w:rsid w:val="0051239D"/>
    <w:rsid w:val="00512CCF"/>
    <w:rsid w:val="00521F27"/>
    <w:rsid w:val="00521F7F"/>
    <w:rsid w:val="00524C20"/>
    <w:rsid w:val="00524F08"/>
    <w:rsid w:val="00530223"/>
    <w:rsid w:val="005400EB"/>
    <w:rsid w:val="0054017A"/>
    <w:rsid w:val="005505DC"/>
    <w:rsid w:val="00557D27"/>
    <w:rsid w:val="00571836"/>
    <w:rsid w:val="00575013"/>
    <w:rsid w:val="0057596F"/>
    <w:rsid w:val="005764A3"/>
    <w:rsid w:val="005775E7"/>
    <w:rsid w:val="00581A9B"/>
    <w:rsid w:val="005857CB"/>
    <w:rsid w:val="00587902"/>
    <w:rsid w:val="005909F6"/>
    <w:rsid w:val="00591E27"/>
    <w:rsid w:val="00592215"/>
    <w:rsid w:val="00593A15"/>
    <w:rsid w:val="00594F86"/>
    <w:rsid w:val="0059553F"/>
    <w:rsid w:val="005A4DEA"/>
    <w:rsid w:val="005B54FB"/>
    <w:rsid w:val="005C3695"/>
    <w:rsid w:val="005C6A79"/>
    <w:rsid w:val="005D1854"/>
    <w:rsid w:val="005D5C77"/>
    <w:rsid w:val="005F0415"/>
    <w:rsid w:val="005F54E6"/>
    <w:rsid w:val="005F602E"/>
    <w:rsid w:val="005F7BBA"/>
    <w:rsid w:val="00613B93"/>
    <w:rsid w:val="006159A0"/>
    <w:rsid w:val="00615EA0"/>
    <w:rsid w:val="00627EB4"/>
    <w:rsid w:val="0063175C"/>
    <w:rsid w:val="00637CFE"/>
    <w:rsid w:val="0064413D"/>
    <w:rsid w:val="0064474C"/>
    <w:rsid w:val="006461F8"/>
    <w:rsid w:val="00654873"/>
    <w:rsid w:val="00662458"/>
    <w:rsid w:val="00662D6C"/>
    <w:rsid w:val="006671F8"/>
    <w:rsid w:val="0067722C"/>
    <w:rsid w:val="00683193"/>
    <w:rsid w:val="00685CB6"/>
    <w:rsid w:val="00690922"/>
    <w:rsid w:val="00694907"/>
    <w:rsid w:val="00697A2B"/>
    <w:rsid w:val="00697DBD"/>
    <w:rsid w:val="006A6C38"/>
    <w:rsid w:val="006B0006"/>
    <w:rsid w:val="006E1370"/>
    <w:rsid w:val="006F06CD"/>
    <w:rsid w:val="006F0B93"/>
    <w:rsid w:val="006F4A2A"/>
    <w:rsid w:val="0070752A"/>
    <w:rsid w:val="007127B5"/>
    <w:rsid w:val="00735529"/>
    <w:rsid w:val="0075018F"/>
    <w:rsid w:val="00752BF5"/>
    <w:rsid w:val="00757380"/>
    <w:rsid w:val="007608E1"/>
    <w:rsid w:val="00770A5B"/>
    <w:rsid w:val="007711E0"/>
    <w:rsid w:val="00773E9D"/>
    <w:rsid w:val="00794170"/>
    <w:rsid w:val="007B11C4"/>
    <w:rsid w:val="007B3F11"/>
    <w:rsid w:val="007B7C95"/>
    <w:rsid w:val="007D3D7F"/>
    <w:rsid w:val="007D4A7F"/>
    <w:rsid w:val="007E0923"/>
    <w:rsid w:val="00802CCC"/>
    <w:rsid w:val="00806614"/>
    <w:rsid w:val="00806FFE"/>
    <w:rsid w:val="00813CAC"/>
    <w:rsid w:val="00816C4B"/>
    <w:rsid w:val="008206D8"/>
    <w:rsid w:val="00825FE3"/>
    <w:rsid w:val="008413A1"/>
    <w:rsid w:val="00847393"/>
    <w:rsid w:val="00847F16"/>
    <w:rsid w:val="0085142E"/>
    <w:rsid w:val="00864106"/>
    <w:rsid w:val="0086497E"/>
    <w:rsid w:val="0087327F"/>
    <w:rsid w:val="00874BD8"/>
    <w:rsid w:val="00875408"/>
    <w:rsid w:val="0087578A"/>
    <w:rsid w:val="00884BBB"/>
    <w:rsid w:val="00885678"/>
    <w:rsid w:val="008A2E1E"/>
    <w:rsid w:val="008A7836"/>
    <w:rsid w:val="008C52DF"/>
    <w:rsid w:val="008C66F9"/>
    <w:rsid w:val="008D0595"/>
    <w:rsid w:val="008E27B4"/>
    <w:rsid w:val="008F6716"/>
    <w:rsid w:val="00903862"/>
    <w:rsid w:val="009054ED"/>
    <w:rsid w:val="00907056"/>
    <w:rsid w:val="00911B66"/>
    <w:rsid w:val="00913B1E"/>
    <w:rsid w:val="0091778F"/>
    <w:rsid w:val="00927CA3"/>
    <w:rsid w:val="00930A00"/>
    <w:rsid w:val="00935473"/>
    <w:rsid w:val="009354E5"/>
    <w:rsid w:val="009378FD"/>
    <w:rsid w:val="00952544"/>
    <w:rsid w:val="00953BA7"/>
    <w:rsid w:val="009579D9"/>
    <w:rsid w:val="00957C59"/>
    <w:rsid w:val="00960E9B"/>
    <w:rsid w:val="009705A9"/>
    <w:rsid w:val="00973903"/>
    <w:rsid w:val="00974B1C"/>
    <w:rsid w:val="009918DE"/>
    <w:rsid w:val="0099477B"/>
    <w:rsid w:val="00996EA2"/>
    <w:rsid w:val="009A32D5"/>
    <w:rsid w:val="009A4E79"/>
    <w:rsid w:val="009A6246"/>
    <w:rsid w:val="009A7386"/>
    <w:rsid w:val="009B2B4F"/>
    <w:rsid w:val="009B3B59"/>
    <w:rsid w:val="009B6C4E"/>
    <w:rsid w:val="009C06E2"/>
    <w:rsid w:val="009C1B80"/>
    <w:rsid w:val="009C2BC0"/>
    <w:rsid w:val="009C6DBC"/>
    <w:rsid w:val="009C7173"/>
    <w:rsid w:val="009D0ECC"/>
    <w:rsid w:val="009D3CE0"/>
    <w:rsid w:val="009D5088"/>
    <w:rsid w:val="009D7666"/>
    <w:rsid w:val="009E1E9D"/>
    <w:rsid w:val="009F49C9"/>
    <w:rsid w:val="009F51A1"/>
    <w:rsid w:val="009F60C6"/>
    <w:rsid w:val="00A013B2"/>
    <w:rsid w:val="00A20DFD"/>
    <w:rsid w:val="00A365D2"/>
    <w:rsid w:val="00A4066A"/>
    <w:rsid w:val="00A4142E"/>
    <w:rsid w:val="00A42197"/>
    <w:rsid w:val="00A42BEE"/>
    <w:rsid w:val="00A42F3E"/>
    <w:rsid w:val="00A4630B"/>
    <w:rsid w:val="00A51E0C"/>
    <w:rsid w:val="00A539EC"/>
    <w:rsid w:val="00A547B9"/>
    <w:rsid w:val="00A63050"/>
    <w:rsid w:val="00A737C9"/>
    <w:rsid w:val="00A83E3C"/>
    <w:rsid w:val="00A8556E"/>
    <w:rsid w:val="00AA03B5"/>
    <w:rsid w:val="00AA60A1"/>
    <w:rsid w:val="00AB222D"/>
    <w:rsid w:val="00AB2E9D"/>
    <w:rsid w:val="00AB5733"/>
    <w:rsid w:val="00AB6A68"/>
    <w:rsid w:val="00AB7DCD"/>
    <w:rsid w:val="00AB7DFC"/>
    <w:rsid w:val="00AC0660"/>
    <w:rsid w:val="00AC3762"/>
    <w:rsid w:val="00AC7E95"/>
    <w:rsid w:val="00AD4DC7"/>
    <w:rsid w:val="00AD7397"/>
    <w:rsid w:val="00AE7323"/>
    <w:rsid w:val="00AF22D8"/>
    <w:rsid w:val="00B013C0"/>
    <w:rsid w:val="00B035AA"/>
    <w:rsid w:val="00B063ED"/>
    <w:rsid w:val="00B217E0"/>
    <w:rsid w:val="00B31F0E"/>
    <w:rsid w:val="00B4297F"/>
    <w:rsid w:val="00B43A52"/>
    <w:rsid w:val="00B44000"/>
    <w:rsid w:val="00B44C70"/>
    <w:rsid w:val="00B4526D"/>
    <w:rsid w:val="00B5535E"/>
    <w:rsid w:val="00B5595B"/>
    <w:rsid w:val="00B63A1A"/>
    <w:rsid w:val="00B67B29"/>
    <w:rsid w:val="00B719C7"/>
    <w:rsid w:val="00B749F3"/>
    <w:rsid w:val="00B75E2E"/>
    <w:rsid w:val="00B82767"/>
    <w:rsid w:val="00B85BEA"/>
    <w:rsid w:val="00B905C8"/>
    <w:rsid w:val="00B952D8"/>
    <w:rsid w:val="00B96FE3"/>
    <w:rsid w:val="00BA7DF3"/>
    <w:rsid w:val="00BB7D95"/>
    <w:rsid w:val="00BC20FD"/>
    <w:rsid w:val="00BC5729"/>
    <w:rsid w:val="00BC77C0"/>
    <w:rsid w:val="00BD4219"/>
    <w:rsid w:val="00BD664C"/>
    <w:rsid w:val="00BD7125"/>
    <w:rsid w:val="00BE02FD"/>
    <w:rsid w:val="00BF07FC"/>
    <w:rsid w:val="00BF4536"/>
    <w:rsid w:val="00C04614"/>
    <w:rsid w:val="00C068CF"/>
    <w:rsid w:val="00C10ADE"/>
    <w:rsid w:val="00C13F11"/>
    <w:rsid w:val="00C23799"/>
    <w:rsid w:val="00C255BD"/>
    <w:rsid w:val="00C35EB8"/>
    <w:rsid w:val="00C405E1"/>
    <w:rsid w:val="00C40E3B"/>
    <w:rsid w:val="00C42C28"/>
    <w:rsid w:val="00C46E9A"/>
    <w:rsid w:val="00C51EF0"/>
    <w:rsid w:val="00C53DA8"/>
    <w:rsid w:val="00C554E7"/>
    <w:rsid w:val="00C6796D"/>
    <w:rsid w:val="00C70B74"/>
    <w:rsid w:val="00C71B6E"/>
    <w:rsid w:val="00C768D3"/>
    <w:rsid w:val="00C77016"/>
    <w:rsid w:val="00C8077F"/>
    <w:rsid w:val="00C841D6"/>
    <w:rsid w:val="00C90750"/>
    <w:rsid w:val="00CA10A5"/>
    <w:rsid w:val="00CA1158"/>
    <w:rsid w:val="00CA24A7"/>
    <w:rsid w:val="00CA298F"/>
    <w:rsid w:val="00CA3115"/>
    <w:rsid w:val="00CB072A"/>
    <w:rsid w:val="00CB08F5"/>
    <w:rsid w:val="00CB3A51"/>
    <w:rsid w:val="00CB5141"/>
    <w:rsid w:val="00CB5DA3"/>
    <w:rsid w:val="00CC507A"/>
    <w:rsid w:val="00CC5704"/>
    <w:rsid w:val="00CC7098"/>
    <w:rsid w:val="00CF4E0F"/>
    <w:rsid w:val="00D01CA9"/>
    <w:rsid w:val="00D04E71"/>
    <w:rsid w:val="00D1149B"/>
    <w:rsid w:val="00D11EAF"/>
    <w:rsid w:val="00D16DF3"/>
    <w:rsid w:val="00D21C8D"/>
    <w:rsid w:val="00D23310"/>
    <w:rsid w:val="00D25337"/>
    <w:rsid w:val="00D254D4"/>
    <w:rsid w:val="00D32055"/>
    <w:rsid w:val="00D3238C"/>
    <w:rsid w:val="00D377DA"/>
    <w:rsid w:val="00D42CF4"/>
    <w:rsid w:val="00D528B4"/>
    <w:rsid w:val="00D62C9C"/>
    <w:rsid w:val="00D8559E"/>
    <w:rsid w:val="00D920BA"/>
    <w:rsid w:val="00DA04AD"/>
    <w:rsid w:val="00DA059D"/>
    <w:rsid w:val="00DA2DCF"/>
    <w:rsid w:val="00DA3E30"/>
    <w:rsid w:val="00DB7A05"/>
    <w:rsid w:val="00DB7FA2"/>
    <w:rsid w:val="00DE1447"/>
    <w:rsid w:val="00DE6BC5"/>
    <w:rsid w:val="00DF1B36"/>
    <w:rsid w:val="00DF48E8"/>
    <w:rsid w:val="00E015F9"/>
    <w:rsid w:val="00E059D7"/>
    <w:rsid w:val="00E06466"/>
    <w:rsid w:val="00E07095"/>
    <w:rsid w:val="00E153C5"/>
    <w:rsid w:val="00E30F83"/>
    <w:rsid w:val="00E4706C"/>
    <w:rsid w:val="00E503AD"/>
    <w:rsid w:val="00E51CBA"/>
    <w:rsid w:val="00E52B54"/>
    <w:rsid w:val="00E54C24"/>
    <w:rsid w:val="00E55B14"/>
    <w:rsid w:val="00E575E4"/>
    <w:rsid w:val="00E672FA"/>
    <w:rsid w:val="00E76072"/>
    <w:rsid w:val="00E8171B"/>
    <w:rsid w:val="00E856B7"/>
    <w:rsid w:val="00E86C7F"/>
    <w:rsid w:val="00E93E2B"/>
    <w:rsid w:val="00EA3528"/>
    <w:rsid w:val="00EB10AE"/>
    <w:rsid w:val="00EB5097"/>
    <w:rsid w:val="00EE6047"/>
    <w:rsid w:val="00EF4D04"/>
    <w:rsid w:val="00F04FE6"/>
    <w:rsid w:val="00F073CE"/>
    <w:rsid w:val="00F12CB8"/>
    <w:rsid w:val="00F45796"/>
    <w:rsid w:val="00F471DF"/>
    <w:rsid w:val="00F51B86"/>
    <w:rsid w:val="00F5448F"/>
    <w:rsid w:val="00F57798"/>
    <w:rsid w:val="00F80CBB"/>
    <w:rsid w:val="00F93E3A"/>
    <w:rsid w:val="00F9478A"/>
    <w:rsid w:val="00F95C0C"/>
    <w:rsid w:val="00FA7973"/>
    <w:rsid w:val="00FC27FA"/>
    <w:rsid w:val="00FC3072"/>
    <w:rsid w:val="00FC4814"/>
    <w:rsid w:val="00FC6060"/>
    <w:rsid w:val="00FC75A0"/>
    <w:rsid w:val="00FD461A"/>
    <w:rsid w:val="00FD549C"/>
    <w:rsid w:val="00FD58FF"/>
    <w:rsid w:val="00FD7A8A"/>
    <w:rsid w:val="00FF7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05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E28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285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7596F"/>
    <w:pPr>
      <w:ind w:left="720"/>
      <w:contextualSpacing/>
    </w:pPr>
  </w:style>
  <w:style w:type="paragraph" w:customStyle="1" w:styleId="Default">
    <w:name w:val="Default"/>
    <w:rsid w:val="00B719C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05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E28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285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7596F"/>
    <w:pPr>
      <w:ind w:left="720"/>
      <w:contextualSpacing/>
    </w:pPr>
  </w:style>
  <w:style w:type="paragraph" w:customStyle="1" w:styleId="Default">
    <w:name w:val="Default"/>
    <w:rsid w:val="00B719C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3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4B90BC-6D79-43F7-8DFC-6391B6C2D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2809</TotalTime>
  <Pages>2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Кручинина Т.И.</dc:creator>
  <cp:lastModifiedBy>Бартенева В.А.</cp:lastModifiedBy>
  <cp:revision>275</cp:revision>
  <cp:lastPrinted>2026-07-01T07:08:00Z</cp:lastPrinted>
  <dcterms:created xsi:type="dcterms:W3CDTF">2021-12-08T11:21:00Z</dcterms:created>
  <dcterms:modified xsi:type="dcterms:W3CDTF">2026-09-29T07:00:00Z</dcterms:modified>
</cp:coreProperties>
</file>