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AD3937">
        <w:rPr>
          <w:rFonts w:eastAsia="Arial"/>
          <w:b/>
          <w:sz w:val="28"/>
          <w:szCs w:val="28"/>
          <w:u w:val="single"/>
          <w:lang w:eastAsia="ru-RU" w:bidi="ru-RU"/>
        </w:rPr>
        <w:t>Итоги конкурса</w:t>
      </w:r>
      <w:r w:rsidR="00246447">
        <w:rPr>
          <w:rFonts w:eastAsia="Arial"/>
          <w:b/>
          <w:sz w:val="28"/>
          <w:szCs w:val="28"/>
          <w:u w:val="single"/>
          <w:lang w:eastAsia="ru-RU" w:bidi="ru-RU"/>
        </w:rPr>
        <w:t xml:space="preserve"> 18.10</w:t>
      </w:r>
      <w:r w:rsidR="00D13790">
        <w:rPr>
          <w:rFonts w:eastAsia="Arial"/>
          <w:b/>
          <w:sz w:val="28"/>
          <w:szCs w:val="28"/>
          <w:u w:val="single"/>
          <w:lang w:eastAsia="ru-RU" w:bidi="ru-RU"/>
        </w:rPr>
        <w:t>.2019</w:t>
      </w:r>
    </w:p>
    <w:p w:rsidR="0038168A" w:rsidRPr="00AD3937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Default="00246447" w:rsidP="00073A0C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sz w:val="28"/>
          <w:szCs w:val="28"/>
        </w:rPr>
        <w:t>18.10</w:t>
      </w:r>
      <w:r w:rsidR="0038168A">
        <w:rPr>
          <w:sz w:val="28"/>
          <w:szCs w:val="28"/>
        </w:rPr>
        <w:t>.201</w:t>
      </w:r>
      <w:r w:rsidR="003D77D5">
        <w:rPr>
          <w:sz w:val="28"/>
          <w:szCs w:val="28"/>
        </w:rPr>
        <w:t>9</w:t>
      </w:r>
      <w:r w:rsidR="0038168A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717E57">
        <w:rPr>
          <w:sz w:val="28"/>
          <w:szCs w:val="28"/>
        </w:rPr>
        <w:t>онкурс</w:t>
      </w:r>
      <w:r w:rsidR="0038168A">
        <w:rPr>
          <w:sz w:val="28"/>
          <w:szCs w:val="28"/>
        </w:rPr>
        <w:t>а</w:t>
      </w:r>
      <w:r w:rsidR="00C609A0" w:rsidRPr="00717E57">
        <w:rPr>
          <w:sz w:val="28"/>
          <w:szCs w:val="28"/>
        </w:rPr>
        <w:t xml:space="preserve"> </w:t>
      </w:r>
      <w:r w:rsidR="004036B6" w:rsidRPr="00717E57">
        <w:rPr>
          <w:sz w:val="28"/>
          <w:szCs w:val="28"/>
        </w:rPr>
        <w:t>на замещени</w:t>
      </w:r>
      <w:r w:rsidR="00073A0C" w:rsidRPr="00717E57">
        <w:rPr>
          <w:sz w:val="28"/>
          <w:szCs w:val="28"/>
        </w:rPr>
        <w:t>е</w:t>
      </w:r>
      <w:r w:rsidR="00AE7FF1" w:rsidRPr="00717E57">
        <w:rPr>
          <w:sz w:val="28"/>
          <w:szCs w:val="28"/>
        </w:rPr>
        <w:t xml:space="preserve"> вакантн</w:t>
      </w:r>
      <w:r w:rsidR="00073A0C" w:rsidRPr="00717E57">
        <w:rPr>
          <w:sz w:val="28"/>
          <w:szCs w:val="28"/>
        </w:rPr>
        <w:t>ой</w:t>
      </w:r>
      <w:r w:rsidR="00AE7FF1" w:rsidRPr="00717E57">
        <w:rPr>
          <w:sz w:val="28"/>
          <w:szCs w:val="28"/>
        </w:rPr>
        <w:t xml:space="preserve"> должност</w:t>
      </w:r>
      <w:r w:rsidR="00073A0C" w:rsidRPr="00717E57">
        <w:rPr>
          <w:sz w:val="28"/>
          <w:szCs w:val="28"/>
        </w:rPr>
        <w:t>и</w:t>
      </w:r>
      <w:r w:rsidR="00C609A0" w:rsidRPr="00717E57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>
        <w:rPr>
          <w:sz w:val="28"/>
          <w:szCs w:val="28"/>
        </w:rPr>
        <w:t xml:space="preserve"> </w:t>
      </w:r>
      <w:r w:rsidR="003D77D5">
        <w:rPr>
          <w:sz w:val="28"/>
          <w:szCs w:val="28"/>
        </w:rPr>
        <w:t>–</w:t>
      </w:r>
      <w:r w:rsidR="00717E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развития музейного и библиотечного дела, взаимодействия с муниципальными образованиями</w:t>
      </w:r>
      <w:r w:rsidR="00717E57" w:rsidRPr="00717E57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717E57">
        <w:rPr>
          <w:sz w:val="28"/>
          <w:szCs w:val="28"/>
        </w:rPr>
        <w:t>Департамент</w:t>
      </w:r>
      <w:r w:rsidR="00717E57">
        <w:rPr>
          <w:sz w:val="28"/>
          <w:szCs w:val="28"/>
        </w:rPr>
        <w:t>а</w:t>
      </w:r>
      <w:r w:rsidR="00B446BD" w:rsidRPr="00717E57">
        <w:rPr>
          <w:sz w:val="28"/>
          <w:szCs w:val="28"/>
        </w:rPr>
        <w:t xml:space="preserve"> культуры и туризма Ивановской области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717E57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 04</w:t>
      </w:r>
      <w:r w:rsidR="003D77D5">
        <w:rPr>
          <w:rFonts w:eastAsia="Lucida Sans Unicode"/>
          <w:sz w:val="28"/>
          <w:szCs w:val="28"/>
          <w:lang w:eastAsia="ru-RU" w:bidi="ru-RU"/>
        </w:rPr>
        <w:t>.0</w:t>
      </w:r>
      <w:r>
        <w:rPr>
          <w:rFonts w:eastAsia="Lucida Sans Unicode"/>
          <w:sz w:val="28"/>
          <w:szCs w:val="28"/>
          <w:lang w:eastAsia="ru-RU" w:bidi="ru-RU"/>
        </w:rPr>
        <w:t>9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>.201</w:t>
      </w:r>
      <w:r w:rsidR="003D77D5">
        <w:rPr>
          <w:rFonts w:eastAsia="Lucida Sans Unicode"/>
          <w:sz w:val="28"/>
          <w:szCs w:val="28"/>
          <w:lang w:eastAsia="ru-RU" w:bidi="ru-RU"/>
        </w:rPr>
        <w:t>9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 xml:space="preserve"> № </w:t>
      </w:r>
      <w:r w:rsidR="0038168A">
        <w:rPr>
          <w:rFonts w:eastAsia="Lucida Sans Unicode"/>
          <w:sz w:val="28"/>
          <w:szCs w:val="28"/>
          <w:lang w:eastAsia="ru-RU" w:bidi="ru-RU"/>
        </w:rPr>
        <w:t>2</w:t>
      </w:r>
      <w:r>
        <w:rPr>
          <w:rFonts w:eastAsia="Lucida Sans Unicode"/>
          <w:sz w:val="28"/>
          <w:szCs w:val="28"/>
          <w:lang w:eastAsia="ru-RU" w:bidi="ru-RU"/>
        </w:rPr>
        <w:t>44</w:t>
      </w:r>
      <w:r w:rsidR="0038168A">
        <w:rPr>
          <w:rFonts w:eastAsia="Lucida Sans Unicode"/>
          <w:sz w:val="28"/>
          <w:szCs w:val="28"/>
          <w:lang w:eastAsia="ru-RU" w:bidi="ru-RU"/>
        </w:rPr>
        <w:t>.</w:t>
      </w:r>
    </w:p>
    <w:p w:rsidR="0038168A" w:rsidRPr="00717E57" w:rsidRDefault="0038168A" w:rsidP="00073A0C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>
        <w:rPr>
          <w:rFonts w:eastAsia="Lucida Sans Unicode"/>
          <w:sz w:val="28"/>
          <w:szCs w:val="28"/>
          <w:lang w:eastAsia="ru-RU" w:bidi="ru-RU"/>
        </w:rPr>
        <w:t>В результате оценки кандидатов на основании представленных ими документов об образовании, прохождении г</w:t>
      </w:r>
      <w:r w:rsidR="00A16056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конкурсной комиссией Департамента культуры и туризма Ивановской области принято решение признать победителем </w:t>
      </w:r>
      <w:r>
        <w:rPr>
          <w:sz w:val="28"/>
          <w:szCs w:val="28"/>
        </w:rPr>
        <w:t>к</w:t>
      </w:r>
      <w:r w:rsidRPr="00717E57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717E57">
        <w:rPr>
          <w:sz w:val="28"/>
          <w:szCs w:val="28"/>
        </w:rPr>
        <w:t xml:space="preserve"> на замещение вакантной должности государственной гражданской службы Ивановской области</w:t>
      </w:r>
      <w:r>
        <w:rPr>
          <w:sz w:val="28"/>
          <w:szCs w:val="28"/>
        </w:rPr>
        <w:t xml:space="preserve"> </w:t>
      </w:r>
      <w:r w:rsidR="003D77D5">
        <w:rPr>
          <w:sz w:val="28"/>
          <w:szCs w:val="28"/>
        </w:rPr>
        <w:t>–</w:t>
      </w:r>
      <w:r w:rsidR="00FE0DB5" w:rsidRPr="00FE0DB5">
        <w:rPr>
          <w:sz w:val="28"/>
          <w:szCs w:val="28"/>
        </w:rPr>
        <w:t xml:space="preserve"> </w:t>
      </w:r>
      <w:r w:rsidR="00FE0DB5">
        <w:rPr>
          <w:sz w:val="28"/>
          <w:szCs w:val="28"/>
        </w:rPr>
        <w:t>начальник отдела развития музейного и библиотечного дела, взаимодействия с муниципальными</w:t>
      </w:r>
      <w:proofErr w:type="gramEnd"/>
      <w:r w:rsidR="00FE0DB5">
        <w:rPr>
          <w:sz w:val="28"/>
          <w:szCs w:val="28"/>
        </w:rPr>
        <w:t xml:space="preserve"> образованиями</w:t>
      </w:r>
      <w:r w:rsidR="00FE0DB5" w:rsidRPr="00717E57"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717E57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717E57">
        <w:rPr>
          <w:sz w:val="28"/>
          <w:szCs w:val="28"/>
        </w:rPr>
        <w:t xml:space="preserve"> культуры и туризма Ивановской области</w:t>
      </w:r>
      <w:r w:rsidR="00FE0DB5">
        <w:rPr>
          <w:sz w:val="28"/>
          <w:szCs w:val="28"/>
        </w:rPr>
        <w:t xml:space="preserve"> </w:t>
      </w:r>
      <w:proofErr w:type="spellStart"/>
      <w:r w:rsidR="00FE0DB5">
        <w:rPr>
          <w:sz w:val="28"/>
          <w:szCs w:val="28"/>
        </w:rPr>
        <w:t>Закурину</w:t>
      </w:r>
      <w:proofErr w:type="spellEnd"/>
      <w:r w:rsidR="00FE0DB5">
        <w:rPr>
          <w:sz w:val="28"/>
          <w:szCs w:val="28"/>
        </w:rPr>
        <w:t xml:space="preserve"> Анастасию Сергеевну</w:t>
      </w:r>
      <w:bookmarkStart w:id="0" w:name="_GoBack"/>
      <w:bookmarkEnd w:id="0"/>
      <w:r>
        <w:rPr>
          <w:sz w:val="28"/>
          <w:szCs w:val="28"/>
        </w:rPr>
        <w:t>.</w:t>
      </w:r>
    </w:p>
    <w:p w:rsidR="00C609A0" w:rsidRPr="00717E57" w:rsidRDefault="00C609A0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717E57">
        <w:rPr>
          <w:sz w:val="28"/>
          <w:szCs w:val="28"/>
        </w:rPr>
        <w:tab/>
      </w:r>
    </w:p>
    <w:p w:rsidR="00C609A0" w:rsidRPr="00717E57" w:rsidRDefault="00C609A0" w:rsidP="00C609A0">
      <w:pPr>
        <w:widowControl/>
        <w:jc w:val="both"/>
        <w:rPr>
          <w:b/>
          <w:bCs/>
          <w:sz w:val="28"/>
          <w:szCs w:val="28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  <w:r w:rsidRPr="00AE7FF1">
        <w:rPr>
          <w:sz w:val="24"/>
          <w:szCs w:val="24"/>
        </w:rPr>
        <w:t xml:space="preserve">                                                                       </w:t>
      </w: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sectPr w:rsidR="00C609A0" w:rsidRPr="00AE7FF1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7957"/>
    <w:rsid w:val="0055572B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B3506"/>
    <w:rsid w:val="00935BFD"/>
    <w:rsid w:val="0096597B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2019-10-21T08:41:00Z</dcterms:created>
  <dcterms:modified xsi:type="dcterms:W3CDTF">2019-10-21T08:41:00Z</dcterms:modified>
</cp:coreProperties>
</file>