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A0" w:rsidRPr="000978A5" w:rsidRDefault="000978A5" w:rsidP="000978A5">
      <w:pPr>
        <w:widowControl/>
        <w:tabs>
          <w:tab w:val="left" w:pos="2428"/>
          <w:tab w:val="center" w:pos="5047"/>
        </w:tabs>
        <w:jc w:val="center"/>
        <w:rPr>
          <w:b/>
          <w:sz w:val="24"/>
          <w:szCs w:val="24"/>
        </w:rPr>
      </w:pPr>
      <w:r w:rsidRPr="000978A5">
        <w:rPr>
          <w:b/>
          <w:sz w:val="24"/>
          <w:szCs w:val="24"/>
        </w:rPr>
        <w:t>ИНФОРМАЦИЯ</w:t>
      </w:r>
    </w:p>
    <w:p w:rsidR="000978A5" w:rsidRPr="00AD6AB7" w:rsidRDefault="000978A5" w:rsidP="000978A5">
      <w:pPr>
        <w:widowControl/>
        <w:tabs>
          <w:tab w:val="left" w:pos="2428"/>
          <w:tab w:val="center" w:pos="5047"/>
        </w:tabs>
        <w:jc w:val="center"/>
        <w:rPr>
          <w:sz w:val="24"/>
          <w:szCs w:val="24"/>
        </w:rPr>
      </w:pPr>
    </w:p>
    <w:p w:rsidR="00104D8A" w:rsidRPr="005A7124" w:rsidRDefault="00104D8A" w:rsidP="00104D8A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>
        <w:rPr>
          <w:rFonts w:eastAsia="Lucida Sans Unicode"/>
          <w:b/>
          <w:bCs/>
          <w:lang w:bidi="ru-RU"/>
        </w:rPr>
        <w:t xml:space="preserve">1. </w:t>
      </w:r>
      <w:r w:rsidRPr="005A7124">
        <w:rPr>
          <w:rFonts w:eastAsia="Lucida Sans Unicode"/>
          <w:b/>
          <w:bCs/>
          <w:lang w:bidi="ru-RU"/>
        </w:rPr>
        <w:t xml:space="preserve">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– </w:t>
      </w:r>
      <w:r>
        <w:rPr>
          <w:rFonts w:eastAsia="Lucida Sans Unicode"/>
          <w:b/>
          <w:bCs/>
          <w:lang w:bidi="ru-RU"/>
        </w:rPr>
        <w:t>ведущий специалист 3 разряда управления правового, кадрового и организационного обеспечения</w:t>
      </w:r>
      <w:r w:rsidRPr="005A7124">
        <w:t xml:space="preserve"> </w:t>
      </w:r>
      <w:r w:rsidRPr="005A7124">
        <w:rPr>
          <w:b/>
        </w:rPr>
        <w:t>Департамента культуры и туризма Ивановской области</w:t>
      </w:r>
      <w:r w:rsidRPr="005A7124">
        <w:rPr>
          <w:rFonts w:eastAsia="Lucida Sans Unicode"/>
          <w:b/>
          <w:lang w:bidi="ru-RU"/>
        </w:rPr>
        <w:t>.</w:t>
      </w:r>
    </w:p>
    <w:p w:rsidR="00104D8A" w:rsidRPr="005A7124" w:rsidRDefault="00104D8A" w:rsidP="00104D8A">
      <w:pPr>
        <w:jc w:val="both"/>
        <w:rPr>
          <w:rFonts w:eastAsia="Lucida Sans Unicode"/>
          <w:b/>
          <w:sz w:val="24"/>
          <w:szCs w:val="24"/>
          <w:lang w:eastAsia="ru-RU" w:bidi="ru-RU"/>
        </w:rPr>
      </w:pPr>
    </w:p>
    <w:p w:rsidR="00104D8A" w:rsidRPr="007B4775" w:rsidRDefault="00104D8A" w:rsidP="00104D8A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  <w:r>
        <w:rPr>
          <w:rFonts w:eastAsia="Lucida Sans Unicode"/>
          <w:sz w:val="24"/>
          <w:szCs w:val="24"/>
          <w:lang w:eastAsia="ru-RU" w:bidi="ru-RU"/>
        </w:rPr>
        <w:t xml:space="preserve"> в</w:t>
      </w:r>
      <w:r w:rsidRPr="005A7124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5A7124">
        <w:rPr>
          <w:sz w:val="24"/>
          <w:szCs w:val="24"/>
          <w:lang w:eastAsia="ru-RU"/>
        </w:rPr>
        <w:t>бакалавриата</w:t>
      </w:r>
      <w:proofErr w:type="spellEnd"/>
      <w:r w:rsidRPr="005A7124">
        <w:rPr>
          <w:sz w:val="24"/>
          <w:szCs w:val="24"/>
          <w:lang w:eastAsia="ru-RU"/>
        </w:rPr>
        <w:t xml:space="preserve">.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5A7124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104D8A" w:rsidRPr="005A7124" w:rsidRDefault="00104D8A" w:rsidP="00104D8A">
      <w:pPr>
        <w:widowControl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b/>
          <w:sz w:val="24"/>
          <w:szCs w:val="24"/>
          <w:lang w:eastAsia="ru-RU"/>
        </w:rPr>
        <w:t>знания</w:t>
      </w:r>
      <w:r w:rsidRPr="004B0C28">
        <w:rPr>
          <w:sz w:val="24"/>
          <w:szCs w:val="24"/>
          <w:lang w:eastAsia="ru-RU"/>
        </w:rPr>
        <w:t>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базовые: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104D8A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профессиональные: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0C28">
        <w:rPr>
          <w:color w:val="000000"/>
          <w:sz w:val="24"/>
          <w:szCs w:val="24"/>
          <w:lang w:eastAsia="ru-RU"/>
        </w:rPr>
        <w:t>В сфере законодательства Российской Федерации и Ивановской области:</w:t>
      </w:r>
    </w:p>
    <w:p w:rsidR="00104D8A" w:rsidRPr="004B0C28" w:rsidRDefault="00104D8A" w:rsidP="00104D8A">
      <w:pPr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 xml:space="preserve">Федеральный </w:t>
      </w:r>
      <w:hyperlink r:id="rId6" w:tooltip="Федеральный закон от 27.07.2004 N 79-ФЗ (ред. от 26.07.2017) &quot;О государственной гражданской службе Российской Федерации&quot;{КонсультантПлюс}" w:history="1">
        <w:r w:rsidRPr="004B0C28">
          <w:rPr>
            <w:color w:val="000000"/>
            <w:sz w:val="24"/>
            <w:szCs w:val="24"/>
            <w:lang w:eastAsia="ru-RU"/>
          </w:rPr>
          <w:t>закон</w:t>
        </w:r>
      </w:hyperlink>
      <w:r w:rsidRPr="004B0C28">
        <w:rPr>
          <w:color w:val="000000"/>
          <w:sz w:val="24"/>
          <w:szCs w:val="24"/>
          <w:lang w:eastAsia="ru-RU"/>
        </w:rPr>
        <w:t xml:space="preserve"> о</w:t>
      </w:r>
      <w:r w:rsidRPr="004B0C28">
        <w:rPr>
          <w:sz w:val="24"/>
          <w:szCs w:val="24"/>
          <w:lang w:eastAsia="ru-RU"/>
        </w:rPr>
        <w:t>т 27.07.2006 № 152-ФЗ «О персональных данных»;</w:t>
      </w:r>
    </w:p>
    <w:p w:rsidR="00104D8A" w:rsidRPr="004B0C28" w:rsidRDefault="00104D8A" w:rsidP="00104D8A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Федеральный закон от 02.05.2006 № 59-ФЗ «О порядке рассмотрения обращений граждан Российской Федерации»;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 xml:space="preserve">Федеральный </w:t>
      </w:r>
      <w:hyperlink r:id="rId7" w:history="1">
        <w:r w:rsidRPr="004B0C28">
          <w:rPr>
            <w:sz w:val="24"/>
            <w:szCs w:val="24"/>
            <w:lang w:eastAsia="ru-RU"/>
          </w:rPr>
          <w:t>закон</w:t>
        </w:r>
      </w:hyperlink>
      <w:r w:rsidRPr="004B0C28">
        <w:rPr>
          <w:sz w:val="24"/>
          <w:szCs w:val="24"/>
          <w:lang w:eastAsia="ru-RU"/>
        </w:rPr>
        <w:t xml:space="preserve"> от 28.12.2013 № 426-ФЗ «О специальной оценке условий труда»;</w:t>
      </w:r>
    </w:p>
    <w:p w:rsidR="00104D8A" w:rsidRPr="004B0C28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</w:rPr>
        <w:t>Постановление Правительства Ивановской области от 24.02.2010 № 36-п «Об утверждении Положения о порядке обращения со служебной информацией ограниченного распространения в Правительстве Ивановской области и исполнительных органах государственной власти Ивановской области»;</w:t>
      </w:r>
    </w:p>
    <w:p w:rsidR="00104D8A" w:rsidRPr="004B0C28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</w:rPr>
      </w:pPr>
      <w:r w:rsidRPr="004B0C28">
        <w:rPr>
          <w:sz w:val="24"/>
          <w:szCs w:val="24"/>
        </w:rPr>
        <w:t>Постановление Правительства Ивановской области от 04.12.2014 № 507-п «Об утверждении Положения о Департаменте культуры и туризма Ивановской области»;</w:t>
      </w:r>
    </w:p>
    <w:p w:rsidR="00104D8A" w:rsidRPr="004B0C28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</w:rPr>
      </w:pPr>
      <w:r w:rsidRPr="004B0C28">
        <w:rPr>
          <w:sz w:val="24"/>
          <w:szCs w:val="24"/>
        </w:rPr>
        <w:t>Распоряжение Губернатора Ивановской области от 18.11.2010 № 324-р «Об утверждении порядка работы со служебными документами в Правительстве Ивановской области и исполнительных органах государственной власти Ивановской области».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>
        <w:rPr>
          <w:sz w:val="24"/>
          <w:szCs w:val="24"/>
          <w:u w:val="single"/>
          <w:lang w:eastAsia="ru-RU"/>
        </w:rPr>
        <w:t>Иные профессиональные знания: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централизованная и смешанная формы ведения делопроизводства;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 xml:space="preserve">- система взаимодействия в рамках внутриведомственного и межведомственного электронного документооборота; 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основные направления государственной политики в области охраны труда;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система управления и организации охраны труда;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основные требования охраны труда;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содержание и принципы расследования несчастных случаев на производстве;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порядок проведения расследования несчастных случаев на производстве;</w:t>
      </w:r>
    </w:p>
    <w:p w:rsidR="00104D8A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виды, объемы и условия предоставления работникам гарантий и компенсаций при несчастном случае на производстве и профессиональном заболевании.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4B0C28" w:rsidRDefault="00104D8A" w:rsidP="00104D8A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4B0C28">
        <w:rPr>
          <w:sz w:val="24"/>
          <w:szCs w:val="24"/>
          <w:lang w:eastAsia="en-US"/>
        </w:rPr>
        <w:t xml:space="preserve">- </w:t>
      </w:r>
      <w:r w:rsidRPr="004B0C28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4B0C28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104D8A" w:rsidRPr="004B0C28" w:rsidRDefault="00104D8A" w:rsidP="00104D8A">
      <w:pPr>
        <w:widowControl/>
        <w:suppressAutoHyphens w:val="0"/>
        <w:autoSpaceDE/>
        <w:spacing w:after="200"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0C28">
        <w:rPr>
          <w:sz w:val="24"/>
          <w:szCs w:val="24"/>
          <w:lang w:eastAsia="en-US"/>
        </w:rPr>
        <w:t>- задачи, сроки, ресурсы и инструменты государственной политики.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b/>
          <w:sz w:val="24"/>
          <w:szCs w:val="24"/>
          <w:lang w:eastAsia="ru-RU"/>
        </w:rPr>
        <w:lastRenderedPageBreak/>
        <w:t>умения: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базовые: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мыслить системно (стратегически);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коммуникативные;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управлять изменениями.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профессиональные:</w:t>
      </w:r>
      <w:r w:rsidRPr="004B0C28">
        <w:rPr>
          <w:sz w:val="24"/>
          <w:szCs w:val="24"/>
          <w:lang w:eastAsia="ru-RU"/>
        </w:rPr>
        <w:t xml:space="preserve"> </w:t>
      </w:r>
    </w:p>
    <w:p w:rsidR="00104D8A" w:rsidRPr="004B0C28" w:rsidRDefault="00104D8A" w:rsidP="00104D8A">
      <w:pPr>
        <w:ind w:firstLine="720"/>
        <w:jc w:val="both"/>
        <w:rPr>
          <w:sz w:val="24"/>
          <w:szCs w:val="24"/>
          <w:lang w:eastAsia="ru-RU"/>
        </w:rPr>
      </w:pPr>
      <w:r w:rsidRPr="004B0C28">
        <w:rPr>
          <w:rFonts w:eastAsia="Arial"/>
          <w:sz w:val="24"/>
          <w:szCs w:val="24"/>
          <w:lang w:eastAsia="ru-RU"/>
        </w:rPr>
        <w:t xml:space="preserve">- </w:t>
      </w:r>
      <w:r w:rsidRPr="004B0C28">
        <w:rPr>
          <w:sz w:val="24"/>
          <w:szCs w:val="24"/>
          <w:lang w:eastAsia="ru-RU"/>
        </w:rPr>
        <w:t>разработка, рассмотрение и согласование проектов нормативных правовых актов и других документов;</w:t>
      </w:r>
    </w:p>
    <w:p w:rsidR="00104D8A" w:rsidRPr="004B0C28" w:rsidRDefault="00104D8A" w:rsidP="00104D8A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методических рекомендаций, разъяснений;</w:t>
      </w:r>
    </w:p>
    <w:p w:rsidR="00104D8A" w:rsidRPr="004B0C28" w:rsidRDefault="00104D8A" w:rsidP="00104D8A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аналитических, информационных и других материалов;</w:t>
      </w:r>
    </w:p>
    <w:p w:rsidR="00104D8A" w:rsidRPr="004B0C28" w:rsidRDefault="00104D8A" w:rsidP="00104D8A">
      <w:pPr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rFonts w:eastAsia="Arial"/>
          <w:sz w:val="24"/>
          <w:szCs w:val="24"/>
          <w:lang w:eastAsia="ru-RU"/>
        </w:rPr>
        <w:t xml:space="preserve">- </w:t>
      </w:r>
      <w:r w:rsidRPr="004B0C28">
        <w:rPr>
          <w:sz w:val="24"/>
          <w:szCs w:val="24"/>
          <w:lang w:eastAsia="ru-RU"/>
        </w:rPr>
        <w:t>прием и согласование документации, заявок, заявлений;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рассмотрение запросов, ходатайств, уведомлений, жалоб;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проведение экспертизы;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проведение консультаций;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left="709"/>
        <w:jc w:val="both"/>
        <w:rPr>
          <w:sz w:val="24"/>
          <w:szCs w:val="24"/>
        </w:rPr>
      </w:pPr>
      <w:r w:rsidRPr="004B0C28">
        <w:rPr>
          <w:sz w:val="24"/>
          <w:szCs w:val="24"/>
          <w:lang w:eastAsia="ru-RU"/>
        </w:rPr>
        <w:t>- умение выявлять конфликт интересов, разрешать конфликтные ситуации.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8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прием, учет, обработка и регистрация корреспонденции, комплектование, хранение, учет и использование документов, выдача справо</w:t>
      </w:r>
      <w:r>
        <w:rPr>
          <w:sz w:val="24"/>
          <w:szCs w:val="24"/>
          <w:lang w:eastAsia="ru-RU"/>
        </w:rPr>
        <w:t>к, составление номенклатуры дел;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en-US"/>
        </w:rPr>
        <w:tab/>
        <w:t>- проведение консультаций;</w:t>
      </w:r>
      <w:r w:rsidRPr="004B0C28">
        <w:rPr>
          <w:sz w:val="24"/>
          <w:szCs w:val="24"/>
          <w:lang w:eastAsia="ru-RU"/>
        </w:rPr>
        <w:t xml:space="preserve"> </w:t>
      </w:r>
      <w:r w:rsidRPr="004B0C28">
        <w:rPr>
          <w:sz w:val="24"/>
          <w:szCs w:val="24"/>
          <w:lang w:eastAsia="ru-RU"/>
        </w:rPr>
        <w:tab/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разъяснений, в том числе гражданам, по вопросам, касающимся сферы деятельности Департамента.</w:t>
      </w:r>
    </w:p>
    <w:p w:rsidR="00104D8A" w:rsidRPr="005A7124" w:rsidRDefault="00104D8A" w:rsidP="00104D8A">
      <w:pPr>
        <w:pStyle w:val="a6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Выполнять поручения директора Департамента, начальника отдела Департамента, а в их отсутствие - лиц, исполняющих обязанности, в срок, определенный в поручениях вышеуказанных должностных лиц.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Исполнять должностные обязанности в соответствии с Регламентом на высоком профессиональном уровне.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Соблюдать при исполнении должностных обязанностей права и законные интересы граждан и организаций.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Соблюдать Служебный распорядок Департамента культуры и туризма Ивановской области.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Соблюдать распоряжения Департамента культуры и туризма Ивановской области (далее - Департамент) и обеспечивать их исполнение.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достоинство.</w:t>
      </w:r>
    </w:p>
    <w:p w:rsidR="00104D8A" w:rsidRPr="003F590F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Проявлять корректность в обращении с гражданами и должностными лицами.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Не допускать и предотвращать конфликтные ситуации, способные нанести ущерб его репутации, репутации Департамента и авторитету Правительства Ивановской области.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bCs/>
          <w:sz w:val="24"/>
          <w:szCs w:val="24"/>
        </w:rPr>
        <w:lastRenderedPageBreak/>
        <w:t>С</w:t>
      </w:r>
      <w:r w:rsidRPr="003F590F">
        <w:rPr>
          <w:sz w:val="24"/>
          <w:szCs w:val="24"/>
        </w:rPr>
        <w:t>ообщать в письменной форме директору Департамента информацию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kern w:val="1"/>
          <w:sz w:val="24"/>
          <w:szCs w:val="24"/>
        </w:rPr>
      </w:pPr>
      <w:r w:rsidRPr="003F590F">
        <w:rPr>
          <w:sz w:val="24"/>
          <w:szCs w:val="24"/>
        </w:rPr>
        <w:t xml:space="preserve">Соблюдать правила публичных выступлений и предоставления служебной информации </w:t>
      </w:r>
      <w:r w:rsidRPr="003F590F">
        <w:rPr>
          <w:kern w:val="1"/>
          <w:sz w:val="24"/>
          <w:szCs w:val="24"/>
        </w:rPr>
        <w:t>(статья 18 Федерального закона от 27.07.2004 № 79-ФЗ «О государственной гражданской службе Российской Федерации»).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Соблюдать правила и нормы охраны труда, техники безопасности, противопожарной защиты на своем рабочем месте, в помещениях Департамента и Правительства Ивановской области.</w:t>
      </w:r>
    </w:p>
    <w:p w:rsidR="00104D8A" w:rsidRPr="003F590F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Исполнять должностные обязанности делопроизводителя Департамента в случае его временного отсутствия.</w:t>
      </w:r>
    </w:p>
    <w:p w:rsidR="00104D8A" w:rsidRPr="003F590F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Осуществлять прием, учет, регистрацию и распределение поступающих документов.</w:t>
      </w:r>
    </w:p>
    <w:p w:rsidR="00104D8A" w:rsidRPr="003F590F" w:rsidRDefault="00104D8A" w:rsidP="00104D8A">
      <w:pPr>
        <w:jc w:val="both"/>
        <w:rPr>
          <w:rFonts w:eastAsia="Arial"/>
          <w:color w:val="FF0000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Направлять документы на рассмотрение руководителю и, после получения соответствующей резолюции, - исполнителю.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Вести учет и регистрацию входящих и исходящих документов.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Организовывать справочно-информационную работу по вопросам прохождения и исполнения документов.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Осуществлять прием и передачу служебной информации с использованием средств факсимильной связи и по электронной почте.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Проводить инструктаж вновь принятых в Департамент государственных гражданских служащих по вопросам работы в системе электронного офисного документооборота (далее – СЭДО).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Осуществлять документационное взаимодействие между Правительством Ивановской области и исполнительными органами государственной власти Ивановской области в рамках СЭДО.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По поручению директора Департамента составлять письма, запросы, другие документы, готовить ответы авторам писем.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Вести учет контрольных документов (поручений).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Доводить контрольные документы (поручения) до сведения исполнителей.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Осуществлять мониторинг исполнения контрольных документов (поручений) и информировать о нем директора Департамента.</w:t>
      </w:r>
    </w:p>
    <w:p w:rsidR="00104D8A" w:rsidRPr="003F590F" w:rsidRDefault="00104D8A" w:rsidP="00104D8A">
      <w:pPr>
        <w:widowControl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F590F">
        <w:rPr>
          <w:sz w:val="24"/>
          <w:szCs w:val="24"/>
        </w:rPr>
        <w:t xml:space="preserve">Вести отдельный реестр поручений Президента Российской Федерации, исполнение которых возложено на Департамент, осуществлять </w:t>
      </w:r>
      <w:proofErr w:type="gramStart"/>
      <w:r w:rsidRPr="003F590F">
        <w:rPr>
          <w:sz w:val="24"/>
          <w:szCs w:val="24"/>
        </w:rPr>
        <w:t>контроль за</w:t>
      </w:r>
      <w:proofErr w:type="gramEnd"/>
      <w:r w:rsidRPr="003F590F">
        <w:rPr>
          <w:sz w:val="24"/>
          <w:szCs w:val="24"/>
        </w:rPr>
        <w:t xml:space="preserve"> соблюдением сроков исполнения данных поручений. </w:t>
      </w:r>
    </w:p>
    <w:p w:rsidR="00104D8A" w:rsidRPr="003F590F" w:rsidRDefault="00104D8A" w:rsidP="00104D8A">
      <w:pPr>
        <w:shd w:val="clear" w:color="auto" w:fill="FFFFFF"/>
        <w:tabs>
          <w:tab w:val="left" w:pos="730"/>
        </w:tabs>
        <w:spacing w:before="5"/>
        <w:jc w:val="both"/>
        <w:rPr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sz w:val="24"/>
          <w:szCs w:val="24"/>
        </w:rPr>
        <w:t>Копировать документы на персональном ксероксе.</w:t>
      </w:r>
    </w:p>
    <w:p w:rsidR="00104D8A" w:rsidRPr="003F590F" w:rsidRDefault="00104D8A" w:rsidP="00104D8A">
      <w:pPr>
        <w:widowControl/>
        <w:autoSpaceDE/>
        <w:ind w:left="45" w:hanging="30"/>
        <w:jc w:val="both"/>
        <w:rPr>
          <w:color w:val="000000"/>
          <w:spacing w:val="-1"/>
          <w:sz w:val="24"/>
          <w:szCs w:val="24"/>
        </w:rPr>
      </w:pPr>
      <w:r w:rsidRPr="003F590F">
        <w:rPr>
          <w:sz w:val="24"/>
          <w:szCs w:val="24"/>
        </w:rPr>
        <w:tab/>
      </w:r>
      <w:r w:rsidRPr="003F590F">
        <w:rPr>
          <w:sz w:val="24"/>
          <w:szCs w:val="24"/>
        </w:rPr>
        <w:tab/>
      </w:r>
      <w:r w:rsidRPr="003F590F">
        <w:rPr>
          <w:color w:val="000000"/>
          <w:spacing w:val="-1"/>
          <w:sz w:val="24"/>
          <w:szCs w:val="24"/>
        </w:rPr>
        <w:t xml:space="preserve">Осуществлять взаимодействие с канцелярией аппарата Правительства Ивановской области по работе с документами, поступающими в Департамент, и документами, исходящими из Департамента. Осуществлять взаимодействие с аппаратом Правительства Ивановской области, Комплексом внутренней политики Правительства Ивановской области и исполнительными органами государственной власти Ивановской области по работе в СЭДО. 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Проводить инструктажи в соответствии с действующим законодательством  по охране профессиональной служебной деятельности для гражданских служащих, замещающих должности в Департаменте.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 xml:space="preserve">Организовывать проведение специальной оценки условий труда в соответствии с </w:t>
      </w:r>
      <w:hyperlink r:id="rId8" w:history="1">
        <w:r w:rsidRPr="003F590F">
          <w:rPr>
            <w:sz w:val="24"/>
            <w:szCs w:val="24"/>
          </w:rPr>
          <w:t>законодательством</w:t>
        </w:r>
      </w:hyperlink>
      <w:r w:rsidRPr="003F590F">
        <w:rPr>
          <w:sz w:val="24"/>
          <w:szCs w:val="24"/>
        </w:rPr>
        <w:t xml:space="preserve"> о специальной оценке условий труда в Департаменте.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Готовить отчеты о состоянии условий охраны труда, проведенных мероприятиях по охране труда в Департаменте и государственных учреждениях Ивановской области, подведомственных Департаменту.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 xml:space="preserve">Разрабатывать правила и инструкции </w:t>
      </w:r>
      <w:proofErr w:type="gramStart"/>
      <w:r w:rsidRPr="003F590F">
        <w:rPr>
          <w:sz w:val="24"/>
          <w:szCs w:val="24"/>
        </w:rPr>
        <w:t>по охране труда для государственных гражданских служащих с учетом мнения выборного органа первичной профсоюзной организации в соответствии с федеральным законодательством</w:t>
      </w:r>
      <w:proofErr w:type="gramEnd"/>
      <w:r w:rsidRPr="003F590F">
        <w:rPr>
          <w:sz w:val="24"/>
          <w:szCs w:val="24"/>
        </w:rPr>
        <w:t>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lastRenderedPageBreak/>
        <w:t>Исполнять иные поручения правового и организационного характера, входящие в компетенцию управления Департамента, поступившие от начальника управления Департамента, либо лица его замещающего.</w:t>
      </w:r>
    </w:p>
    <w:p w:rsidR="00104D8A" w:rsidRDefault="00104D8A" w:rsidP="00104D8A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>
        <w:rPr>
          <w:rFonts w:eastAsiaTheme="minorHAnsi"/>
          <w:sz w:val="24"/>
          <w:szCs w:val="24"/>
          <w:lang w:eastAsia="en-US"/>
        </w:rPr>
        <w:t>от 2</w:t>
      </w:r>
      <w:r>
        <w:rPr>
          <w:rFonts w:eastAsiaTheme="minorHAnsi"/>
          <w:sz w:val="24"/>
          <w:szCs w:val="24"/>
          <w:lang w:eastAsia="en-US"/>
        </w:rPr>
        <w:t>3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 до </w:t>
      </w:r>
      <w:r w:rsidRPr="001B0344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104D8A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Условия прохождения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государственной </w:t>
      </w:r>
      <w:r w:rsidRPr="001B0344">
        <w:rPr>
          <w:rFonts w:eastAsiaTheme="minorHAnsi"/>
          <w:bCs/>
          <w:iCs/>
          <w:sz w:val="24"/>
          <w:szCs w:val="24"/>
          <w:lang w:eastAsia="en-US"/>
        </w:rPr>
        <w:t>гражданской службы</w:t>
      </w:r>
      <w:r>
        <w:rPr>
          <w:rFonts w:eastAsiaTheme="minorHAnsi"/>
          <w:sz w:val="24"/>
          <w:szCs w:val="24"/>
          <w:lang w:eastAsia="en-US"/>
        </w:rPr>
        <w:t xml:space="preserve">: </w:t>
      </w:r>
      <w:r w:rsidRPr="001B0344">
        <w:rPr>
          <w:rFonts w:eastAsiaTheme="minorHAnsi"/>
          <w:sz w:val="24"/>
          <w:szCs w:val="24"/>
          <w:lang w:eastAsia="en-US"/>
        </w:rPr>
        <w:t>гражданскому служащему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 xml:space="preserve">устанавливается </w:t>
      </w:r>
      <w:r>
        <w:rPr>
          <w:rFonts w:eastAsiaTheme="minorHAnsi"/>
          <w:sz w:val="24"/>
          <w:szCs w:val="24"/>
          <w:lang w:eastAsia="en-US"/>
        </w:rPr>
        <w:t>не</w:t>
      </w:r>
      <w:r w:rsidRPr="001B0344">
        <w:rPr>
          <w:rFonts w:eastAsiaTheme="minorHAnsi"/>
          <w:sz w:val="24"/>
          <w:szCs w:val="24"/>
          <w:lang w:eastAsia="en-US"/>
        </w:rPr>
        <w:t>нормированный служеб</w:t>
      </w:r>
      <w:r>
        <w:rPr>
          <w:rFonts w:eastAsiaTheme="minorHAnsi"/>
          <w:sz w:val="24"/>
          <w:szCs w:val="24"/>
          <w:lang w:eastAsia="en-US"/>
        </w:rPr>
        <w:t xml:space="preserve">ный день и 40-часовая 5-дневная </w:t>
      </w:r>
      <w:r w:rsidRPr="001B0344">
        <w:rPr>
          <w:rFonts w:eastAsiaTheme="minorHAnsi"/>
          <w:sz w:val="24"/>
          <w:szCs w:val="24"/>
          <w:lang w:eastAsia="en-US"/>
        </w:rPr>
        <w:t>служебная неделя с 2 выходными днями (суб</w:t>
      </w:r>
      <w:r>
        <w:rPr>
          <w:rFonts w:eastAsiaTheme="minorHAnsi"/>
          <w:sz w:val="24"/>
          <w:szCs w:val="24"/>
          <w:lang w:eastAsia="en-US"/>
        </w:rPr>
        <w:t xml:space="preserve">бота и воскресенье) и следующая </w:t>
      </w:r>
      <w:r w:rsidRPr="001B0344">
        <w:rPr>
          <w:rFonts w:eastAsiaTheme="minorHAnsi"/>
          <w:sz w:val="24"/>
          <w:szCs w:val="24"/>
          <w:lang w:eastAsia="en-US"/>
        </w:rPr>
        <w:t>продолжи</w:t>
      </w:r>
      <w:r>
        <w:rPr>
          <w:rFonts w:eastAsiaTheme="minorHAnsi"/>
          <w:sz w:val="24"/>
          <w:szCs w:val="24"/>
          <w:lang w:eastAsia="en-US"/>
        </w:rPr>
        <w:t>тельность служебного дня: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начало служебного дня – 9 часов 00 минут;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окончание служебного дня – 18 часов 00 минут, в пятницу – 16 часов 45 минут;</w:t>
      </w:r>
    </w:p>
    <w:p w:rsidR="00104D8A" w:rsidRDefault="00104D8A" w:rsidP="00104D8A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перерыв для отдыха и питания – 45 минут (с 13 часов 00 минут до 13 часов 45</w:t>
      </w:r>
      <w:r>
        <w:rPr>
          <w:rFonts w:eastAsiaTheme="minorHAnsi"/>
          <w:sz w:val="24"/>
          <w:szCs w:val="24"/>
          <w:lang w:eastAsia="en-US"/>
        </w:rPr>
        <w:t xml:space="preserve"> минут).</w:t>
      </w:r>
    </w:p>
    <w:p w:rsidR="00104D8A" w:rsidRPr="001B034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B0344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1B0344">
        <w:rPr>
          <w:rFonts w:eastAsia="Lucida Sans Unicode"/>
          <w:sz w:val="24"/>
          <w:szCs w:val="24"/>
          <w:lang w:eastAsia="ru-RU" w:bidi="ru-RU"/>
        </w:rPr>
        <w:t xml:space="preserve">, д. </w:t>
      </w:r>
      <w:r>
        <w:rPr>
          <w:rFonts w:eastAsia="Lucida Sans Unicode"/>
          <w:sz w:val="24"/>
          <w:szCs w:val="24"/>
          <w:lang w:eastAsia="ru-RU" w:bidi="ru-RU"/>
        </w:rPr>
        <w:t>8</w:t>
      </w:r>
      <w:r w:rsidRPr="001B0344">
        <w:rPr>
          <w:rFonts w:eastAsia="Lucida Sans Unicode"/>
          <w:sz w:val="24"/>
          <w:szCs w:val="24"/>
          <w:lang w:eastAsia="ru-RU" w:bidi="ru-RU"/>
        </w:rPr>
        <w:t>.</w:t>
      </w:r>
    </w:p>
    <w:p w:rsidR="00104D8A" w:rsidRPr="005A7124" w:rsidRDefault="00104D8A" w:rsidP="00104D8A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p w:rsidR="00104D8A" w:rsidRPr="005A7124" w:rsidRDefault="00104D8A" w:rsidP="00104D8A">
      <w:pPr>
        <w:pStyle w:val="ConsPlusNormal"/>
        <w:ind w:firstLine="708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2. </w:t>
      </w:r>
      <w:r w:rsidRPr="005A712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–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главный </w:t>
      </w:r>
      <w:r w:rsidRPr="005A712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специалист-эксперт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отдела архивного дела</w:t>
      </w:r>
      <w:r w:rsidRPr="005A7124">
        <w:rPr>
          <w:rFonts w:ascii="Times New Roman" w:hAnsi="Times New Roman" w:cs="Times New Roman"/>
          <w:b/>
          <w:bCs/>
          <w:sz w:val="24"/>
          <w:szCs w:val="24"/>
        </w:rPr>
        <w:t xml:space="preserve"> Департамента культуры и туризма Ивановской области.</w:t>
      </w:r>
    </w:p>
    <w:p w:rsidR="00104D8A" w:rsidRPr="005A7124" w:rsidRDefault="00104D8A" w:rsidP="00104D8A">
      <w:pPr>
        <w:jc w:val="both"/>
        <w:rPr>
          <w:sz w:val="24"/>
          <w:szCs w:val="24"/>
        </w:rPr>
      </w:pPr>
    </w:p>
    <w:p w:rsidR="00104D8A" w:rsidRPr="007B4775" w:rsidRDefault="00104D8A" w:rsidP="00104D8A">
      <w:pPr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  <w:r>
        <w:rPr>
          <w:rFonts w:eastAsia="Lucida Sans Unicode"/>
          <w:sz w:val="24"/>
          <w:szCs w:val="24"/>
          <w:lang w:eastAsia="ru-RU" w:bidi="ru-RU"/>
        </w:rPr>
        <w:t xml:space="preserve"> в</w:t>
      </w:r>
      <w:r w:rsidRPr="005A7124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5A7124">
        <w:rPr>
          <w:sz w:val="24"/>
          <w:szCs w:val="24"/>
          <w:lang w:eastAsia="ru-RU"/>
        </w:rPr>
        <w:t>бакалавриата</w:t>
      </w:r>
      <w:proofErr w:type="spellEnd"/>
      <w:r w:rsidRPr="005A7124">
        <w:rPr>
          <w:sz w:val="24"/>
          <w:szCs w:val="24"/>
          <w:lang w:eastAsia="ru-RU"/>
        </w:rPr>
        <w:t xml:space="preserve">.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5A7124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104D8A" w:rsidRPr="005A7124" w:rsidRDefault="00104D8A" w:rsidP="00104D8A">
      <w:pPr>
        <w:widowControl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5A7124">
        <w:rPr>
          <w:b/>
          <w:sz w:val="24"/>
          <w:szCs w:val="24"/>
          <w:lang w:eastAsia="ru-RU"/>
        </w:rPr>
        <w:t>знания: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базовые: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профессиональные: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В сфере законодательства Российской Федерации: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22.10.2004 № 125-ФЗ «Об архивном деле в Российской Федерации»;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27.07.2006 № 149-ФЗ «Об информации, информационных технологиях и о защите информации»;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Федеральный закон от 02.05.2006 № 59-ФЗ «О порядке рассмотрения обращений граждан Российской Федерации»;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Указ Президента Российской Федерации от  22.06.2016 № 293 «Вопросы Федерального архивного агентства»;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 xml:space="preserve">- приказ </w:t>
      </w:r>
      <w:proofErr w:type="spellStart"/>
      <w:r w:rsidRPr="00D86DA2">
        <w:rPr>
          <w:sz w:val="24"/>
          <w:szCs w:val="24"/>
        </w:rPr>
        <w:t>Росархива</w:t>
      </w:r>
      <w:proofErr w:type="spellEnd"/>
      <w:r w:rsidRPr="00D86DA2">
        <w:rPr>
          <w:sz w:val="24"/>
          <w:szCs w:val="24"/>
        </w:rPr>
        <w:t xml:space="preserve">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 xml:space="preserve">- приказ </w:t>
      </w:r>
      <w:proofErr w:type="spellStart"/>
      <w:r w:rsidRPr="00D86DA2">
        <w:rPr>
          <w:sz w:val="24"/>
          <w:szCs w:val="24"/>
        </w:rPr>
        <w:t>Росархива</w:t>
      </w:r>
      <w:proofErr w:type="spellEnd"/>
      <w:r w:rsidRPr="00D86DA2">
        <w:rPr>
          <w:sz w:val="24"/>
          <w:szCs w:val="24"/>
        </w:rPr>
        <w:t xml:space="preserve"> от 20.12.2019 № 236 «Об утверждении Перечня типовых управленческих архивных документов, образующихся в процессе деятельности </w:t>
      </w:r>
      <w:r w:rsidRPr="00D86DA2">
        <w:rPr>
          <w:sz w:val="24"/>
          <w:szCs w:val="24"/>
        </w:rPr>
        <w:lastRenderedPageBreak/>
        <w:t>государственных органов, органов местного самоуправления и организаций, с указанием сроков их хранения»;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>- приказ Минкультуры России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организациях»;</w:t>
      </w:r>
    </w:p>
    <w:p w:rsidR="00104D8A" w:rsidRPr="00D86DA2" w:rsidRDefault="00104D8A" w:rsidP="00104D8A">
      <w:pPr>
        <w:widowControl/>
        <w:autoSpaceDE/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D86DA2">
        <w:rPr>
          <w:sz w:val="24"/>
          <w:szCs w:val="24"/>
        </w:rPr>
        <w:t>- Закон Ивановской области от 01.03.2006 № 18-ОЗ «Об архивном деле в Ивановской области»;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Иные профессиональные знания: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 xml:space="preserve">-  </w:t>
      </w:r>
      <w:r w:rsidRPr="00D86DA2">
        <w:rPr>
          <w:sz w:val="24"/>
          <w:szCs w:val="24"/>
        </w:rPr>
        <w:t xml:space="preserve">состав Архивного фонда Ивановской области;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 xml:space="preserve">- организация хранения, комплектования, учета и использования документов Архивного фонда Российской Федерации и других архивных документов;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 xml:space="preserve">- теории и практики архивного дела;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>- порядок обеспечения сохранности и государственного учета документов;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>- виды справочно-поисковых средств архивов Ивановской области;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86DA2">
        <w:rPr>
          <w:color w:val="000000"/>
          <w:sz w:val="24"/>
          <w:szCs w:val="24"/>
          <w:lang w:eastAsia="ru-RU"/>
        </w:rPr>
        <w:t>- порядок составления планово-отчетной документации.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D86DA2" w:rsidRDefault="00104D8A" w:rsidP="00104D8A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86DA2">
        <w:rPr>
          <w:sz w:val="24"/>
          <w:szCs w:val="24"/>
          <w:lang w:eastAsia="en-US"/>
        </w:rPr>
        <w:t xml:space="preserve">- </w:t>
      </w:r>
      <w:r w:rsidRPr="00D86DA2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Calibri"/>
          <w:sz w:val="24"/>
          <w:szCs w:val="24"/>
          <w:lang w:eastAsia="en-US"/>
        </w:rPr>
        <w:t xml:space="preserve">- </w:t>
      </w:r>
      <w:r w:rsidRPr="00D86DA2">
        <w:rPr>
          <w:rFonts w:eastAsia="Arial"/>
          <w:sz w:val="24"/>
          <w:szCs w:val="24"/>
        </w:rPr>
        <w:t>принципы, методы, технологии и механизмы осуществления контроля (надзора);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виды, назначение и технологии организации проверочных процедур;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понятие единого реестра проверок, процедура его формирования;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институт предварительной проверки жалобы и иной информации, поступившей в контрольно-надзорный орган;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процедура организации проверки: порядок, этапы, инструменты проведения;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ограничения при проведении проверочных процедур;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меры, принимаемые по результатам проверки;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плановые (рейдовые) осмотры;</w:t>
      </w:r>
    </w:p>
    <w:p w:rsidR="00104D8A" w:rsidRPr="00D86DA2" w:rsidRDefault="00104D8A" w:rsidP="00104D8A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86DA2">
        <w:rPr>
          <w:sz w:val="24"/>
          <w:szCs w:val="24"/>
        </w:rPr>
        <w:t>- основания проведения и особенности внеплановых проверок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D86DA2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104D8A" w:rsidRPr="00D86DA2" w:rsidRDefault="00104D8A" w:rsidP="00104D8A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86DA2">
        <w:rPr>
          <w:sz w:val="24"/>
          <w:szCs w:val="24"/>
          <w:lang w:eastAsia="en-US"/>
        </w:rPr>
        <w:t xml:space="preserve">- </w:t>
      </w:r>
      <w:r w:rsidRPr="00D86DA2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порядок предоставления государственных услуг в электронной форме;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понятие и принципы функционирования, назначение портала государственных услуг;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права заявителей при получении государственных услуг.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D86DA2">
        <w:rPr>
          <w:b/>
          <w:sz w:val="24"/>
          <w:szCs w:val="24"/>
          <w:lang w:eastAsia="ru-RU"/>
        </w:rPr>
        <w:t>умения: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базовые: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мыслить системно (стратегически);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коммуникативные;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86DA2">
        <w:rPr>
          <w:sz w:val="24"/>
          <w:szCs w:val="24"/>
          <w:lang w:eastAsia="ru-RU"/>
        </w:rPr>
        <w:t>- управлять изменениями.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 xml:space="preserve">профессиональные: </w:t>
      </w:r>
    </w:p>
    <w:p w:rsidR="00104D8A" w:rsidRPr="00D86DA2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86DA2">
        <w:rPr>
          <w:bCs/>
          <w:sz w:val="24"/>
          <w:szCs w:val="24"/>
          <w:lang w:eastAsia="ru-RU"/>
        </w:rPr>
        <w:t xml:space="preserve">- </w:t>
      </w:r>
      <w:r w:rsidRPr="00D86DA2">
        <w:rPr>
          <w:sz w:val="24"/>
          <w:szCs w:val="24"/>
          <w:lang w:eastAsia="ru-RU"/>
        </w:rPr>
        <w:t>обеспечение сохранности особо ценных и уникальных документов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D86DA2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проведение плановых и внеплановых документарных (камеральных) проверок (обследований);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проведение плановых и внеплановых выездных проверок;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104D8A" w:rsidRPr="00D86DA2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- осуществление контроля исполнения предписаний, решений и других распорядительных документов;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прием документации, заявлений;</w:t>
      </w:r>
    </w:p>
    <w:p w:rsidR="00104D8A" w:rsidRPr="00D86DA2" w:rsidRDefault="00104D8A" w:rsidP="00104D8A">
      <w:pPr>
        <w:ind w:firstLine="720"/>
        <w:jc w:val="both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lastRenderedPageBreak/>
        <w:t>- рассмотрение запросов, ходатайств, жалоб;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проведение консультаций в области архивного дела;</w:t>
      </w:r>
    </w:p>
    <w:p w:rsidR="00104D8A" w:rsidRPr="00D86DA2" w:rsidRDefault="00104D8A" w:rsidP="00104D8A">
      <w:pPr>
        <w:ind w:firstLine="720"/>
        <w:rPr>
          <w:rFonts w:eastAsia="Arial"/>
          <w:sz w:val="24"/>
          <w:szCs w:val="24"/>
        </w:rPr>
      </w:pPr>
      <w:r w:rsidRPr="00D86DA2">
        <w:rPr>
          <w:rFonts w:eastAsia="Arial"/>
          <w:sz w:val="24"/>
          <w:szCs w:val="24"/>
        </w:rPr>
        <w:t>- работа с данными статистической отчетности.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Главный специалист-эксперт отдела архивного дела Департамента обязан: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Выполнять поручения директора Департамента, заместителя директора Департамента, начальника отдела архивного дела Департамента, либо лиц, исполняющих их обязанности, в срок, определенный в поручениях вышеуказанных должностных лиц.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Соблюдать и обеспечивать исполнение распоряжений Губернатора Ивановской области и Правительства Ивановской области, распоряжений и приказов директора Департамента, заместителя директора Департамента, начальника отдела архивного дела Департамента.</w:t>
      </w:r>
    </w:p>
    <w:p w:rsidR="00104D8A" w:rsidRPr="00D86DA2" w:rsidRDefault="00104D8A" w:rsidP="00104D8A">
      <w:pPr>
        <w:widowControl/>
        <w:autoSpaceDE/>
        <w:ind w:left="45"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Исполнять в пределах своей компетенции должностные обязанности консультанта отдела архивного дела Департамента в случае его временного отсутствия.</w:t>
      </w:r>
    </w:p>
    <w:p w:rsidR="00104D8A" w:rsidRPr="00D86DA2" w:rsidRDefault="00104D8A" w:rsidP="00104D8A">
      <w:pPr>
        <w:widowControl/>
        <w:autoSpaceDE/>
        <w:jc w:val="both"/>
        <w:rPr>
          <w:sz w:val="24"/>
          <w:szCs w:val="24"/>
        </w:rPr>
      </w:pPr>
      <w:r w:rsidRPr="00D86DA2">
        <w:rPr>
          <w:sz w:val="24"/>
          <w:szCs w:val="24"/>
        </w:rPr>
        <w:tab/>
        <w:t>Участвовать в разработке проектов законодательных и нормативных правовых актов Ивановской области в области архивного дела.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proofErr w:type="gramStart"/>
      <w:r w:rsidRPr="00D86DA2">
        <w:rPr>
          <w:sz w:val="24"/>
          <w:szCs w:val="24"/>
        </w:rPr>
        <w:t>Осуществлять региональный государственный контроль (надзор) за соблюдением организациями и гражданами требований, установленных в соответствии с федеральными законами и иными нормативными правовыми актами Российской Федерации, законами и иными нормативными правовыми актами Ивановской области, к организации хранения, комплектования, учета и использования документов Архивного фонда Российской Федерации и других архивных документов на территории Ивановской области в соответствии с Положением о региональном государственном контроле</w:t>
      </w:r>
      <w:proofErr w:type="gramEnd"/>
      <w:r w:rsidRPr="00D86DA2">
        <w:rPr>
          <w:sz w:val="24"/>
          <w:szCs w:val="24"/>
        </w:rPr>
        <w:t xml:space="preserve"> (</w:t>
      </w:r>
      <w:proofErr w:type="gramStart"/>
      <w:r w:rsidRPr="00D86DA2">
        <w:rPr>
          <w:sz w:val="24"/>
          <w:szCs w:val="24"/>
        </w:rPr>
        <w:t>надзоре</w:t>
      </w:r>
      <w:proofErr w:type="gramEnd"/>
      <w:r w:rsidRPr="00D86DA2">
        <w:rPr>
          <w:sz w:val="24"/>
          <w:szCs w:val="24"/>
        </w:rPr>
        <w:t>) за соблюдением законодательства об архивном деле, утвержденном постановлением Правительства Ивановской области.</w:t>
      </w:r>
    </w:p>
    <w:p w:rsidR="00104D8A" w:rsidRPr="00D86DA2" w:rsidRDefault="00104D8A" w:rsidP="00104D8A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proofErr w:type="gramStart"/>
      <w:r w:rsidRPr="00D86DA2">
        <w:rPr>
          <w:sz w:val="24"/>
          <w:szCs w:val="24"/>
        </w:rPr>
        <w:t>Готовить ответы в адрес органов государственной власти Ивановской области, органов местного самоуправления Ивановской области, организаций, общественных объединений, граждан на основе документов Архивного фонда Российской Федерации и других архивных документов и при необходимости передавать запросы на исполнение в   государственный и (или) муниципальные архивы Ивановской области.</w:t>
      </w:r>
      <w:proofErr w:type="gramEnd"/>
    </w:p>
    <w:p w:rsidR="00104D8A" w:rsidRPr="00D86DA2" w:rsidRDefault="00104D8A" w:rsidP="00104D8A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планы работы му</w:t>
      </w:r>
      <w:r>
        <w:rPr>
          <w:sz w:val="24"/>
          <w:szCs w:val="24"/>
        </w:rPr>
        <w:t xml:space="preserve">ниципальных архивов </w:t>
      </w:r>
      <w:r w:rsidRPr="00D86DA2">
        <w:rPr>
          <w:sz w:val="24"/>
          <w:szCs w:val="24"/>
        </w:rPr>
        <w:t>Ивановской области.</w:t>
      </w:r>
    </w:p>
    <w:p w:rsidR="00104D8A" w:rsidRPr="00D86DA2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информацию, отчеты о выполнении показателей основных направлений развития архивного дела в муниципальных архивах Ивановской области.</w:t>
      </w:r>
    </w:p>
    <w:p w:rsidR="00104D8A" w:rsidRPr="00D86DA2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информацию, отчеты о выполнении показателей основных направлений развития архивного дела в муниципальных архивах Ивановской области.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Составлять и вести сводные списки организаций – источников комплектования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Обобщать и анализировать паспорта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Составлять сводный паспорт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Составл</w:t>
      </w:r>
      <w:r>
        <w:rPr>
          <w:bCs/>
          <w:sz w:val="24"/>
          <w:szCs w:val="24"/>
        </w:rPr>
        <w:t xml:space="preserve">ять сводные сведения об итогах состоянии хранения документов </w:t>
      </w:r>
      <w:r w:rsidRPr="00D86DA2">
        <w:rPr>
          <w:bCs/>
          <w:sz w:val="24"/>
          <w:szCs w:val="24"/>
        </w:rPr>
        <w:t>в  организациях–источниках комплектования государственного и муниципальных архивов Ивановской области.</w:t>
      </w:r>
    </w:p>
    <w:p w:rsidR="00104D8A" w:rsidRPr="00D86DA2" w:rsidRDefault="00104D8A" w:rsidP="00104D8A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Обобщать и анализировать ежегодные сведения об изменениях в составе и объеме фондов муниципальных архивов Ивановской области.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Проводить регистрацию  документов поступивших на рассмотрение экспертно-проверочной комиссии Департамента.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Принимать участие в работе экспертно-проверочной комиссии Департамента.</w:t>
      </w:r>
    </w:p>
    <w:p w:rsidR="00104D8A" w:rsidRPr="00D86DA2" w:rsidRDefault="00104D8A" w:rsidP="00104D8A">
      <w:pPr>
        <w:widowControl/>
        <w:autoSpaceDE/>
        <w:ind w:left="45" w:firstLine="664"/>
        <w:jc w:val="both"/>
        <w:rPr>
          <w:color w:val="000000"/>
          <w:sz w:val="24"/>
          <w:szCs w:val="24"/>
        </w:rPr>
      </w:pPr>
      <w:r w:rsidRPr="00D86DA2">
        <w:rPr>
          <w:color w:val="000000"/>
          <w:sz w:val="24"/>
          <w:szCs w:val="24"/>
        </w:rPr>
        <w:t>Вести учет поступивших в Департамент и переданных на рассмотрение в отдел Департамента запросов юридических и физических лиц.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lastRenderedPageBreak/>
        <w:t>Консультировать в пределах компетенции, установленной настоящим Регламентом, работников ведомственных архивов и муниципальных архивов Ивановской области.</w:t>
      </w:r>
    </w:p>
    <w:p w:rsidR="00104D8A" w:rsidRPr="00D86DA2" w:rsidRDefault="00104D8A" w:rsidP="00104D8A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D86DA2">
        <w:rPr>
          <w:bCs/>
          <w:sz w:val="24"/>
          <w:szCs w:val="24"/>
        </w:rPr>
        <w:t>Принимать участие в разработке инструкций, методических пособий по вопросам архивного дела.</w:t>
      </w:r>
    </w:p>
    <w:p w:rsidR="00104D8A" w:rsidRPr="003F590F" w:rsidRDefault="00104D8A" w:rsidP="00104D8A">
      <w:pPr>
        <w:widowControl/>
        <w:autoSpaceDE/>
        <w:ind w:firstLine="720"/>
        <w:jc w:val="both"/>
        <w:rPr>
          <w:sz w:val="24"/>
          <w:szCs w:val="24"/>
        </w:rPr>
      </w:pPr>
      <w:r w:rsidRPr="00D86DA2">
        <w:rPr>
          <w:sz w:val="24"/>
          <w:szCs w:val="24"/>
        </w:rPr>
        <w:t>Исполнять иные поруче</w:t>
      </w:r>
      <w:r w:rsidRPr="00D86DA2">
        <w:rPr>
          <w:color w:val="000000"/>
          <w:sz w:val="24"/>
          <w:szCs w:val="24"/>
        </w:rPr>
        <w:t>ния организационного характера, вход</w:t>
      </w:r>
      <w:r w:rsidRPr="00D86DA2">
        <w:rPr>
          <w:sz w:val="24"/>
          <w:szCs w:val="24"/>
        </w:rPr>
        <w:t>ящие в компетенцию отдела Департамента, поступившие от заместителя директора Департамента, начальника отдела архивного дела Департамента либо лиц, их замещающих.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>
        <w:rPr>
          <w:rFonts w:eastAsiaTheme="minorHAnsi"/>
          <w:sz w:val="24"/>
          <w:szCs w:val="24"/>
          <w:lang w:eastAsia="en-US"/>
        </w:rPr>
        <w:t>от 2</w:t>
      </w:r>
      <w:r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 до </w:t>
      </w:r>
      <w:r w:rsidRPr="001B0344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104D8A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Условия прохождения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государственной </w:t>
      </w:r>
      <w:r w:rsidRPr="001B0344">
        <w:rPr>
          <w:rFonts w:eastAsiaTheme="minorHAnsi"/>
          <w:bCs/>
          <w:iCs/>
          <w:sz w:val="24"/>
          <w:szCs w:val="24"/>
          <w:lang w:eastAsia="en-US"/>
        </w:rPr>
        <w:t>гражданской службы</w:t>
      </w:r>
      <w:r>
        <w:rPr>
          <w:rFonts w:eastAsiaTheme="minorHAnsi"/>
          <w:sz w:val="24"/>
          <w:szCs w:val="24"/>
          <w:lang w:eastAsia="en-US"/>
        </w:rPr>
        <w:t xml:space="preserve">: </w:t>
      </w:r>
      <w:r w:rsidRPr="001B0344">
        <w:rPr>
          <w:rFonts w:eastAsiaTheme="minorHAnsi"/>
          <w:sz w:val="24"/>
          <w:szCs w:val="24"/>
          <w:lang w:eastAsia="en-US"/>
        </w:rPr>
        <w:t>гражданскому служащему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 xml:space="preserve">устанавливается </w:t>
      </w:r>
      <w:r>
        <w:rPr>
          <w:rFonts w:eastAsiaTheme="minorHAnsi"/>
          <w:sz w:val="24"/>
          <w:szCs w:val="24"/>
          <w:lang w:eastAsia="en-US"/>
        </w:rPr>
        <w:t>не</w:t>
      </w:r>
      <w:r w:rsidRPr="001B0344">
        <w:rPr>
          <w:rFonts w:eastAsiaTheme="minorHAnsi"/>
          <w:sz w:val="24"/>
          <w:szCs w:val="24"/>
          <w:lang w:eastAsia="en-US"/>
        </w:rPr>
        <w:t>нормированный служеб</w:t>
      </w:r>
      <w:r>
        <w:rPr>
          <w:rFonts w:eastAsiaTheme="minorHAnsi"/>
          <w:sz w:val="24"/>
          <w:szCs w:val="24"/>
          <w:lang w:eastAsia="en-US"/>
        </w:rPr>
        <w:t xml:space="preserve">ный день и 40-часовая 5-дневная </w:t>
      </w:r>
      <w:r w:rsidRPr="001B0344">
        <w:rPr>
          <w:rFonts w:eastAsiaTheme="minorHAnsi"/>
          <w:sz w:val="24"/>
          <w:szCs w:val="24"/>
          <w:lang w:eastAsia="en-US"/>
        </w:rPr>
        <w:t>служебная неделя с 2 выходными днями (суб</w:t>
      </w:r>
      <w:r>
        <w:rPr>
          <w:rFonts w:eastAsiaTheme="minorHAnsi"/>
          <w:sz w:val="24"/>
          <w:szCs w:val="24"/>
          <w:lang w:eastAsia="en-US"/>
        </w:rPr>
        <w:t xml:space="preserve">бота и воскресенье) и следующая </w:t>
      </w:r>
      <w:r w:rsidRPr="001B0344">
        <w:rPr>
          <w:rFonts w:eastAsiaTheme="minorHAnsi"/>
          <w:sz w:val="24"/>
          <w:szCs w:val="24"/>
          <w:lang w:eastAsia="en-US"/>
        </w:rPr>
        <w:t>продолжи</w:t>
      </w:r>
      <w:r>
        <w:rPr>
          <w:rFonts w:eastAsiaTheme="minorHAnsi"/>
          <w:sz w:val="24"/>
          <w:szCs w:val="24"/>
          <w:lang w:eastAsia="en-US"/>
        </w:rPr>
        <w:t>тельность служебного дня: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начало служебного дня – 9 часов 00 минут;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окончание служебного дня – 18 часов 00 минут, в пятницу – 16 часов 45 минут;</w:t>
      </w:r>
    </w:p>
    <w:p w:rsidR="00104D8A" w:rsidRDefault="00104D8A" w:rsidP="00104D8A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перерыв для отдыха и питания – 45 минут (с 13 часов 00 минут до 13 часов 45</w:t>
      </w:r>
      <w:r>
        <w:rPr>
          <w:rFonts w:eastAsiaTheme="minorHAnsi"/>
          <w:sz w:val="24"/>
          <w:szCs w:val="24"/>
          <w:lang w:eastAsia="en-US"/>
        </w:rPr>
        <w:t xml:space="preserve"> минут).</w:t>
      </w:r>
    </w:p>
    <w:p w:rsidR="00104D8A" w:rsidRPr="001B034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B0344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>
        <w:rPr>
          <w:rFonts w:eastAsia="Lucida Sans Unicode"/>
          <w:sz w:val="24"/>
          <w:szCs w:val="24"/>
          <w:lang w:eastAsia="ru-RU" w:bidi="ru-RU"/>
        </w:rPr>
        <w:t>Куконковых</w:t>
      </w:r>
      <w:proofErr w:type="spellEnd"/>
      <w:r w:rsidRPr="001B0344">
        <w:rPr>
          <w:rFonts w:eastAsia="Lucida Sans Unicode"/>
          <w:sz w:val="24"/>
          <w:szCs w:val="24"/>
          <w:lang w:eastAsia="ru-RU" w:bidi="ru-RU"/>
        </w:rPr>
        <w:t xml:space="preserve">, д. </w:t>
      </w:r>
      <w:r>
        <w:rPr>
          <w:rFonts w:eastAsia="Lucida Sans Unicode"/>
          <w:sz w:val="24"/>
          <w:szCs w:val="24"/>
          <w:lang w:eastAsia="ru-RU" w:bidi="ru-RU"/>
        </w:rPr>
        <w:t>1</w:t>
      </w:r>
      <w:r w:rsidRPr="001B0344">
        <w:rPr>
          <w:rFonts w:eastAsia="Lucida Sans Unicode"/>
          <w:sz w:val="24"/>
          <w:szCs w:val="24"/>
          <w:lang w:eastAsia="ru-RU" w:bidi="ru-RU"/>
        </w:rPr>
        <w:t>.</w:t>
      </w:r>
    </w:p>
    <w:p w:rsidR="00104D8A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5A7124">
        <w:rPr>
          <w:rFonts w:eastAsia="Lucida Sans Unicode"/>
          <w:sz w:val="24"/>
          <w:szCs w:val="24"/>
          <w:lang w:eastAsia="ru-RU" w:bidi="ru-RU"/>
        </w:rPr>
        <w:t>Право на участие в конкурсе имеют граждане Российской Федерации, достигшие            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Pr="005A7124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- рассмотрение документов, представленных кандидатами,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- тестирование</w:t>
      </w:r>
      <w:r w:rsidRPr="005A7124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Pr="005A7124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- индивидуальное собеседование </w:t>
      </w:r>
      <w:r w:rsidRPr="005A7124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104D8A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а)  личное заявление;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 № 667-р с приложением фотографии (3 х 4);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104D8A" w:rsidRPr="005A7124" w:rsidRDefault="00104D8A" w:rsidP="00104D8A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  <w:t xml:space="preserve"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службой, или иные документы, подтверждающие трудовую (служебную) деятельность гражданина; </w:t>
      </w:r>
    </w:p>
    <w:p w:rsidR="00104D8A" w:rsidRPr="005A7124" w:rsidRDefault="00104D8A" w:rsidP="00104D8A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lastRenderedPageBreak/>
        <w:t>д) документ об отсутствии у гражданина заболевания, препятствующего поступлению на гражданскую службу или ее прохождению (учетная форма № 001-ГС/у);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е) иные документы, предусмотренные Федеральным законом от 27.07.2004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5A7124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</w:p>
    <w:p w:rsidR="00104D8A" w:rsidRPr="005A7124" w:rsidRDefault="00104D8A" w:rsidP="00104D8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104D8A" w:rsidRPr="007B4775" w:rsidRDefault="00104D8A" w:rsidP="00104D8A">
      <w:pPr>
        <w:suppressAutoHyphens w:val="0"/>
        <w:autoSpaceDN w:val="0"/>
        <w:adjustRightInd w:val="0"/>
        <w:ind w:firstLine="540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г. Иваново,                           ул. </w:t>
      </w:r>
      <w:proofErr w:type="spellStart"/>
      <w:r w:rsidRPr="005A7124">
        <w:rPr>
          <w:rFonts w:eastAsia="Lucida Sans Unicode"/>
          <w:sz w:val="24"/>
          <w:szCs w:val="24"/>
          <w:lang w:eastAsia="ru-RU" w:bidi="ru-RU"/>
        </w:rPr>
        <w:t>Вел</w:t>
      </w:r>
      <w:r>
        <w:rPr>
          <w:rFonts w:eastAsia="Lucida Sans Unicode"/>
          <w:sz w:val="24"/>
          <w:szCs w:val="24"/>
          <w:lang w:eastAsia="ru-RU" w:bidi="ru-RU"/>
        </w:rPr>
        <w:t>ижская</w:t>
      </w:r>
      <w:proofErr w:type="spellEnd"/>
      <w:r>
        <w:rPr>
          <w:rFonts w:eastAsia="Lucida Sans Unicode"/>
          <w:sz w:val="24"/>
          <w:szCs w:val="24"/>
          <w:lang w:eastAsia="ru-RU" w:bidi="ru-RU"/>
        </w:rPr>
        <w:t>, д. 8, кабинет № 420б с 10</w:t>
      </w:r>
      <w:r w:rsidRPr="005A7124">
        <w:rPr>
          <w:rFonts w:eastAsia="Lucida Sans Unicode"/>
          <w:sz w:val="24"/>
          <w:szCs w:val="24"/>
          <w:lang w:eastAsia="ru-RU" w:bidi="ru-RU"/>
        </w:rPr>
        <w:t>.00 до 13.00 и с 14.00 до 1</w:t>
      </w:r>
      <w:r>
        <w:rPr>
          <w:rFonts w:eastAsia="Lucida Sans Unicode"/>
          <w:sz w:val="24"/>
          <w:szCs w:val="24"/>
          <w:lang w:eastAsia="ru-RU" w:bidi="ru-RU"/>
        </w:rPr>
        <w:t>7</w:t>
      </w:r>
      <w:r w:rsidRPr="005A7124">
        <w:rPr>
          <w:rFonts w:eastAsia="Lucida Sans Unicode"/>
          <w:sz w:val="24"/>
          <w:szCs w:val="24"/>
          <w:lang w:eastAsia="ru-RU" w:bidi="ru-RU"/>
        </w:rPr>
        <w:t>.45 (кроме выходных и нерабочих праздничных дней).</w:t>
      </w:r>
    </w:p>
    <w:p w:rsidR="001B0344" w:rsidRDefault="00104D8A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 w:rsidR="00104D8A">
        <w:rPr>
          <w:rFonts w:eastAsia="Lucida Sans Unicode"/>
          <w:sz w:val="24"/>
          <w:szCs w:val="24"/>
          <w:lang w:eastAsia="ru-RU" w:bidi="ru-RU"/>
        </w:rPr>
        <w:t>рсе: 26.0</w:t>
      </w:r>
      <w:r w:rsidR="002343F9">
        <w:rPr>
          <w:rFonts w:eastAsia="Lucida Sans Unicode"/>
          <w:sz w:val="24"/>
          <w:szCs w:val="24"/>
          <w:lang w:eastAsia="ru-RU" w:bidi="ru-RU"/>
        </w:rPr>
        <w:t>1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104D8A">
        <w:rPr>
          <w:rFonts w:eastAsia="Lucida Sans Unicode"/>
          <w:sz w:val="24"/>
          <w:szCs w:val="24"/>
          <w:lang w:eastAsia="ru-RU" w:bidi="ru-RU"/>
        </w:rPr>
        <w:t>1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окончания приема доку</w:t>
      </w:r>
      <w:r w:rsidR="00104D8A">
        <w:rPr>
          <w:rFonts w:eastAsia="Lucida Sans Unicode"/>
          <w:sz w:val="24"/>
          <w:szCs w:val="24"/>
          <w:lang w:eastAsia="ru-RU" w:bidi="ru-RU"/>
        </w:rPr>
        <w:t>ментов для участия в конкурсе: 15.0</w:t>
      </w:r>
      <w:r w:rsidR="002343F9">
        <w:rPr>
          <w:rFonts w:eastAsia="Lucida Sans Unicode"/>
          <w:sz w:val="24"/>
          <w:szCs w:val="24"/>
          <w:lang w:eastAsia="ru-RU" w:bidi="ru-RU"/>
        </w:rPr>
        <w:t>2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104D8A">
        <w:rPr>
          <w:rFonts w:eastAsia="Lucida Sans Unicode"/>
          <w:sz w:val="24"/>
          <w:szCs w:val="24"/>
          <w:lang w:eastAsia="ru-RU" w:bidi="ru-RU"/>
        </w:rPr>
        <w:t>1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1604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Предполага</w:t>
      </w:r>
      <w:r w:rsidR="00A6050A">
        <w:rPr>
          <w:rFonts w:eastAsia="Lucida Sans Unicode"/>
          <w:sz w:val="24"/>
          <w:szCs w:val="24"/>
          <w:lang w:eastAsia="ru-RU" w:bidi="ru-RU"/>
        </w:rPr>
        <w:t>емая дата проведения конкурса: 05.03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A6050A">
        <w:rPr>
          <w:rFonts w:eastAsia="Lucida Sans Unicode"/>
          <w:sz w:val="24"/>
          <w:szCs w:val="24"/>
          <w:lang w:eastAsia="ru-RU" w:bidi="ru-RU"/>
        </w:rPr>
        <w:t>1</w:t>
      </w:r>
      <w:bookmarkStart w:id="0" w:name="_GoBack"/>
      <w:bookmarkEnd w:id="0"/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4027C" w:rsidRPr="00AD6AB7" w:rsidRDefault="0064027C" w:rsidP="0064027C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C37DE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са можно получить по телефону: </w:t>
      </w:r>
      <w:r w:rsidRPr="00AD6AB7">
        <w:rPr>
          <w:rFonts w:eastAsia="Lucida Sans Unicode"/>
          <w:sz w:val="24"/>
          <w:szCs w:val="24"/>
          <w:lang w:eastAsia="ru-RU" w:bidi="ru-RU"/>
        </w:rPr>
        <w:t>(4932) 32-87-62</w:t>
      </w:r>
      <w:r w:rsidR="00C37DE0" w:rsidRPr="00AD6AB7">
        <w:rPr>
          <w:rFonts w:eastAsia="Lucida Sans Unicode"/>
          <w:sz w:val="24"/>
          <w:szCs w:val="24"/>
          <w:lang w:eastAsia="ru-RU" w:bidi="ru-RU"/>
        </w:rPr>
        <w:t>, контактное лицо: Андреева Марина Борисовна.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AD6AB7" w:rsidRDefault="00C609A0" w:rsidP="00C609A0">
      <w:pPr>
        <w:widowControl/>
        <w:jc w:val="both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A23346" w:rsidRDefault="00A23346" w:rsidP="00A23346">
      <w:pPr>
        <w:widowControl/>
        <w:rPr>
          <w:sz w:val="24"/>
          <w:szCs w:val="24"/>
        </w:rPr>
      </w:pPr>
    </w:p>
    <w:sectPr w:rsidR="00A23346" w:rsidSect="002343F9">
      <w:pgSz w:w="11906" w:h="16838"/>
      <w:pgMar w:top="1021" w:right="851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6834F08"/>
    <w:multiLevelType w:val="hybridMultilevel"/>
    <w:tmpl w:val="A086CB86"/>
    <w:lvl w:ilvl="0" w:tplc="3F64750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593DDA"/>
    <w:multiLevelType w:val="hybridMultilevel"/>
    <w:tmpl w:val="6CC8C05E"/>
    <w:lvl w:ilvl="0" w:tplc="E44CD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3B678E"/>
    <w:multiLevelType w:val="multilevel"/>
    <w:tmpl w:val="07A0FA9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76E1"/>
    <w:multiLevelType w:val="hybridMultilevel"/>
    <w:tmpl w:val="DD5EE782"/>
    <w:lvl w:ilvl="0" w:tplc="142643F0">
      <w:start w:val="1"/>
      <w:numFmt w:val="decimal"/>
      <w:lvlText w:val="%1."/>
      <w:lvlJc w:val="left"/>
      <w:pPr>
        <w:ind w:left="318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23F03"/>
    <w:rsid w:val="00036727"/>
    <w:rsid w:val="00044963"/>
    <w:rsid w:val="000673F8"/>
    <w:rsid w:val="00072BE3"/>
    <w:rsid w:val="000851B2"/>
    <w:rsid w:val="000978A5"/>
    <w:rsid w:val="000A36A7"/>
    <w:rsid w:val="000A3859"/>
    <w:rsid w:val="000E69A2"/>
    <w:rsid w:val="000F1580"/>
    <w:rsid w:val="00104D8A"/>
    <w:rsid w:val="00117DC0"/>
    <w:rsid w:val="001531DC"/>
    <w:rsid w:val="00174C59"/>
    <w:rsid w:val="00185FA5"/>
    <w:rsid w:val="001A339C"/>
    <w:rsid w:val="001B0344"/>
    <w:rsid w:val="001D5B17"/>
    <w:rsid w:val="001E1E4E"/>
    <w:rsid w:val="00215C23"/>
    <w:rsid w:val="00223BB5"/>
    <w:rsid w:val="002343F9"/>
    <w:rsid w:val="00244003"/>
    <w:rsid w:val="0027675A"/>
    <w:rsid w:val="002905C2"/>
    <w:rsid w:val="00291F6C"/>
    <w:rsid w:val="00297150"/>
    <w:rsid w:val="002F0513"/>
    <w:rsid w:val="00341ECC"/>
    <w:rsid w:val="0035051E"/>
    <w:rsid w:val="003739E1"/>
    <w:rsid w:val="003771FB"/>
    <w:rsid w:val="00377510"/>
    <w:rsid w:val="00397E96"/>
    <w:rsid w:val="003B3BFD"/>
    <w:rsid w:val="003B46E4"/>
    <w:rsid w:val="003B7973"/>
    <w:rsid w:val="003C56D9"/>
    <w:rsid w:val="00411A15"/>
    <w:rsid w:val="0042671F"/>
    <w:rsid w:val="00453480"/>
    <w:rsid w:val="00464070"/>
    <w:rsid w:val="0047381C"/>
    <w:rsid w:val="004761AD"/>
    <w:rsid w:val="00481CCC"/>
    <w:rsid w:val="004C547A"/>
    <w:rsid w:val="004D06FD"/>
    <w:rsid w:val="004D5CB1"/>
    <w:rsid w:val="004F2128"/>
    <w:rsid w:val="004F58FD"/>
    <w:rsid w:val="00511B64"/>
    <w:rsid w:val="00517782"/>
    <w:rsid w:val="00527957"/>
    <w:rsid w:val="00540C0F"/>
    <w:rsid w:val="005465D9"/>
    <w:rsid w:val="0055572B"/>
    <w:rsid w:val="00573E16"/>
    <w:rsid w:val="005813F5"/>
    <w:rsid w:val="0058391E"/>
    <w:rsid w:val="00583AD0"/>
    <w:rsid w:val="005A0583"/>
    <w:rsid w:val="005C26C4"/>
    <w:rsid w:val="006156F7"/>
    <w:rsid w:val="00631E2C"/>
    <w:rsid w:val="0064027C"/>
    <w:rsid w:val="00640D7E"/>
    <w:rsid w:val="00645909"/>
    <w:rsid w:val="0068659E"/>
    <w:rsid w:val="00692E44"/>
    <w:rsid w:val="006A5CA8"/>
    <w:rsid w:val="006E7604"/>
    <w:rsid w:val="00721F9E"/>
    <w:rsid w:val="0074517E"/>
    <w:rsid w:val="00752C73"/>
    <w:rsid w:val="00772E3A"/>
    <w:rsid w:val="00785B27"/>
    <w:rsid w:val="007D29F0"/>
    <w:rsid w:val="007E77D3"/>
    <w:rsid w:val="007F4CA3"/>
    <w:rsid w:val="008026A7"/>
    <w:rsid w:val="00825C8D"/>
    <w:rsid w:val="008B3506"/>
    <w:rsid w:val="008B3D95"/>
    <w:rsid w:val="008D2862"/>
    <w:rsid w:val="008D48F8"/>
    <w:rsid w:val="008D5EE0"/>
    <w:rsid w:val="008F199B"/>
    <w:rsid w:val="009027BD"/>
    <w:rsid w:val="00905F78"/>
    <w:rsid w:val="00930B3E"/>
    <w:rsid w:val="00935BFD"/>
    <w:rsid w:val="009419CB"/>
    <w:rsid w:val="0096597B"/>
    <w:rsid w:val="00971934"/>
    <w:rsid w:val="009737D5"/>
    <w:rsid w:val="009C15DF"/>
    <w:rsid w:val="009D12F7"/>
    <w:rsid w:val="009D2E12"/>
    <w:rsid w:val="009E619C"/>
    <w:rsid w:val="009F3288"/>
    <w:rsid w:val="009F5B9E"/>
    <w:rsid w:val="00A23346"/>
    <w:rsid w:val="00A37483"/>
    <w:rsid w:val="00A41C50"/>
    <w:rsid w:val="00A460FC"/>
    <w:rsid w:val="00A529EC"/>
    <w:rsid w:val="00A6050A"/>
    <w:rsid w:val="00A66EA0"/>
    <w:rsid w:val="00A76587"/>
    <w:rsid w:val="00A805D2"/>
    <w:rsid w:val="00A85756"/>
    <w:rsid w:val="00A968F5"/>
    <w:rsid w:val="00A96FC8"/>
    <w:rsid w:val="00AB22FA"/>
    <w:rsid w:val="00AB3E62"/>
    <w:rsid w:val="00AD303C"/>
    <w:rsid w:val="00AD6AB7"/>
    <w:rsid w:val="00AE41F4"/>
    <w:rsid w:val="00B1076F"/>
    <w:rsid w:val="00B23217"/>
    <w:rsid w:val="00B35183"/>
    <w:rsid w:val="00B46EE6"/>
    <w:rsid w:val="00B9448F"/>
    <w:rsid w:val="00BA6668"/>
    <w:rsid w:val="00BC2933"/>
    <w:rsid w:val="00BF3018"/>
    <w:rsid w:val="00C05B80"/>
    <w:rsid w:val="00C252F3"/>
    <w:rsid w:val="00C37DE0"/>
    <w:rsid w:val="00C508F5"/>
    <w:rsid w:val="00C609A0"/>
    <w:rsid w:val="00C665AD"/>
    <w:rsid w:val="00C76502"/>
    <w:rsid w:val="00C945FC"/>
    <w:rsid w:val="00CB4B79"/>
    <w:rsid w:val="00CC61AB"/>
    <w:rsid w:val="00CD75BB"/>
    <w:rsid w:val="00D0115C"/>
    <w:rsid w:val="00D34A3E"/>
    <w:rsid w:val="00D705B1"/>
    <w:rsid w:val="00D86864"/>
    <w:rsid w:val="00DC15C4"/>
    <w:rsid w:val="00E04330"/>
    <w:rsid w:val="00E3076E"/>
    <w:rsid w:val="00E3505E"/>
    <w:rsid w:val="00E44DB1"/>
    <w:rsid w:val="00E533CE"/>
    <w:rsid w:val="00E7520C"/>
    <w:rsid w:val="00E762AE"/>
    <w:rsid w:val="00E8443F"/>
    <w:rsid w:val="00E86489"/>
    <w:rsid w:val="00EA2C52"/>
    <w:rsid w:val="00F06302"/>
    <w:rsid w:val="00F21CCF"/>
    <w:rsid w:val="00F32C46"/>
    <w:rsid w:val="00F43DB2"/>
    <w:rsid w:val="00F4753A"/>
    <w:rsid w:val="00F645F0"/>
    <w:rsid w:val="00F80ED7"/>
    <w:rsid w:val="00FA2012"/>
    <w:rsid w:val="00FB236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1AC89B0BA8E3FE1558BD658C7D95DF03234448FC5A3828E19BC600402A2260C8AC3EEE393FEFA4KFiE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67D80D92A27F2178340A76A7F4BD7CD45EAE298C955FF3927A920F1F8s8i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108B0670F5062D1098DE613D83CE03F3E351DC2262794D05518B7F79p0v8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3499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3</cp:revision>
  <cp:lastPrinted>2020-01-14T08:50:00Z</cp:lastPrinted>
  <dcterms:created xsi:type="dcterms:W3CDTF">2021-01-22T09:26:00Z</dcterms:created>
  <dcterms:modified xsi:type="dcterms:W3CDTF">2021-01-22T09:27:00Z</dcterms:modified>
</cp:coreProperties>
</file>