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36B" w:rsidRPr="00436831" w:rsidRDefault="002A636B" w:rsidP="002A636B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« УТВЕРЖДАЮ»                                                   </w:t>
      </w:r>
      <w:r w:rsidR="008862F4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    </w:t>
      </w:r>
      <w:r w:rsidRPr="00436831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«СОГЛАСОВАНО»</w:t>
      </w:r>
    </w:p>
    <w:p w:rsidR="002A636B" w:rsidRPr="00436831" w:rsidRDefault="008862F4" w:rsidP="002A636B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Член Правительства </w:t>
      </w:r>
      <w:r w:rsidR="002A636B" w:rsidRPr="00436831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Иванов</w:t>
      </w:r>
      <w:r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ской                          Глава</w:t>
      </w:r>
      <w:r w:rsidR="00E43B3D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 городского</w:t>
      </w:r>
    </w:p>
    <w:p w:rsidR="002A636B" w:rsidRPr="00436831" w:rsidRDefault="002A636B" w:rsidP="002A636B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области - директор Департаме</w:t>
      </w:r>
      <w:r w:rsidR="008862F4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нта                          </w:t>
      </w:r>
      <w:r w:rsidRPr="00436831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округа Шуя</w:t>
      </w:r>
    </w:p>
    <w:p w:rsidR="002A636B" w:rsidRPr="00436831" w:rsidRDefault="002A636B" w:rsidP="002A636B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культуры и туризма                                                      </w:t>
      </w:r>
    </w:p>
    <w:p w:rsidR="002A636B" w:rsidRPr="00436831" w:rsidRDefault="002A636B" w:rsidP="002A636B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Ивановской области</w:t>
      </w:r>
    </w:p>
    <w:p w:rsidR="002A636B" w:rsidRPr="00436831" w:rsidRDefault="002A636B" w:rsidP="002A636B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__________________Н.В. </w:t>
      </w:r>
      <w:r w:rsidR="008862F4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Трофимова                      </w:t>
      </w:r>
      <w:r w:rsidR="0033142B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_________________Н.В. Корягина</w:t>
      </w:r>
    </w:p>
    <w:p w:rsidR="002A636B" w:rsidRPr="00436831" w:rsidRDefault="00436FEF" w:rsidP="002A636B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«____»_______________  2019</w:t>
      </w:r>
      <w:r w:rsidR="002A636B" w:rsidRPr="00436831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 г</w:t>
      </w:r>
      <w:r w:rsidR="008862F4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од                             </w:t>
      </w:r>
      <w:r w:rsidR="002A636B" w:rsidRPr="00436831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«___»__________</w:t>
      </w:r>
      <w:r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_______ 2019</w:t>
      </w:r>
      <w:r w:rsidR="002A636B" w:rsidRPr="00436831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 год</w:t>
      </w:r>
    </w:p>
    <w:p w:rsidR="002A636B" w:rsidRPr="00436831" w:rsidRDefault="002A636B" w:rsidP="002A636B">
      <w:pPr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</w:pPr>
    </w:p>
    <w:p w:rsidR="002A636B" w:rsidRPr="00436831" w:rsidRDefault="002A636B" w:rsidP="002A636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</w:pPr>
      <w:r w:rsidRPr="00436831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>«СОГЛАСОВАНО»                                                    «СОГЛАСОВАНО»</w:t>
      </w:r>
    </w:p>
    <w:p w:rsidR="002A636B" w:rsidRPr="00436831" w:rsidRDefault="008844A5" w:rsidP="002A636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>Н</w:t>
      </w:r>
      <w:r w:rsidR="002A636B" w:rsidRPr="00436831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ачальник отдела культуры            </w:t>
      </w:r>
      <w:r w:rsidR="008862F4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                       </w:t>
      </w:r>
      <w:r w:rsidR="002A636B" w:rsidRPr="00436831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 Директор муниципального</w:t>
      </w:r>
    </w:p>
    <w:p w:rsidR="002A636B" w:rsidRPr="00436831" w:rsidRDefault="002A636B" w:rsidP="002A636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</w:pPr>
      <w:r w:rsidRPr="00436831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Администрации                             </w:t>
      </w:r>
      <w:r w:rsidR="008862F4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                              </w:t>
      </w:r>
      <w:r w:rsidRPr="00436831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автономного учреждения  </w:t>
      </w:r>
    </w:p>
    <w:p w:rsidR="002A636B" w:rsidRPr="00436831" w:rsidRDefault="002A636B" w:rsidP="002A636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</w:pPr>
      <w:r w:rsidRPr="00436831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городского округа Шуя                </w:t>
      </w:r>
      <w:r w:rsidR="008862F4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                              </w:t>
      </w:r>
      <w:r w:rsidRPr="00436831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>дополнительного образования</w:t>
      </w:r>
    </w:p>
    <w:p w:rsidR="002A636B" w:rsidRPr="00436831" w:rsidRDefault="002A636B" w:rsidP="002A636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</w:pPr>
      <w:r w:rsidRPr="00436831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                                                            </w:t>
      </w:r>
      <w:r w:rsidR="008862F4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                            </w:t>
      </w:r>
      <w:r w:rsidRPr="00436831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 «Детская школа искусств» г.</w:t>
      </w:r>
      <w:r w:rsidR="008862F4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 </w:t>
      </w:r>
      <w:r w:rsidRPr="00436831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>о. Шуя</w:t>
      </w:r>
    </w:p>
    <w:p w:rsidR="002A636B" w:rsidRPr="00436831" w:rsidRDefault="007C70A7" w:rsidP="002A636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</w:pPr>
      <w:r w:rsidRPr="00436831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____________ </w:t>
      </w:r>
      <w:r w:rsidR="009E3CC9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>Е.В. Починина</w:t>
      </w:r>
      <w:r w:rsidR="008862F4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                                     </w:t>
      </w:r>
      <w:r w:rsidR="002A636B" w:rsidRPr="00436831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>_______________Е.С. Бакалейская</w:t>
      </w:r>
    </w:p>
    <w:p w:rsidR="002A636B" w:rsidRPr="00436831" w:rsidRDefault="00436FEF" w:rsidP="002A636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>«____»________________ 2019</w:t>
      </w:r>
      <w:r w:rsidR="002A636B" w:rsidRPr="00436831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 год                         </w:t>
      </w:r>
      <w:r w:rsidR="008862F4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  </w:t>
      </w:r>
      <w:r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>«____»________________ 2019</w:t>
      </w:r>
      <w:r w:rsidR="002A636B" w:rsidRPr="00436831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 xml:space="preserve"> год</w:t>
      </w:r>
    </w:p>
    <w:p w:rsidR="00FF3EA0" w:rsidRPr="00436831" w:rsidRDefault="00FF3EA0" w:rsidP="00FF3EA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</w:pPr>
    </w:p>
    <w:p w:rsidR="00FF3EA0" w:rsidRPr="00436831" w:rsidRDefault="00FF3EA0" w:rsidP="00FF3EA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</w:pPr>
    </w:p>
    <w:p w:rsidR="00FF3EA0" w:rsidRPr="00436831" w:rsidRDefault="00FF3EA0" w:rsidP="00FF3EA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</w:pPr>
    </w:p>
    <w:p w:rsidR="00FF3EA0" w:rsidRPr="00436831" w:rsidRDefault="00FF3EA0" w:rsidP="008862F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 w:themeShade="80"/>
          <w:sz w:val="28"/>
          <w:szCs w:val="28"/>
        </w:rPr>
      </w:pPr>
      <w:r w:rsidRPr="00436831">
        <w:rPr>
          <w:rFonts w:ascii="Times New Roman" w:hAnsi="Times New Roman" w:cs="Times New Roman"/>
          <w:b/>
          <w:color w:val="000000" w:themeColor="text1" w:themeShade="80"/>
          <w:sz w:val="28"/>
          <w:szCs w:val="28"/>
        </w:rPr>
        <w:t>ПОЛОЖЕНИЕ</w:t>
      </w:r>
    </w:p>
    <w:p w:rsidR="00FF3EA0" w:rsidRPr="00436831" w:rsidRDefault="00FF3EA0" w:rsidP="00FF3EA0">
      <w:pPr>
        <w:spacing w:after="0"/>
        <w:jc w:val="center"/>
        <w:rPr>
          <w:rFonts w:ascii="Times New Roman" w:hAnsi="Times New Roman" w:cs="Times New Roman"/>
          <w:b/>
          <w:color w:val="000000" w:themeColor="text1" w:themeShade="80"/>
          <w:sz w:val="28"/>
          <w:szCs w:val="28"/>
        </w:rPr>
      </w:pPr>
      <w:r w:rsidRPr="00436831">
        <w:rPr>
          <w:rFonts w:ascii="Times New Roman" w:hAnsi="Times New Roman" w:cs="Times New Roman"/>
          <w:b/>
          <w:color w:val="000000" w:themeColor="text1" w:themeShade="80"/>
          <w:sz w:val="28"/>
          <w:szCs w:val="28"/>
        </w:rPr>
        <w:t xml:space="preserve">  </w:t>
      </w:r>
      <w:r w:rsidR="008862F4">
        <w:rPr>
          <w:rFonts w:ascii="Times New Roman" w:hAnsi="Times New Roman" w:cs="Times New Roman"/>
          <w:b/>
          <w:color w:val="000000" w:themeColor="text1" w:themeShade="80"/>
          <w:sz w:val="28"/>
          <w:szCs w:val="28"/>
        </w:rPr>
        <w:t xml:space="preserve">о </w:t>
      </w:r>
      <w:r w:rsidRPr="00436831">
        <w:rPr>
          <w:rFonts w:ascii="Times New Roman" w:hAnsi="Times New Roman" w:cs="Times New Roman"/>
          <w:b/>
          <w:color w:val="000000" w:themeColor="text1" w:themeShade="80"/>
          <w:sz w:val="28"/>
          <w:szCs w:val="28"/>
          <w:lang w:val="en-US"/>
        </w:rPr>
        <w:t>I</w:t>
      </w:r>
      <w:r w:rsidR="00663AA0">
        <w:rPr>
          <w:rFonts w:ascii="Times New Roman" w:hAnsi="Times New Roman" w:cs="Times New Roman"/>
          <w:b/>
          <w:color w:val="000000" w:themeColor="text1" w:themeShade="80"/>
          <w:sz w:val="28"/>
          <w:szCs w:val="28"/>
          <w:lang w:val="en-US"/>
        </w:rPr>
        <w:t>I</w:t>
      </w:r>
      <w:r w:rsidR="00436FEF">
        <w:rPr>
          <w:rFonts w:ascii="Times New Roman" w:hAnsi="Times New Roman" w:cs="Times New Roman"/>
          <w:b/>
          <w:color w:val="000000" w:themeColor="text1" w:themeShade="80"/>
          <w:sz w:val="28"/>
          <w:szCs w:val="28"/>
          <w:lang w:val="en-US"/>
        </w:rPr>
        <w:t>I</w:t>
      </w:r>
      <w:r w:rsidRPr="00436831">
        <w:rPr>
          <w:rFonts w:ascii="Times New Roman" w:hAnsi="Times New Roman" w:cs="Times New Roman"/>
          <w:b/>
          <w:color w:val="000000" w:themeColor="text1" w:themeShade="80"/>
          <w:sz w:val="28"/>
          <w:szCs w:val="28"/>
        </w:rPr>
        <w:t xml:space="preserve"> Областном </w:t>
      </w:r>
      <w:r w:rsidRPr="00436831">
        <w:rPr>
          <w:rFonts w:ascii="Times New Roman" w:eastAsia="Times New Roman" w:hAnsi="Times New Roman" w:cs="Times New Roman"/>
          <w:b/>
          <w:color w:val="000000" w:themeColor="text1" w:themeShade="80"/>
          <w:sz w:val="28"/>
          <w:szCs w:val="28"/>
        </w:rPr>
        <w:t xml:space="preserve">конкурсе-фестивале юных </w:t>
      </w:r>
      <w:r w:rsidRPr="00436831">
        <w:rPr>
          <w:rFonts w:ascii="Times New Roman" w:hAnsi="Times New Roman" w:cs="Times New Roman"/>
          <w:b/>
          <w:color w:val="000000" w:themeColor="text1" w:themeShade="80"/>
          <w:sz w:val="28"/>
          <w:szCs w:val="28"/>
        </w:rPr>
        <w:t xml:space="preserve">вокалистов </w:t>
      </w:r>
    </w:p>
    <w:p w:rsidR="00FF3EA0" w:rsidRPr="00436831" w:rsidRDefault="00FF3EA0" w:rsidP="00FF3EA0">
      <w:pPr>
        <w:spacing w:after="0"/>
        <w:jc w:val="center"/>
        <w:rPr>
          <w:rFonts w:ascii="Times New Roman" w:hAnsi="Times New Roman" w:cs="Times New Roman"/>
          <w:color w:val="000000" w:themeColor="text1" w:themeShade="80"/>
          <w:sz w:val="28"/>
          <w:szCs w:val="28"/>
        </w:rPr>
      </w:pPr>
      <w:r w:rsidRPr="00436831">
        <w:rPr>
          <w:rFonts w:ascii="Times New Roman" w:hAnsi="Times New Roman" w:cs="Times New Roman"/>
          <w:b/>
          <w:color w:val="000000" w:themeColor="text1" w:themeShade="80"/>
          <w:sz w:val="28"/>
          <w:szCs w:val="28"/>
        </w:rPr>
        <w:t>и ансамблей академического пения</w:t>
      </w:r>
    </w:p>
    <w:p w:rsidR="00FF3EA0" w:rsidRPr="00436831" w:rsidRDefault="00FF3EA0" w:rsidP="00FF3EA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 w:themeShade="80"/>
          <w:sz w:val="28"/>
          <w:szCs w:val="28"/>
        </w:rPr>
      </w:pPr>
      <w:r w:rsidRPr="00436831">
        <w:rPr>
          <w:rFonts w:ascii="Times New Roman" w:hAnsi="Times New Roman" w:cs="Times New Roman"/>
          <w:b/>
          <w:color w:val="000000" w:themeColor="text1" w:themeShade="80"/>
          <w:sz w:val="28"/>
          <w:szCs w:val="28"/>
        </w:rPr>
        <w:t xml:space="preserve"> «ОБРЕСТИ ЗАЩИТУ»</w:t>
      </w:r>
    </w:p>
    <w:p w:rsidR="002A636B" w:rsidRPr="00436831" w:rsidRDefault="002A636B" w:rsidP="002A636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</w:pPr>
    </w:p>
    <w:p w:rsidR="002A636B" w:rsidRPr="00436831" w:rsidRDefault="002A636B" w:rsidP="00FF3EA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1. Общие положения</w:t>
      </w:r>
    </w:p>
    <w:p w:rsidR="002A636B" w:rsidRPr="00436831" w:rsidRDefault="00F73567" w:rsidP="001172FA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1.1.Учредителями I</w:t>
      </w:r>
      <w:r w:rsidR="008844A5"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I</w:t>
      </w:r>
      <w:r w:rsidR="00436FEF"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I</w:t>
      </w: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Областного конкурса-фестиваля юных вокалистов и ансамблей академ</w:t>
      </w:r>
      <w:r w:rsidR="00DA25DF">
        <w:rPr>
          <w:rFonts w:ascii="Times New Roman" w:hAnsi="Times New Roman"/>
          <w:color w:val="000000" w:themeColor="text1" w:themeShade="80"/>
          <w:sz w:val="24"/>
          <w:szCs w:val="24"/>
        </w:rPr>
        <w:t>ического пения «ОБРЕСТИ ЗАЩИТУ»</w:t>
      </w:r>
      <w:r w:rsidR="002A636B"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являются:</w:t>
      </w:r>
    </w:p>
    <w:p w:rsidR="002A636B" w:rsidRPr="00436831" w:rsidRDefault="002A636B" w:rsidP="001172FA">
      <w:pPr>
        <w:pStyle w:val="a7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- Департамент </w:t>
      </w:r>
      <w:r w:rsidR="00740D78" w:rsidRPr="00436831">
        <w:rPr>
          <w:rFonts w:ascii="Times New Roman" w:hAnsi="Times New Roman"/>
          <w:color w:val="000000" w:themeColor="text1" w:themeShade="80"/>
          <w:sz w:val="24"/>
          <w:szCs w:val="24"/>
        </w:rPr>
        <w:t>культуры и</w:t>
      </w:r>
      <w:r w:rsidR="006B47D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</w:t>
      </w:r>
      <w:r w:rsidR="00740D78" w:rsidRPr="00436831">
        <w:rPr>
          <w:rFonts w:ascii="Times New Roman" w:hAnsi="Times New Roman"/>
          <w:color w:val="000000" w:themeColor="text1" w:themeShade="80"/>
          <w:sz w:val="24"/>
          <w:szCs w:val="24"/>
        </w:rPr>
        <w:t>туризма Ивановской</w:t>
      </w: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области</w:t>
      </w:r>
    </w:p>
    <w:p w:rsidR="002A636B" w:rsidRPr="00436831" w:rsidRDefault="002A636B" w:rsidP="001172FA">
      <w:pPr>
        <w:pStyle w:val="a7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- Администрация г.о. Шуя</w:t>
      </w:r>
    </w:p>
    <w:p w:rsidR="002A636B" w:rsidRPr="00436831" w:rsidRDefault="002A636B" w:rsidP="001172FA">
      <w:pPr>
        <w:pStyle w:val="a7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- Отдел культуры г.о. Шуя.</w:t>
      </w:r>
    </w:p>
    <w:p w:rsidR="002A636B" w:rsidRPr="00436831" w:rsidRDefault="002A636B" w:rsidP="001172FA">
      <w:pPr>
        <w:pStyle w:val="a7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1.2. Организатором конкурса</w:t>
      </w:r>
      <w:r w:rsidR="00DA25DF">
        <w:rPr>
          <w:rFonts w:ascii="Times New Roman" w:hAnsi="Times New Roman"/>
          <w:color w:val="000000" w:themeColor="text1" w:themeShade="80"/>
          <w:sz w:val="24"/>
          <w:szCs w:val="24"/>
        </w:rPr>
        <w:t>-</w:t>
      </w:r>
      <w:r w:rsidR="00740D78">
        <w:rPr>
          <w:rFonts w:ascii="Times New Roman" w:hAnsi="Times New Roman"/>
          <w:color w:val="000000" w:themeColor="text1" w:themeShade="80"/>
          <w:sz w:val="24"/>
          <w:szCs w:val="24"/>
        </w:rPr>
        <w:t>фестиваля является</w:t>
      </w: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муниципальное </w:t>
      </w:r>
      <w:r w:rsidR="00740D78" w:rsidRPr="00436831">
        <w:rPr>
          <w:rFonts w:ascii="Times New Roman" w:hAnsi="Times New Roman"/>
          <w:color w:val="000000" w:themeColor="text1" w:themeShade="80"/>
          <w:sz w:val="24"/>
          <w:szCs w:val="24"/>
        </w:rPr>
        <w:t>автономное учреждение</w:t>
      </w: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дополнительного </w:t>
      </w:r>
      <w:r w:rsidR="00740D78" w:rsidRPr="00436831">
        <w:rPr>
          <w:rFonts w:ascii="Times New Roman" w:hAnsi="Times New Roman"/>
          <w:color w:val="000000" w:themeColor="text1" w:themeShade="80"/>
          <w:sz w:val="24"/>
          <w:szCs w:val="24"/>
        </w:rPr>
        <w:t>образования «</w:t>
      </w: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Детская школа искусств» </w:t>
      </w:r>
      <w:r w:rsidR="00740D78" w:rsidRPr="00436831">
        <w:rPr>
          <w:rFonts w:ascii="Times New Roman" w:hAnsi="Times New Roman"/>
          <w:color w:val="000000" w:themeColor="text1" w:themeShade="80"/>
          <w:sz w:val="24"/>
          <w:szCs w:val="24"/>
        </w:rPr>
        <w:t>города Шуи</w:t>
      </w: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.</w:t>
      </w:r>
    </w:p>
    <w:p w:rsidR="00045675" w:rsidRPr="00436831" w:rsidRDefault="00045675" w:rsidP="002A636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</w:p>
    <w:p w:rsidR="002A636B" w:rsidRPr="00436831" w:rsidRDefault="002A636B" w:rsidP="002A636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2. Цели и задачи конкурса</w:t>
      </w:r>
      <w:r w:rsidR="005A6AFA" w:rsidRPr="00436831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 - фестиваля</w:t>
      </w:r>
    </w:p>
    <w:p w:rsidR="002A636B" w:rsidRDefault="002A636B" w:rsidP="008862F4">
      <w:pPr>
        <w:spacing w:after="0" w:line="240" w:lineRule="auto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2.1. Цель конкурса</w:t>
      </w:r>
      <w:r w:rsidR="00DA25DF">
        <w:rPr>
          <w:rFonts w:ascii="Times New Roman" w:hAnsi="Times New Roman"/>
          <w:color w:val="000000" w:themeColor="text1" w:themeShade="80"/>
          <w:sz w:val="24"/>
          <w:szCs w:val="24"/>
        </w:rPr>
        <w:t>-фестиваля</w:t>
      </w: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:</w:t>
      </w:r>
      <w:r w:rsidR="006B47D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</w:t>
      </w:r>
      <w:r w:rsidR="001750A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выявить </w:t>
      </w:r>
      <w:r w:rsidR="001750A2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талантливых</w:t>
      </w:r>
      <w:r w:rsidR="006B49DE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исполнителей</w:t>
      </w:r>
      <w:r w:rsidR="00740D78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академического </w:t>
      </w:r>
      <w:r w:rsidR="001750A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пения</w:t>
      </w:r>
      <w:r w:rsidR="006B49DE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,</w:t>
      </w:r>
      <w:r w:rsidR="0000684A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дать </w:t>
      </w:r>
      <w:r w:rsidR="001750A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возможность юным певцам</w:t>
      </w:r>
      <w:r w:rsidR="00740D78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проявить</w:t>
      </w:r>
      <w:r w:rsidR="00C7793D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себя в области вокально</w:t>
      </w:r>
      <w:r w:rsidR="0000684A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-хорового искусства через творческое самовыражение</w:t>
      </w:r>
      <w:r w:rsidR="001750A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, сохранение и развитие национальной культуры.</w:t>
      </w:r>
    </w:p>
    <w:p w:rsidR="00DA25DF" w:rsidRPr="00436831" w:rsidRDefault="00DA25DF" w:rsidP="008862F4">
      <w:pPr>
        <w:shd w:val="clear" w:color="auto" w:fill="FFFFFF"/>
        <w:spacing w:after="0" w:line="240" w:lineRule="auto"/>
        <w:rPr>
          <w:rFonts w:ascii="inherit" w:eastAsia="Times New Roman" w:hAnsi="inherit" w:cs="Times New Roman"/>
          <w:color w:val="000000" w:themeColor="text1" w:themeShade="80"/>
          <w:sz w:val="24"/>
          <w:szCs w:val="24"/>
        </w:rPr>
      </w:pPr>
      <w:r>
        <w:rPr>
          <w:rFonts w:ascii="inherit" w:eastAsia="Times New Roman" w:hAnsi="inherit" w:cs="Times New Roman"/>
          <w:color w:val="000000" w:themeColor="text1" w:themeShade="80"/>
          <w:sz w:val="24"/>
          <w:szCs w:val="24"/>
        </w:rPr>
        <w:t>2.2</w:t>
      </w:r>
      <w:r w:rsidRPr="00436831">
        <w:rPr>
          <w:rFonts w:ascii="inherit" w:eastAsia="Times New Roman" w:hAnsi="inherit" w:cs="Times New Roman"/>
          <w:color w:val="000000" w:themeColor="text1" w:themeShade="80"/>
          <w:sz w:val="24"/>
          <w:szCs w:val="24"/>
        </w:rPr>
        <w:t>. В рамках проведения конкурса</w:t>
      </w:r>
      <w:r>
        <w:rPr>
          <w:rFonts w:ascii="inherit" w:eastAsia="Times New Roman" w:hAnsi="inherit" w:cs="Times New Roman"/>
          <w:color w:val="000000" w:themeColor="text1" w:themeShade="80"/>
          <w:sz w:val="24"/>
          <w:szCs w:val="24"/>
        </w:rPr>
        <w:t>-фестиваля</w:t>
      </w:r>
      <w:r w:rsidRPr="00436831">
        <w:rPr>
          <w:rFonts w:ascii="inherit" w:eastAsia="Times New Roman" w:hAnsi="inherit" w:cs="Times New Roman"/>
          <w:color w:val="000000" w:themeColor="text1" w:themeShade="80"/>
          <w:sz w:val="24"/>
          <w:szCs w:val="24"/>
        </w:rPr>
        <w:t xml:space="preserve"> вокалистов будут организованы концерты известных исполнителей и хоровых коллективов.</w:t>
      </w:r>
    </w:p>
    <w:p w:rsidR="002A636B" w:rsidRPr="00436831" w:rsidRDefault="008F365B" w:rsidP="008862F4">
      <w:pPr>
        <w:tabs>
          <w:tab w:val="num" w:pos="0"/>
        </w:tabs>
        <w:spacing w:after="0" w:line="240" w:lineRule="auto"/>
        <w:rPr>
          <w:rFonts w:ascii="Times New Roman" w:hAnsi="Times New Roman"/>
          <w:color w:val="000000" w:themeColor="text1" w:themeShade="80"/>
          <w:sz w:val="24"/>
          <w:szCs w:val="24"/>
        </w:rPr>
      </w:pPr>
      <w:r>
        <w:rPr>
          <w:rFonts w:ascii="Times New Roman" w:hAnsi="Times New Roman"/>
          <w:color w:val="000000" w:themeColor="text1" w:themeShade="80"/>
          <w:sz w:val="24"/>
          <w:szCs w:val="24"/>
        </w:rPr>
        <w:t>2.3</w:t>
      </w:r>
      <w:r w:rsidR="002A636B" w:rsidRPr="00436831">
        <w:rPr>
          <w:rFonts w:ascii="Times New Roman" w:hAnsi="Times New Roman"/>
          <w:color w:val="000000" w:themeColor="text1" w:themeShade="80"/>
          <w:sz w:val="24"/>
          <w:szCs w:val="24"/>
        </w:rPr>
        <w:t>. Задачи конкурса</w:t>
      </w:r>
      <w:r w:rsidR="00DA25DF">
        <w:rPr>
          <w:rFonts w:ascii="Times New Roman" w:hAnsi="Times New Roman"/>
          <w:color w:val="000000" w:themeColor="text1" w:themeShade="80"/>
          <w:sz w:val="24"/>
          <w:szCs w:val="24"/>
        </w:rPr>
        <w:t>-фестиваля</w:t>
      </w:r>
      <w:r w:rsidR="002A636B" w:rsidRPr="00436831">
        <w:rPr>
          <w:rFonts w:ascii="Times New Roman" w:hAnsi="Times New Roman"/>
          <w:color w:val="000000" w:themeColor="text1" w:themeShade="80"/>
          <w:sz w:val="24"/>
          <w:szCs w:val="24"/>
        </w:rPr>
        <w:t>:</w:t>
      </w:r>
    </w:p>
    <w:p w:rsidR="00045675" w:rsidRPr="00436831" w:rsidRDefault="00045675" w:rsidP="008862F4">
      <w:pPr>
        <w:tabs>
          <w:tab w:val="num" w:pos="0"/>
        </w:tabs>
        <w:spacing w:after="0" w:line="240" w:lineRule="auto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- выявление юных перспективных вокалистов;</w:t>
      </w:r>
    </w:p>
    <w:p w:rsidR="00045675" w:rsidRPr="00436831" w:rsidRDefault="00045675" w:rsidP="008862F4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- сохранение лучших традиций Российской академической певческой культуры;</w:t>
      </w:r>
    </w:p>
    <w:p w:rsidR="00C17036" w:rsidRPr="00436831" w:rsidRDefault="00C17036" w:rsidP="008862F4">
      <w:pPr>
        <w:spacing w:after="0" w:line="240" w:lineRule="auto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- сохранение традиций ансамблевого</w:t>
      </w:r>
      <w:r w:rsidR="008862F4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</w:t>
      </w: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музицирования; </w:t>
      </w:r>
    </w:p>
    <w:p w:rsidR="00C12B6F" w:rsidRPr="00436831" w:rsidRDefault="00045675" w:rsidP="008862F4">
      <w:pPr>
        <w:spacing w:after="0" w:line="240" w:lineRule="auto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i/>
          <w:color w:val="000000" w:themeColor="text1" w:themeShade="80"/>
          <w:sz w:val="24"/>
          <w:szCs w:val="24"/>
        </w:rPr>
        <w:t xml:space="preserve">- </w:t>
      </w: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привлече</w:t>
      </w:r>
      <w:r w:rsidR="00C7793D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ние детей и молодежи к вокально-</w:t>
      </w: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хоровому искусству, </w:t>
      </w:r>
      <w:r w:rsidR="00C12B6F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как </w:t>
      </w: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самому массовому </w:t>
      </w:r>
    </w:p>
    <w:p w:rsidR="00045675" w:rsidRPr="00436831" w:rsidRDefault="00045675" w:rsidP="008862F4">
      <w:pPr>
        <w:spacing w:after="0" w:line="240" w:lineRule="auto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и доступному виду творчества;</w:t>
      </w:r>
    </w:p>
    <w:p w:rsidR="00045675" w:rsidRPr="00436831" w:rsidRDefault="00045675" w:rsidP="008862F4">
      <w:pPr>
        <w:spacing w:after="0" w:line="240" w:lineRule="auto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- пробуждение и воспитание чувства патриотизма и любви к своей Родине;</w:t>
      </w:r>
    </w:p>
    <w:p w:rsidR="00045675" w:rsidRPr="00436831" w:rsidRDefault="00045675" w:rsidP="008862F4">
      <w:pPr>
        <w:spacing w:after="0" w:line="240" w:lineRule="auto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- воспитание уважения к культуре, истории, народным традициям России;</w:t>
      </w:r>
    </w:p>
    <w:p w:rsidR="00557F07" w:rsidRPr="00436831" w:rsidRDefault="00045675" w:rsidP="008862F4">
      <w:pPr>
        <w:spacing w:after="0" w:line="240" w:lineRule="auto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- выявление и поддержка творчески одаренных детей и подростков, новых</w:t>
      </w:r>
      <w:r w:rsidR="006B47D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</w:t>
      </w: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ярких </w:t>
      </w:r>
    </w:p>
    <w:p w:rsidR="00045675" w:rsidRPr="00436831" w:rsidRDefault="00045675" w:rsidP="008862F4">
      <w:pPr>
        <w:spacing w:after="0" w:line="240" w:lineRule="auto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творческих коллективов;</w:t>
      </w:r>
    </w:p>
    <w:p w:rsidR="00045675" w:rsidRPr="00436831" w:rsidRDefault="00045675" w:rsidP="008862F4">
      <w:pPr>
        <w:spacing w:after="0" w:line="240" w:lineRule="auto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- укрепление творческих контактов между хоровыми коллективами.</w:t>
      </w:r>
    </w:p>
    <w:p w:rsidR="00833F0B" w:rsidRPr="00436831" w:rsidRDefault="00045675" w:rsidP="008862F4">
      <w:pPr>
        <w:shd w:val="clear" w:color="auto" w:fill="FFFFFF"/>
        <w:spacing w:after="0" w:line="240" w:lineRule="auto"/>
        <w:rPr>
          <w:rFonts w:ascii="inherit" w:eastAsia="Times New Roman" w:hAnsi="inherit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- </w:t>
      </w:r>
      <w:r w:rsidRPr="00436831">
        <w:rPr>
          <w:rFonts w:eastAsia="Times New Roman" w:cs="Times New Roman"/>
          <w:color w:val="000000" w:themeColor="text1" w:themeShade="80"/>
          <w:sz w:val="24"/>
          <w:szCs w:val="24"/>
        </w:rPr>
        <w:t>о</w:t>
      </w:r>
      <w:r w:rsidRPr="00436831">
        <w:rPr>
          <w:rFonts w:ascii="inherit" w:eastAsia="Times New Roman" w:hAnsi="inherit" w:cs="Times New Roman"/>
          <w:color w:val="000000" w:themeColor="text1" w:themeShade="80"/>
          <w:sz w:val="24"/>
          <w:szCs w:val="24"/>
        </w:rPr>
        <w:t>бмен опы</w:t>
      </w:r>
      <w:r w:rsidR="005A6AFA" w:rsidRPr="00436831">
        <w:rPr>
          <w:rFonts w:ascii="inherit" w:eastAsia="Times New Roman" w:hAnsi="inherit" w:cs="Times New Roman"/>
          <w:color w:val="000000" w:themeColor="text1" w:themeShade="80"/>
          <w:sz w:val="24"/>
          <w:szCs w:val="24"/>
        </w:rPr>
        <w:t>том и мастерством руководителей.</w:t>
      </w:r>
    </w:p>
    <w:p w:rsidR="008862F4" w:rsidRDefault="008862F4" w:rsidP="001172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 w:themeColor="text1" w:themeShade="80"/>
          <w:sz w:val="24"/>
          <w:szCs w:val="24"/>
        </w:rPr>
      </w:pPr>
    </w:p>
    <w:p w:rsidR="002A636B" w:rsidRPr="00436831" w:rsidRDefault="002A636B" w:rsidP="001172FA">
      <w:pPr>
        <w:shd w:val="clear" w:color="auto" w:fill="FFFFFF"/>
        <w:spacing w:after="0" w:line="240" w:lineRule="auto"/>
        <w:jc w:val="center"/>
        <w:rPr>
          <w:rFonts w:eastAsia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b/>
          <w:color w:val="000000" w:themeColor="text1" w:themeShade="80"/>
          <w:sz w:val="24"/>
          <w:szCs w:val="24"/>
        </w:rPr>
        <w:lastRenderedPageBreak/>
        <w:t>3. Номинации конкурса</w:t>
      </w:r>
      <w:r w:rsidR="00DA25DF">
        <w:rPr>
          <w:rFonts w:ascii="Times New Roman" w:hAnsi="Times New Roman"/>
          <w:b/>
          <w:color w:val="000000" w:themeColor="text1" w:themeShade="80"/>
          <w:sz w:val="24"/>
          <w:szCs w:val="24"/>
        </w:rPr>
        <w:t>-фестиваля</w:t>
      </w:r>
    </w:p>
    <w:p w:rsidR="002A636B" w:rsidRPr="00436831" w:rsidRDefault="002A636B" w:rsidP="002A636B">
      <w:pPr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Style w:val="a9"/>
          <w:rFonts w:ascii="Times New Roman" w:hAnsi="Times New Roman" w:cs="Times New Roman"/>
          <w:b w:val="0"/>
          <w:color w:val="000000" w:themeColor="text1" w:themeShade="80"/>
          <w:sz w:val="24"/>
          <w:szCs w:val="24"/>
        </w:rPr>
        <w:t>3.1. Конкурс</w:t>
      </w:r>
      <w:r w:rsidR="00DA25DF">
        <w:rPr>
          <w:rStyle w:val="a9"/>
          <w:rFonts w:ascii="Times New Roman" w:hAnsi="Times New Roman" w:cs="Times New Roman"/>
          <w:b w:val="0"/>
          <w:color w:val="000000" w:themeColor="text1" w:themeShade="80"/>
          <w:sz w:val="24"/>
          <w:szCs w:val="24"/>
        </w:rPr>
        <w:t>-фестиваль</w:t>
      </w:r>
      <w:r w:rsidR="006B47D1">
        <w:rPr>
          <w:rStyle w:val="a9"/>
          <w:rFonts w:ascii="Times New Roman" w:hAnsi="Times New Roman" w:cs="Times New Roman"/>
          <w:b w:val="0"/>
          <w:color w:val="000000" w:themeColor="text1" w:themeShade="80"/>
          <w:sz w:val="24"/>
          <w:szCs w:val="24"/>
        </w:rPr>
        <w:t xml:space="preserve"> </w:t>
      </w: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проводится по двум номинациям</w:t>
      </w:r>
      <w:r w:rsidRPr="00436831">
        <w:rPr>
          <w:rFonts w:ascii="Times New Roman" w:hAnsi="Times New Roman"/>
          <w:b/>
          <w:color w:val="000000" w:themeColor="text1" w:themeShade="80"/>
          <w:sz w:val="24"/>
          <w:szCs w:val="24"/>
        </w:rPr>
        <w:t>:</w:t>
      </w:r>
      <w:r w:rsidRPr="00436831">
        <w:rPr>
          <w:rStyle w:val="a9"/>
          <w:rFonts w:ascii="Times New Roman" w:hAnsi="Times New Roman"/>
          <w:b w:val="0"/>
          <w:color w:val="000000" w:themeColor="text1" w:themeShade="80"/>
          <w:sz w:val="24"/>
          <w:szCs w:val="24"/>
        </w:rPr>
        <w:t xml:space="preserve"> солисты и</w:t>
      </w:r>
      <w:r w:rsidR="006B47D1">
        <w:rPr>
          <w:rStyle w:val="a9"/>
          <w:rFonts w:ascii="Times New Roman" w:hAnsi="Times New Roman"/>
          <w:b w:val="0"/>
          <w:color w:val="000000" w:themeColor="text1" w:themeShade="80"/>
          <w:sz w:val="24"/>
          <w:szCs w:val="24"/>
        </w:rPr>
        <w:t xml:space="preserve"> </w:t>
      </w: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ансамбли.</w:t>
      </w:r>
    </w:p>
    <w:p w:rsidR="002A636B" w:rsidRPr="00436831" w:rsidRDefault="002A636B" w:rsidP="002A636B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3.1.1.Ансамбли по составу могут быть </w:t>
      </w:r>
      <w:r w:rsidR="0000684A" w:rsidRPr="00436831">
        <w:rPr>
          <w:rFonts w:ascii="Times New Roman" w:hAnsi="Times New Roman"/>
          <w:color w:val="000000" w:themeColor="text1" w:themeShade="80"/>
          <w:sz w:val="24"/>
          <w:szCs w:val="24"/>
        </w:rPr>
        <w:t>малой формы: дуэт, три</w:t>
      </w:r>
      <w:r w:rsidR="007D0EB2" w:rsidRPr="00436831">
        <w:rPr>
          <w:rFonts w:ascii="Times New Roman" w:hAnsi="Times New Roman"/>
          <w:color w:val="000000" w:themeColor="text1" w:themeShade="80"/>
          <w:sz w:val="24"/>
          <w:szCs w:val="24"/>
        </w:rPr>
        <w:t>о</w:t>
      </w:r>
      <w:r w:rsidR="00BC032B" w:rsidRPr="00436831">
        <w:rPr>
          <w:rFonts w:ascii="Times New Roman" w:hAnsi="Times New Roman"/>
          <w:color w:val="000000" w:themeColor="text1" w:themeShade="80"/>
          <w:sz w:val="24"/>
          <w:szCs w:val="24"/>
        </w:rPr>
        <w:t>.</w:t>
      </w:r>
    </w:p>
    <w:p w:rsidR="0000684A" w:rsidRPr="00436831" w:rsidRDefault="0000684A" w:rsidP="002A636B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2A636B" w:rsidRPr="00436831" w:rsidRDefault="002A636B" w:rsidP="002A636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4. Срок и место проведения конкурса</w:t>
      </w:r>
      <w:r w:rsidR="00DA25D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-фестиваля</w:t>
      </w:r>
    </w:p>
    <w:p w:rsidR="00233A82" w:rsidRPr="00436831" w:rsidRDefault="002A636B" w:rsidP="00233A8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4.1.  Конкурс</w:t>
      </w:r>
      <w:r w:rsidR="00DA25D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-фестиваль</w:t>
      </w: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проводится среди учащихся ДМШ и ДШИ </w:t>
      </w:r>
      <w:r w:rsidR="00436FE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14</w:t>
      </w:r>
      <w:r w:rsidR="008862F4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 </w:t>
      </w:r>
      <w:r w:rsidR="00663AA0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октября 20</w:t>
      </w:r>
      <w:r w:rsidR="00436FE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19</w:t>
      </w:r>
      <w:r w:rsidR="005C68C7" w:rsidRPr="00436831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 года.</w:t>
      </w:r>
    </w:p>
    <w:p w:rsidR="008862F4" w:rsidRDefault="00233A82" w:rsidP="00233A82">
      <w:pPr>
        <w:pStyle w:val="21"/>
        <w:shd w:val="clear" w:color="auto" w:fill="auto"/>
        <w:tabs>
          <w:tab w:val="left" w:pos="-4962"/>
        </w:tabs>
        <w:spacing w:line="240" w:lineRule="auto"/>
        <w:ind w:firstLine="0"/>
        <w:contextualSpacing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4.2. Конкурсные</w:t>
      </w:r>
      <w:r w:rsidR="00504CCF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прослушивания проходят</w:t>
      </w: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в камерном зале муниципального </w:t>
      </w:r>
      <w:r w:rsidR="001750A2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автономного учреждения</w:t>
      </w: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дополнительного </w:t>
      </w:r>
      <w:r w:rsidR="001750A2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образования «</w:t>
      </w: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Детская школа искусств» </w:t>
      </w:r>
      <w:r w:rsidR="001750A2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города Шуи</w:t>
      </w:r>
      <w:r w:rsidR="008862F4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</w:t>
      </w:r>
    </w:p>
    <w:p w:rsidR="00233A82" w:rsidRPr="00436831" w:rsidRDefault="00233A82" w:rsidP="00233A82">
      <w:pPr>
        <w:pStyle w:val="21"/>
        <w:shd w:val="clear" w:color="auto" w:fill="auto"/>
        <w:tabs>
          <w:tab w:val="left" w:pos="-4962"/>
        </w:tabs>
        <w:spacing w:line="240" w:lineRule="auto"/>
        <w:ind w:firstLine="0"/>
        <w:contextualSpacing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(пл. Ленина, д. 5А).</w:t>
      </w:r>
    </w:p>
    <w:p w:rsidR="002A636B" w:rsidRPr="00436831" w:rsidRDefault="00233A82" w:rsidP="005709E6">
      <w:pPr>
        <w:spacing w:after="0" w:line="240" w:lineRule="auto"/>
        <w:rPr>
          <w:rFonts w:ascii="Times New Roman" w:eastAsia="Microsoft YaHei" w:hAnsi="Times New Roman" w:cs="Times New Roman"/>
          <w:b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4.3.</w:t>
      </w:r>
      <w:r w:rsidR="008862F4">
        <w:rPr>
          <w:rFonts w:ascii="Times New Roman" w:eastAsia="Microsoft YaHei" w:hAnsi="Times New Roman" w:cs="Times New Roman"/>
          <w:color w:val="000000" w:themeColor="text1" w:themeShade="80"/>
          <w:sz w:val="24"/>
          <w:szCs w:val="24"/>
        </w:rPr>
        <w:t xml:space="preserve"> 14 октября 2019</w:t>
      </w:r>
      <w:r w:rsidR="005A6AFA" w:rsidRPr="00436831">
        <w:rPr>
          <w:rFonts w:ascii="Times New Roman" w:eastAsia="Microsoft YaHei" w:hAnsi="Times New Roman" w:cs="Times New Roman"/>
          <w:color w:val="000000" w:themeColor="text1" w:themeShade="80"/>
          <w:sz w:val="24"/>
          <w:szCs w:val="24"/>
        </w:rPr>
        <w:t xml:space="preserve"> г.</w:t>
      </w:r>
      <w:r w:rsidR="008862F4">
        <w:rPr>
          <w:rFonts w:ascii="Times New Roman" w:eastAsia="Microsoft YaHei" w:hAnsi="Times New Roman" w:cs="Times New Roman"/>
          <w:color w:val="000000" w:themeColor="text1" w:themeShade="80"/>
          <w:sz w:val="24"/>
          <w:szCs w:val="24"/>
        </w:rPr>
        <w:t xml:space="preserve"> </w:t>
      </w:r>
      <w:r w:rsidR="005A6AFA" w:rsidRPr="00436831">
        <w:rPr>
          <w:rFonts w:ascii="Times New Roman" w:eastAsia="Microsoft YaHei" w:hAnsi="Times New Roman" w:cs="Times New Roman"/>
          <w:color w:val="000000" w:themeColor="text1" w:themeShade="80"/>
          <w:sz w:val="24"/>
          <w:szCs w:val="24"/>
        </w:rPr>
        <w:t>конкурсные</w:t>
      </w:r>
      <w:r w:rsidR="008862F4">
        <w:rPr>
          <w:rFonts w:ascii="Times New Roman" w:eastAsia="Microsoft YaHei" w:hAnsi="Times New Roman" w:cs="Times New Roman"/>
          <w:color w:val="000000" w:themeColor="text1" w:themeShade="80"/>
          <w:sz w:val="24"/>
          <w:szCs w:val="24"/>
        </w:rPr>
        <w:t xml:space="preserve"> </w:t>
      </w:r>
      <w:r w:rsidR="005A6AFA" w:rsidRPr="00436831">
        <w:rPr>
          <w:rFonts w:ascii="Times New Roman" w:eastAsia="Microsoft YaHei" w:hAnsi="Times New Roman" w:cs="Times New Roman"/>
          <w:color w:val="000000" w:themeColor="text1" w:themeShade="80"/>
          <w:sz w:val="24"/>
          <w:szCs w:val="24"/>
        </w:rPr>
        <w:t>прослушивания</w:t>
      </w:r>
      <w:r w:rsidR="008862F4">
        <w:rPr>
          <w:rFonts w:ascii="Times New Roman" w:eastAsia="Microsoft YaHei" w:hAnsi="Times New Roman" w:cs="Times New Roman"/>
          <w:color w:val="000000" w:themeColor="text1" w:themeShade="80"/>
          <w:sz w:val="24"/>
          <w:szCs w:val="24"/>
        </w:rPr>
        <w:t xml:space="preserve"> </w:t>
      </w:r>
      <w:r w:rsidR="005A6AFA" w:rsidRPr="00436831">
        <w:rPr>
          <w:rFonts w:ascii="Times New Roman" w:eastAsia="Microsoft YaHei" w:hAnsi="Times New Roman" w:cs="Times New Roman"/>
          <w:color w:val="000000" w:themeColor="text1" w:themeShade="80"/>
          <w:sz w:val="24"/>
          <w:szCs w:val="24"/>
        </w:rPr>
        <w:t>участников</w:t>
      </w:r>
      <w:r w:rsidR="008862F4">
        <w:rPr>
          <w:rFonts w:ascii="Times New Roman" w:eastAsia="Microsoft YaHei" w:hAnsi="Times New Roman" w:cs="Times New Roman"/>
          <w:color w:val="000000" w:themeColor="text1" w:themeShade="80"/>
          <w:sz w:val="24"/>
          <w:szCs w:val="24"/>
        </w:rPr>
        <w:t xml:space="preserve"> </w:t>
      </w:r>
      <w:r w:rsidR="005A6AFA" w:rsidRPr="00436831">
        <w:rPr>
          <w:rFonts w:ascii="Times New Roman" w:eastAsia="Microsoft YaHei" w:hAnsi="Times New Roman" w:cs="Times New Roman"/>
          <w:color w:val="000000" w:themeColor="text1" w:themeShade="80"/>
          <w:sz w:val="24"/>
          <w:szCs w:val="24"/>
        </w:rPr>
        <w:t>номинаци</w:t>
      </w:r>
      <w:r w:rsidR="000F5DDC">
        <w:rPr>
          <w:rFonts w:ascii="Times New Roman" w:eastAsia="Microsoft YaHei" w:hAnsi="Times New Roman" w:cs="Times New Roman"/>
          <w:color w:val="000000" w:themeColor="text1" w:themeShade="80"/>
          <w:sz w:val="24"/>
          <w:szCs w:val="24"/>
        </w:rPr>
        <w:t>й</w:t>
      </w:r>
      <w:r w:rsidR="005A6AFA" w:rsidRPr="00436831">
        <w:rPr>
          <w:rFonts w:ascii="Times New Roman" w:eastAsia="Microsoft YaHei" w:hAnsi="Times New Roman" w:cs="Times New Roman"/>
          <w:b/>
          <w:color w:val="000000" w:themeColor="text1" w:themeShade="80"/>
          <w:sz w:val="24"/>
          <w:szCs w:val="24"/>
        </w:rPr>
        <w:t xml:space="preserve"> «</w:t>
      </w:r>
      <w:r w:rsidR="005A6AFA" w:rsidRPr="00436831">
        <w:rPr>
          <w:rFonts w:ascii="Times New Roman" w:eastAsia="Microsoft YaHei" w:hAnsi="Times New Roman" w:cs="Times New Roman"/>
          <w:color w:val="000000" w:themeColor="text1" w:themeShade="80"/>
          <w:sz w:val="24"/>
          <w:szCs w:val="24"/>
        </w:rPr>
        <w:t>Солисты</w:t>
      </w:r>
      <w:r w:rsidR="005A6AFA" w:rsidRPr="00436831">
        <w:rPr>
          <w:rFonts w:ascii="Times New Roman" w:eastAsia="Microsoft YaHei" w:hAnsi="Times New Roman" w:cs="Times New Roman"/>
          <w:b/>
          <w:color w:val="000000" w:themeColor="text1" w:themeShade="80"/>
          <w:sz w:val="24"/>
          <w:szCs w:val="24"/>
        </w:rPr>
        <w:t>»</w:t>
      </w:r>
      <w:r w:rsidR="008862F4">
        <w:rPr>
          <w:rFonts w:ascii="Times New Roman" w:eastAsia="Microsoft YaHei" w:hAnsi="Times New Roman" w:cs="Times New Roman"/>
          <w:b/>
          <w:color w:val="000000" w:themeColor="text1" w:themeShade="80"/>
          <w:sz w:val="24"/>
          <w:szCs w:val="24"/>
        </w:rPr>
        <w:t xml:space="preserve"> </w:t>
      </w:r>
      <w:r w:rsidR="000F5DDC">
        <w:rPr>
          <w:rFonts w:ascii="Times New Roman" w:eastAsia="Microsoft YaHei" w:hAnsi="Times New Roman" w:cs="Times New Roman"/>
          <w:color w:val="000000" w:themeColor="text1" w:themeShade="80"/>
          <w:sz w:val="24"/>
          <w:szCs w:val="24"/>
        </w:rPr>
        <w:t>и «Ансамбли»</w:t>
      </w: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.</w:t>
      </w:r>
      <w:r w:rsidR="008862F4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</w:t>
      </w:r>
      <w:r w:rsidR="00783498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В конце всех номинаций будет проведен мастер-класс для преподавателей ДМШ и ДШИ.</w:t>
      </w:r>
    </w:p>
    <w:p w:rsidR="003445B7" w:rsidRDefault="000F5DDC" w:rsidP="002A636B">
      <w:pPr>
        <w:pStyle w:val="21"/>
        <w:shd w:val="clear" w:color="auto" w:fill="auto"/>
        <w:tabs>
          <w:tab w:val="left" w:pos="-4962"/>
        </w:tabs>
        <w:spacing w:line="240" w:lineRule="auto"/>
        <w:ind w:firstLine="0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4.4</w:t>
      </w:r>
      <w:r w:rsidR="00233A82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. Гала-концерт и церемони</w:t>
      </w:r>
      <w:r w:rsidR="00783498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я награждения будет проходить </w:t>
      </w:r>
      <w:r w:rsidR="00436FE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14 октября 2019</w:t>
      </w:r>
      <w:r w:rsidR="00783498" w:rsidRPr="00783498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 года</w:t>
      </w:r>
      <w:r w:rsidR="00233A82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в культурном центре «</w:t>
      </w:r>
      <w:r w:rsidR="001750A2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Павловский»</w:t>
      </w:r>
      <w:r w:rsidR="001750A2" w:rsidRPr="00436831">
        <w:rPr>
          <w:color w:val="000000" w:themeColor="text1" w:themeShade="80"/>
          <w:sz w:val="24"/>
          <w:szCs w:val="24"/>
        </w:rPr>
        <w:t xml:space="preserve"> (</w:t>
      </w:r>
      <w:r w:rsidR="00233A82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г. Шуя, ул.1-я Московская, 38). </w:t>
      </w:r>
      <w:r w:rsidR="002A636B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В доме – особняке купца Первой гильдии мануфактур-советника, одного из основателей товарищества «Шуйская мануфактура» М.А. Павлова </w:t>
      </w:r>
      <w:r w:rsidR="00C53DAA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– памятнике архитектуры 19 века</w:t>
      </w:r>
      <w:r w:rsidR="002A636B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внутреннее убранство которого представляет собой сочетание элементов классицизма с ренесса</w:t>
      </w:r>
      <w:r w:rsidR="00A3532C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нсно-</w:t>
      </w:r>
      <w:r w:rsidR="001750A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барочными формами</w:t>
      </w:r>
      <w:r w:rsidR="00A3532C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, в концертоном</w:t>
      </w:r>
      <w:r w:rsidR="001172FA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зале с прекрасной акустикой</w:t>
      </w:r>
      <w:r w:rsidR="00C53DAA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.</w:t>
      </w:r>
      <w:bookmarkStart w:id="0" w:name="_GoBack"/>
      <w:bookmarkEnd w:id="0"/>
    </w:p>
    <w:p w:rsidR="008862F4" w:rsidRPr="009E3CC9" w:rsidRDefault="008862F4" w:rsidP="002A636B">
      <w:pPr>
        <w:pStyle w:val="21"/>
        <w:shd w:val="clear" w:color="auto" w:fill="auto"/>
        <w:tabs>
          <w:tab w:val="left" w:pos="-4962"/>
        </w:tabs>
        <w:spacing w:line="240" w:lineRule="auto"/>
        <w:ind w:firstLine="0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2A636B" w:rsidRPr="00436831" w:rsidRDefault="002A636B" w:rsidP="001172FA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4"/>
          <w:lang w:eastAsia="ar-SA"/>
        </w:rPr>
      </w:pPr>
      <w:r w:rsidRPr="00436831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5. Возрастные</w:t>
      </w:r>
      <w:r w:rsidRPr="00436831"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4"/>
          <w:lang w:eastAsia="ar-SA"/>
        </w:rPr>
        <w:t xml:space="preserve"> группы</w:t>
      </w:r>
    </w:p>
    <w:p w:rsidR="005C68C7" w:rsidRPr="00436831" w:rsidRDefault="005C68C7" w:rsidP="001172FA">
      <w:pPr>
        <w:pStyle w:val="aa"/>
        <w:spacing w:before="0" w:beforeAutospacing="0" w:after="0" w:afterAutospacing="0"/>
        <w:jc w:val="both"/>
        <w:rPr>
          <w:color w:val="000000" w:themeColor="text1" w:themeShade="80"/>
        </w:rPr>
      </w:pPr>
      <w:r w:rsidRPr="00436831">
        <w:rPr>
          <w:color w:val="000000" w:themeColor="text1" w:themeShade="80"/>
        </w:rPr>
        <w:t>5.1.В конкурсе</w:t>
      </w:r>
      <w:r w:rsidR="00DA25DF">
        <w:rPr>
          <w:color w:val="000000" w:themeColor="text1" w:themeShade="80"/>
        </w:rPr>
        <w:t>-фестивале</w:t>
      </w:r>
      <w:r w:rsidRPr="00436831">
        <w:rPr>
          <w:color w:val="000000" w:themeColor="text1" w:themeShade="80"/>
        </w:rPr>
        <w:t xml:space="preserve"> принимают участие учащиеся детских музыкальных </w:t>
      </w:r>
      <w:r w:rsidR="001750A2" w:rsidRPr="00436831">
        <w:rPr>
          <w:color w:val="000000" w:themeColor="text1" w:themeShade="80"/>
        </w:rPr>
        <w:t>школ, детских</w:t>
      </w:r>
      <w:r w:rsidR="000E4E3F">
        <w:rPr>
          <w:color w:val="000000" w:themeColor="text1" w:themeShade="80"/>
        </w:rPr>
        <w:t xml:space="preserve"> школ искусств</w:t>
      </w:r>
      <w:r w:rsidRPr="00436831">
        <w:rPr>
          <w:color w:val="000000" w:themeColor="text1" w:themeShade="80"/>
        </w:rPr>
        <w:t xml:space="preserve">. </w:t>
      </w:r>
    </w:p>
    <w:p w:rsidR="005C68C7" w:rsidRPr="00436831" w:rsidRDefault="005C68C7" w:rsidP="001172FA">
      <w:pPr>
        <w:pStyle w:val="a4"/>
        <w:spacing w:after="0" w:line="240" w:lineRule="auto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Конкурс</w:t>
      </w:r>
      <w:r w:rsidR="00DA25DF">
        <w:rPr>
          <w:rFonts w:ascii="Times New Roman" w:hAnsi="Times New Roman"/>
          <w:color w:val="000000" w:themeColor="text1" w:themeShade="80"/>
          <w:sz w:val="24"/>
          <w:szCs w:val="24"/>
        </w:rPr>
        <w:t>-фестиваль</w:t>
      </w:r>
      <w:r w:rsidR="006B47D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</w:t>
      </w:r>
      <w:r w:rsidR="001750A2" w:rsidRPr="00436831">
        <w:rPr>
          <w:rFonts w:ascii="Times New Roman" w:hAnsi="Times New Roman"/>
          <w:color w:val="000000" w:themeColor="text1" w:themeShade="80"/>
          <w:sz w:val="24"/>
          <w:szCs w:val="24"/>
        </w:rPr>
        <w:t>проводится по</w:t>
      </w: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двум номинациям:</w:t>
      </w:r>
    </w:p>
    <w:p w:rsidR="005C68C7" w:rsidRPr="00DA25DF" w:rsidRDefault="005C68C7" w:rsidP="001172FA">
      <w:pPr>
        <w:pStyle w:val="a4"/>
        <w:spacing w:after="0" w:line="240" w:lineRule="auto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DA25DF">
        <w:rPr>
          <w:rFonts w:ascii="Times New Roman" w:hAnsi="Times New Roman"/>
          <w:color w:val="000000" w:themeColor="text1" w:themeShade="80"/>
          <w:sz w:val="24"/>
          <w:szCs w:val="24"/>
        </w:rPr>
        <w:t>«Сольное пение»:</w:t>
      </w:r>
    </w:p>
    <w:p w:rsidR="005C68C7" w:rsidRPr="00436831" w:rsidRDefault="005C68C7" w:rsidP="001172FA">
      <w:pPr>
        <w:pStyle w:val="a4"/>
        <w:spacing w:after="0" w:line="240" w:lineRule="auto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Младшая </w:t>
      </w:r>
      <w:r w:rsidR="003441F2" w:rsidRPr="00436831">
        <w:rPr>
          <w:rFonts w:ascii="Times New Roman" w:hAnsi="Times New Roman"/>
          <w:color w:val="000000" w:themeColor="text1" w:themeShade="80"/>
          <w:sz w:val="24"/>
          <w:szCs w:val="24"/>
        </w:rPr>
        <w:t>группа–от 7</w:t>
      </w: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до 10 лет;</w:t>
      </w:r>
    </w:p>
    <w:p w:rsidR="005C68C7" w:rsidRPr="00436831" w:rsidRDefault="005C68C7" w:rsidP="001172FA">
      <w:pPr>
        <w:pStyle w:val="a4"/>
        <w:spacing w:after="0" w:line="240" w:lineRule="auto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Средняя группа – от 11 до13 лет;</w:t>
      </w:r>
    </w:p>
    <w:p w:rsidR="005C68C7" w:rsidRPr="00436831" w:rsidRDefault="005C68C7" w:rsidP="001172FA">
      <w:pPr>
        <w:pStyle w:val="a4"/>
        <w:spacing w:after="0" w:line="240" w:lineRule="auto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Старшая группа – от 14 до17 лет.</w:t>
      </w:r>
    </w:p>
    <w:p w:rsidR="005C68C7" w:rsidRPr="00DA25DF" w:rsidRDefault="005C68C7" w:rsidP="001172FA">
      <w:pPr>
        <w:pStyle w:val="a4"/>
        <w:spacing w:after="0" w:line="240" w:lineRule="auto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DA25DF">
        <w:rPr>
          <w:rFonts w:ascii="Times New Roman" w:hAnsi="Times New Roman"/>
          <w:color w:val="000000" w:themeColor="text1" w:themeShade="80"/>
          <w:sz w:val="24"/>
          <w:szCs w:val="24"/>
        </w:rPr>
        <w:t>«Вокальный ансамбль»:</w:t>
      </w:r>
    </w:p>
    <w:p w:rsidR="005C68C7" w:rsidRPr="00436831" w:rsidRDefault="005C68C7" w:rsidP="001172FA">
      <w:pPr>
        <w:pStyle w:val="a4"/>
        <w:spacing w:after="0" w:line="240" w:lineRule="auto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Младшая</w:t>
      </w:r>
      <w:r w:rsidR="003441F2"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группа – от 7</w:t>
      </w: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до 11 лет;</w:t>
      </w:r>
    </w:p>
    <w:p w:rsidR="005C68C7" w:rsidRPr="00436831" w:rsidRDefault="005C68C7" w:rsidP="001172FA">
      <w:pPr>
        <w:pStyle w:val="a4"/>
        <w:spacing w:after="0" w:line="240" w:lineRule="auto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Старшая группа – от 12 до17 лет;</w:t>
      </w:r>
    </w:p>
    <w:p w:rsidR="002A636B" w:rsidRPr="00436831" w:rsidRDefault="00233A82" w:rsidP="001172FA">
      <w:pPr>
        <w:spacing w:after="0" w:line="240" w:lineRule="auto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5.2.</w:t>
      </w:r>
      <w:r w:rsidR="002A636B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Разрешается участие одних и тех же участников в разных составах.</w:t>
      </w:r>
    </w:p>
    <w:p w:rsidR="002A636B" w:rsidRPr="00436831" w:rsidRDefault="00233A82" w:rsidP="001172FA">
      <w:pPr>
        <w:pStyle w:val="21"/>
        <w:shd w:val="clear" w:color="auto" w:fill="auto"/>
        <w:tabs>
          <w:tab w:val="left" w:pos="-4962"/>
        </w:tabs>
        <w:spacing w:line="240" w:lineRule="auto"/>
        <w:ind w:firstLine="0"/>
        <w:jc w:val="left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5.3.</w:t>
      </w:r>
      <w:r w:rsidR="002A636B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Возрастная </w:t>
      </w:r>
      <w:r w:rsidR="005C68C7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группа ансамбля </w:t>
      </w:r>
      <w:r w:rsidR="002A636B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определяется по среднему возрасту участник</w:t>
      </w:r>
      <w:r w:rsidR="004465FC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ов</w:t>
      </w:r>
      <w:r w:rsidR="002A636B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.</w:t>
      </w:r>
    </w:p>
    <w:p w:rsidR="00F64D2B" w:rsidRPr="00436831" w:rsidRDefault="00233A82" w:rsidP="001172FA">
      <w:pPr>
        <w:pStyle w:val="a4"/>
        <w:tabs>
          <w:tab w:val="num" w:pos="720"/>
        </w:tabs>
        <w:spacing w:after="0" w:line="240" w:lineRule="auto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eastAsia="Times New Roman" w:hAnsi="Times New Roman"/>
          <w:color w:val="000000" w:themeColor="text1" w:themeShade="80"/>
          <w:sz w:val="24"/>
          <w:szCs w:val="24"/>
          <w:lang w:eastAsia="ar-SA"/>
        </w:rPr>
        <w:t>5.4</w:t>
      </w:r>
      <w:r w:rsidR="002A636B" w:rsidRPr="00436831">
        <w:rPr>
          <w:rFonts w:ascii="Times New Roman" w:eastAsia="Times New Roman" w:hAnsi="Times New Roman"/>
          <w:color w:val="000000" w:themeColor="text1" w:themeShade="80"/>
          <w:sz w:val="24"/>
          <w:szCs w:val="24"/>
          <w:lang w:eastAsia="ar-SA"/>
        </w:rPr>
        <w:t xml:space="preserve">. </w:t>
      </w:r>
      <w:r w:rsidR="00F64D2B" w:rsidRPr="00436831">
        <w:rPr>
          <w:rFonts w:ascii="Times New Roman" w:hAnsi="Times New Roman"/>
          <w:b/>
          <w:color w:val="000000" w:themeColor="text1" w:themeShade="80"/>
          <w:sz w:val="24"/>
          <w:szCs w:val="24"/>
        </w:rPr>
        <w:t>Возраст</w:t>
      </w:r>
      <w:r w:rsidR="00436FEF">
        <w:rPr>
          <w:rFonts w:ascii="Times New Roman" w:hAnsi="Times New Roman"/>
          <w:b/>
          <w:color w:val="000000" w:themeColor="text1" w:themeShade="80"/>
          <w:sz w:val="24"/>
          <w:szCs w:val="24"/>
        </w:rPr>
        <w:t xml:space="preserve"> определяется на 14</w:t>
      </w:r>
      <w:r w:rsidR="00663AA0">
        <w:rPr>
          <w:rFonts w:ascii="Times New Roman" w:hAnsi="Times New Roman"/>
          <w:b/>
          <w:color w:val="000000" w:themeColor="text1" w:themeShade="80"/>
          <w:sz w:val="24"/>
          <w:szCs w:val="24"/>
        </w:rPr>
        <w:t xml:space="preserve"> октября 201</w:t>
      </w:r>
      <w:r w:rsidR="00436FEF">
        <w:rPr>
          <w:rFonts w:ascii="Times New Roman" w:hAnsi="Times New Roman"/>
          <w:b/>
          <w:color w:val="000000" w:themeColor="text1" w:themeShade="80"/>
          <w:sz w:val="24"/>
          <w:szCs w:val="24"/>
        </w:rPr>
        <w:t>9</w:t>
      </w:r>
      <w:r w:rsidR="00F64D2B" w:rsidRPr="00436831">
        <w:rPr>
          <w:rFonts w:ascii="Times New Roman" w:hAnsi="Times New Roman"/>
          <w:b/>
          <w:color w:val="000000" w:themeColor="text1" w:themeShade="80"/>
          <w:sz w:val="24"/>
          <w:szCs w:val="24"/>
        </w:rPr>
        <w:t xml:space="preserve"> года.</w:t>
      </w:r>
    </w:p>
    <w:p w:rsidR="002A636B" w:rsidRPr="00436831" w:rsidRDefault="002A636B" w:rsidP="001172F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</w:p>
    <w:p w:rsidR="002A636B" w:rsidRPr="00436831" w:rsidRDefault="002A636B" w:rsidP="001172F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 w:themeShade="80"/>
          <w:sz w:val="24"/>
          <w:szCs w:val="24"/>
          <w:lang w:eastAsia="ar-SA"/>
        </w:rPr>
      </w:pPr>
      <w:r w:rsidRPr="00436831">
        <w:rPr>
          <w:rFonts w:ascii="Times New Roman" w:hAnsi="Times New Roman"/>
          <w:b/>
          <w:color w:val="000000" w:themeColor="text1" w:themeShade="80"/>
          <w:sz w:val="24"/>
          <w:szCs w:val="24"/>
        </w:rPr>
        <w:t xml:space="preserve">6. Программные </w:t>
      </w:r>
      <w:r w:rsidRPr="00436831">
        <w:rPr>
          <w:rFonts w:ascii="Times New Roman" w:eastAsia="Times New Roman" w:hAnsi="Times New Roman"/>
          <w:b/>
          <w:color w:val="000000" w:themeColor="text1" w:themeShade="80"/>
          <w:sz w:val="24"/>
          <w:szCs w:val="24"/>
          <w:lang w:eastAsia="ar-SA"/>
        </w:rPr>
        <w:t>требования</w:t>
      </w:r>
    </w:p>
    <w:p w:rsidR="003441F2" w:rsidRPr="00436831" w:rsidRDefault="004465FC" w:rsidP="001172F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 w:themeShade="80"/>
          <w:sz w:val="24"/>
          <w:szCs w:val="24"/>
          <w:lang w:eastAsia="en-US"/>
        </w:rPr>
      </w:pPr>
      <w:r w:rsidRPr="00436831">
        <w:rPr>
          <w:rFonts w:ascii="Times New Roman" w:eastAsia="Calibri" w:hAnsi="Times New Roman" w:cs="Times New Roman"/>
          <w:color w:val="000000" w:themeColor="text1" w:themeShade="80"/>
          <w:sz w:val="24"/>
          <w:szCs w:val="24"/>
          <w:lang w:eastAsia="en-US"/>
        </w:rPr>
        <w:t>6.1.</w:t>
      </w:r>
      <w:r w:rsidR="008D3798" w:rsidRPr="00436831">
        <w:rPr>
          <w:rFonts w:ascii="Times New Roman" w:eastAsia="Calibri" w:hAnsi="Times New Roman" w:cs="Times New Roman"/>
          <w:color w:val="000000" w:themeColor="text1" w:themeShade="80"/>
          <w:sz w:val="24"/>
          <w:szCs w:val="24"/>
          <w:lang w:eastAsia="en-US"/>
        </w:rPr>
        <w:t>Номинация «Сольное пение»</w:t>
      </w:r>
    </w:p>
    <w:p w:rsidR="003441F2" w:rsidRPr="00436831" w:rsidRDefault="00504CCF" w:rsidP="001172FA">
      <w:pPr>
        <w:pStyle w:val="aa"/>
        <w:spacing w:before="0" w:beforeAutospacing="0" w:after="0" w:afterAutospacing="0"/>
        <w:rPr>
          <w:color w:val="000000" w:themeColor="text1" w:themeShade="80"/>
        </w:rPr>
      </w:pPr>
      <w:r w:rsidRPr="00436831">
        <w:rPr>
          <w:color w:val="000000" w:themeColor="text1" w:themeShade="80"/>
        </w:rPr>
        <w:t xml:space="preserve">6.1.1. </w:t>
      </w:r>
      <w:r w:rsidR="003441F2" w:rsidRPr="00436831">
        <w:rPr>
          <w:color w:val="000000" w:themeColor="text1" w:themeShade="80"/>
        </w:rPr>
        <w:t>Младшая</w:t>
      </w:r>
      <w:r w:rsidR="00C31AFD" w:rsidRPr="00436831">
        <w:rPr>
          <w:color w:val="000000" w:themeColor="text1" w:themeShade="80"/>
        </w:rPr>
        <w:t xml:space="preserve"> и средняя возрастные</w:t>
      </w:r>
      <w:r w:rsidRPr="00436831">
        <w:rPr>
          <w:color w:val="000000" w:themeColor="text1" w:themeShade="80"/>
        </w:rPr>
        <w:t xml:space="preserve"> группы (не более 7 минут):</w:t>
      </w:r>
    </w:p>
    <w:p w:rsidR="003441F2" w:rsidRPr="00436831" w:rsidRDefault="004465FC" w:rsidP="001172FA">
      <w:pPr>
        <w:pStyle w:val="aa"/>
        <w:spacing w:before="0" w:beforeAutospacing="0" w:after="0" w:afterAutospacing="0"/>
        <w:rPr>
          <w:color w:val="000000" w:themeColor="text1" w:themeShade="80"/>
        </w:rPr>
      </w:pPr>
      <w:r w:rsidRPr="00436831">
        <w:rPr>
          <w:color w:val="000000" w:themeColor="text1" w:themeShade="80"/>
        </w:rPr>
        <w:t>-</w:t>
      </w:r>
      <w:r w:rsidR="003441F2" w:rsidRPr="00436831">
        <w:rPr>
          <w:color w:val="000000" w:themeColor="text1" w:themeShade="80"/>
        </w:rPr>
        <w:t>Пр</w:t>
      </w:r>
      <w:r w:rsidR="00C371E2" w:rsidRPr="00436831">
        <w:rPr>
          <w:color w:val="000000" w:themeColor="text1" w:themeShade="80"/>
        </w:rPr>
        <w:t>оизведение русского композитора</w:t>
      </w:r>
      <w:r w:rsidR="0082260E" w:rsidRPr="00436831">
        <w:rPr>
          <w:color w:val="000000" w:themeColor="text1" w:themeShade="80"/>
        </w:rPr>
        <w:t>.</w:t>
      </w:r>
    </w:p>
    <w:p w:rsidR="004465FC" w:rsidRPr="00436831" w:rsidRDefault="004465FC" w:rsidP="004465FC">
      <w:pPr>
        <w:pStyle w:val="aa"/>
        <w:spacing w:before="0" w:beforeAutospacing="0" w:after="0" w:afterAutospacing="0"/>
        <w:rPr>
          <w:color w:val="000000" w:themeColor="text1" w:themeShade="80"/>
        </w:rPr>
      </w:pPr>
      <w:r w:rsidRPr="00436831">
        <w:rPr>
          <w:color w:val="000000" w:themeColor="text1" w:themeShade="80"/>
        </w:rPr>
        <w:t>-</w:t>
      </w:r>
      <w:r w:rsidR="00A3532C">
        <w:rPr>
          <w:color w:val="000000" w:themeColor="text1" w:themeShade="80"/>
        </w:rPr>
        <w:t xml:space="preserve">Русская народная </w:t>
      </w:r>
      <w:r w:rsidR="001750A2">
        <w:rPr>
          <w:color w:val="000000" w:themeColor="text1" w:themeShade="80"/>
        </w:rPr>
        <w:t>песня a</w:t>
      </w:r>
      <w:r w:rsidR="006B47D1">
        <w:rPr>
          <w:color w:val="000000" w:themeColor="text1" w:themeShade="80"/>
        </w:rPr>
        <w:t xml:space="preserve"> </w:t>
      </w:r>
      <w:r w:rsidR="00BF3F5A">
        <w:rPr>
          <w:color w:val="000000" w:themeColor="text1" w:themeShade="80"/>
        </w:rPr>
        <w:t>cape</w:t>
      </w:r>
      <w:r w:rsidR="00A3532C">
        <w:rPr>
          <w:color w:val="000000" w:themeColor="text1" w:themeShade="80"/>
          <w:lang w:val="en-US"/>
        </w:rPr>
        <w:t>ll</w:t>
      </w:r>
      <w:r w:rsidR="00A3532C" w:rsidRPr="00740D78">
        <w:rPr>
          <w:color w:val="000000" w:themeColor="text1" w:themeShade="80"/>
        </w:rPr>
        <w:t>а (2- 4 куплета).</w:t>
      </w:r>
    </w:p>
    <w:p w:rsidR="003441F2" w:rsidRPr="00436831" w:rsidRDefault="00504CCF" w:rsidP="001172FA">
      <w:pPr>
        <w:pStyle w:val="aa"/>
        <w:spacing w:before="0" w:beforeAutospacing="0" w:after="0" w:afterAutospacing="0"/>
        <w:rPr>
          <w:color w:val="000000" w:themeColor="text1" w:themeShade="80"/>
        </w:rPr>
      </w:pPr>
      <w:r w:rsidRPr="00436831">
        <w:rPr>
          <w:color w:val="000000" w:themeColor="text1" w:themeShade="80"/>
        </w:rPr>
        <w:t>6.1.2.</w:t>
      </w:r>
      <w:r w:rsidR="003441F2" w:rsidRPr="00436831">
        <w:rPr>
          <w:color w:val="000000" w:themeColor="text1" w:themeShade="80"/>
        </w:rPr>
        <w:t>Старшая возрастная г</w:t>
      </w:r>
      <w:r w:rsidR="004465FC" w:rsidRPr="00436831">
        <w:rPr>
          <w:color w:val="000000" w:themeColor="text1" w:themeShade="80"/>
        </w:rPr>
        <w:t>руппа</w:t>
      </w:r>
      <w:r w:rsidRPr="00436831">
        <w:rPr>
          <w:color w:val="000000" w:themeColor="text1" w:themeShade="80"/>
        </w:rPr>
        <w:t xml:space="preserve"> (не более 10 минут):</w:t>
      </w:r>
    </w:p>
    <w:p w:rsidR="003441F2" w:rsidRPr="00436831" w:rsidRDefault="00504CCF" w:rsidP="001172FA">
      <w:pPr>
        <w:pStyle w:val="aa"/>
        <w:spacing w:before="0" w:beforeAutospacing="0" w:after="0" w:afterAutospacing="0"/>
        <w:rPr>
          <w:color w:val="000000" w:themeColor="text1" w:themeShade="80"/>
        </w:rPr>
      </w:pPr>
      <w:r w:rsidRPr="00436831">
        <w:rPr>
          <w:color w:val="000000" w:themeColor="text1" w:themeShade="80"/>
        </w:rPr>
        <w:t xml:space="preserve"> - </w:t>
      </w:r>
      <w:r w:rsidR="003441F2" w:rsidRPr="00436831">
        <w:rPr>
          <w:color w:val="000000" w:themeColor="text1" w:themeShade="80"/>
        </w:rPr>
        <w:t>Роман</w:t>
      </w:r>
      <w:r w:rsidRPr="00436831">
        <w:rPr>
          <w:color w:val="000000" w:themeColor="text1" w:themeShade="80"/>
        </w:rPr>
        <w:t>с русского композитора</w:t>
      </w:r>
      <w:r w:rsidR="003441F2" w:rsidRPr="00436831">
        <w:rPr>
          <w:color w:val="000000" w:themeColor="text1" w:themeShade="80"/>
        </w:rPr>
        <w:t>.</w:t>
      </w:r>
    </w:p>
    <w:p w:rsidR="003441F2" w:rsidRPr="00436831" w:rsidRDefault="00504CCF" w:rsidP="001172FA">
      <w:pPr>
        <w:pStyle w:val="aa"/>
        <w:spacing w:before="0" w:beforeAutospacing="0" w:after="0" w:afterAutospacing="0"/>
        <w:rPr>
          <w:color w:val="000000" w:themeColor="text1" w:themeShade="80"/>
        </w:rPr>
      </w:pPr>
      <w:r w:rsidRPr="00436831">
        <w:rPr>
          <w:color w:val="000000" w:themeColor="text1" w:themeShade="80"/>
        </w:rPr>
        <w:t xml:space="preserve"> - </w:t>
      </w:r>
      <w:r w:rsidR="004465FC" w:rsidRPr="00436831">
        <w:rPr>
          <w:color w:val="000000" w:themeColor="text1" w:themeShade="80"/>
        </w:rPr>
        <w:t xml:space="preserve">Произведение </w:t>
      </w:r>
      <w:r w:rsidRPr="00436831">
        <w:rPr>
          <w:color w:val="000000" w:themeColor="text1" w:themeShade="80"/>
        </w:rPr>
        <w:t>народной музыки a capella</w:t>
      </w:r>
      <w:r w:rsidR="006B47D1">
        <w:rPr>
          <w:color w:val="000000" w:themeColor="text1" w:themeShade="80"/>
        </w:rPr>
        <w:t xml:space="preserve"> </w:t>
      </w:r>
      <w:r w:rsidR="009563B6" w:rsidRPr="00740D78">
        <w:rPr>
          <w:color w:val="000000" w:themeColor="text1" w:themeShade="80"/>
        </w:rPr>
        <w:t>(2- 4 куплета).</w:t>
      </w:r>
    </w:p>
    <w:p w:rsidR="000015BB" w:rsidRPr="00436831" w:rsidRDefault="003441F2" w:rsidP="004465FC">
      <w:pPr>
        <w:pStyle w:val="aa"/>
        <w:spacing w:before="0" w:beforeAutospacing="0" w:after="0" w:afterAutospacing="0"/>
        <w:jc w:val="both"/>
        <w:rPr>
          <w:color w:val="000000" w:themeColor="text1" w:themeShade="80"/>
        </w:rPr>
      </w:pPr>
      <w:r w:rsidRPr="00436831">
        <w:rPr>
          <w:color w:val="000000" w:themeColor="text1" w:themeShade="80"/>
        </w:rPr>
        <w:t xml:space="preserve">Исполнение в сопровождении фонограммы не допускается. </w:t>
      </w:r>
    </w:p>
    <w:p w:rsidR="003441F2" w:rsidRPr="00436831" w:rsidRDefault="00504CCF" w:rsidP="001172F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 xml:space="preserve">6.2. </w:t>
      </w:r>
      <w:r w:rsidR="008D3798"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Номинация «</w:t>
      </w:r>
      <w:r w:rsidR="001750A2"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Вокальный ансамбль</w:t>
      </w:r>
      <w:r w:rsidR="008D3798"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»</w:t>
      </w:r>
      <w:r w:rsidR="00BD4B1A"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 xml:space="preserve"> (не более 10 минут)</w:t>
      </w:r>
    </w:p>
    <w:p w:rsidR="00BD4B1A" w:rsidRPr="00436831" w:rsidRDefault="000015BB" w:rsidP="00A47792">
      <w:pPr>
        <w:tabs>
          <w:tab w:val="left" w:pos="40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Во всех возрастных категориях исполняется</w:t>
      </w:r>
      <w:r w:rsidR="006B47D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 xml:space="preserve"> </w:t>
      </w:r>
      <w:r w:rsidR="00A47792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два разнохарактерных п</w:t>
      </w:r>
      <w:r w:rsidR="00BD4B1A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р</w:t>
      </w:r>
      <w:r w:rsidR="00A47792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оизведения </w:t>
      </w:r>
      <w:r w:rsidR="001750A2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русских композиторов</w:t>
      </w:r>
      <w:r w:rsidR="00BD4B1A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.</w:t>
      </w:r>
    </w:p>
    <w:p w:rsidR="000015BB" w:rsidRPr="00436831" w:rsidRDefault="00504CCF" w:rsidP="00A47792">
      <w:pPr>
        <w:pStyle w:val="aa"/>
        <w:spacing w:before="0" w:beforeAutospacing="0" w:after="0" w:afterAutospacing="0"/>
        <w:rPr>
          <w:color w:val="000000" w:themeColor="text1" w:themeShade="80"/>
        </w:rPr>
      </w:pPr>
      <w:r w:rsidRPr="00436831">
        <w:rPr>
          <w:color w:val="000000" w:themeColor="text1" w:themeShade="80"/>
        </w:rPr>
        <w:t>6.3.</w:t>
      </w:r>
      <w:r w:rsidR="000015BB" w:rsidRPr="00436831">
        <w:rPr>
          <w:color w:val="000000" w:themeColor="text1" w:themeShade="80"/>
        </w:rPr>
        <w:t>Очерёдность исполнения произведения определяется самим участником конкурса и указывается в заявке.</w:t>
      </w:r>
    </w:p>
    <w:p w:rsidR="00504CCF" w:rsidRPr="00436831" w:rsidRDefault="00504CCF" w:rsidP="00504CCF">
      <w:pPr>
        <w:pStyle w:val="aa"/>
        <w:spacing w:before="0" w:beforeAutospacing="0" w:after="0" w:afterAutospacing="0"/>
        <w:jc w:val="both"/>
        <w:rPr>
          <w:color w:val="000000" w:themeColor="text1" w:themeShade="80"/>
        </w:rPr>
      </w:pPr>
      <w:r w:rsidRPr="00436831">
        <w:rPr>
          <w:color w:val="000000" w:themeColor="text1" w:themeShade="80"/>
        </w:rPr>
        <w:t xml:space="preserve">6.4. Исполнение в сопровождении фонограммы не допускается. </w:t>
      </w:r>
    </w:p>
    <w:p w:rsidR="00504CCF" w:rsidRPr="00436831" w:rsidRDefault="00504CCF" w:rsidP="001172FA">
      <w:pPr>
        <w:tabs>
          <w:tab w:val="left" w:pos="40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</w:p>
    <w:p w:rsidR="00436FEF" w:rsidRDefault="00436FEF" w:rsidP="001172FA">
      <w:pPr>
        <w:suppressAutoHyphens/>
        <w:spacing w:before="120" w:after="0" w:line="240" w:lineRule="auto"/>
        <w:contextualSpacing/>
        <w:jc w:val="center"/>
        <w:rPr>
          <w:rFonts w:ascii="Times New Roman" w:hAnsi="Times New Roman"/>
          <w:b/>
          <w:color w:val="000000" w:themeColor="text1" w:themeShade="80"/>
          <w:sz w:val="24"/>
          <w:szCs w:val="24"/>
        </w:rPr>
      </w:pPr>
    </w:p>
    <w:p w:rsidR="002A636B" w:rsidRPr="00436831" w:rsidRDefault="002A636B" w:rsidP="001172FA">
      <w:pPr>
        <w:suppressAutoHyphens/>
        <w:spacing w:before="120" w:after="0" w:line="240" w:lineRule="auto"/>
        <w:contextualSpacing/>
        <w:jc w:val="center"/>
        <w:rPr>
          <w:rFonts w:ascii="Times New Roman" w:hAnsi="Times New Roman"/>
          <w:b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b/>
          <w:color w:val="000000" w:themeColor="text1" w:themeShade="80"/>
          <w:sz w:val="24"/>
          <w:szCs w:val="24"/>
        </w:rPr>
        <w:lastRenderedPageBreak/>
        <w:t>7. Порядок проведения конкурса</w:t>
      </w:r>
      <w:r w:rsidR="00DA25DF">
        <w:rPr>
          <w:rFonts w:ascii="Times New Roman" w:hAnsi="Times New Roman"/>
          <w:b/>
          <w:color w:val="000000" w:themeColor="text1" w:themeShade="80"/>
          <w:sz w:val="24"/>
          <w:szCs w:val="24"/>
        </w:rPr>
        <w:t>-фестиваля</w:t>
      </w:r>
    </w:p>
    <w:p w:rsidR="002A636B" w:rsidRPr="00436831" w:rsidRDefault="002A636B" w:rsidP="002A636B">
      <w:pPr>
        <w:pStyle w:val="21"/>
        <w:shd w:val="clear" w:color="auto" w:fill="auto"/>
        <w:tabs>
          <w:tab w:val="left" w:pos="-4962"/>
        </w:tabs>
        <w:spacing w:line="240" w:lineRule="auto"/>
        <w:ind w:firstLine="0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7.1. Порядок выступления устанавливается жеребьевкой.</w:t>
      </w:r>
    </w:p>
    <w:p w:rsidR="002A636B" w:rsidRPr="00436831" w:rsidRDefault="002A636B" w:rsidP="001172FA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7.2. Конкурс для всех номинаций проводится в один тур. </w:t>
      </w:r>
    </w:p>
    <w:p w:rsidR="002A636B" w:rsidRPr="00436831" w:rsidRDefault="002A636B" w:rsidP="001172FA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7.3. Участникам конкурса предоставляются классы для занятий и акустическая репетиция в зале конкурсного прослушивания. </w:t>
      </w:r>
    </w:p>
    <w:p w:rsidR="002A636B" w:rsidRPr="00436831" w:rsidRDefault="002A636B" w:rsidP="001172FA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7.4. Конкурсные выступления проводятся публично и оцениваются по возрастным группам. </w:t>
      </w:r>
    </w:p>
    <w:p w:rsidR="002A636B" w:rsidRPr="00436831" w:rsidRDefault="002A636B" w:rsidP="001172FA">
      <w:pPr>
        <w:suppressAutoHyphens/>
        <w:spacing w:before="80"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8. Жюри конкурса</w:t>
      </w:r>
      <w:r w:rsidR="00DA25DF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-фестиваля</w:t>
      </w:r>
    </w:p>
    <w:p w:rsidR="002A636B" w:rsidRPr="00436831" w:rsidRDefault="002A636B" w:rsidP="001172FA">
      <w:pPr>
        <w:pStyle w:val="wP6"/>
        <w:ind w:left="0"/>
        <w:contextualSpacing/>
        <w:jc w:val="both"/>
        <w:rPr>
          <w:color w:val="000000" w:themeColor="text1" w:themeShade="80"/>
        </w:rPr>
      </w:pPr>
      <w:r w:rsidRPr="00436831">
        <w:rPr>
          <w:color w:val="000000" w:themeColor="text1" w:themeShade="80"/>
        </w:rPr>
        <w:t>8.1. Выступления участников конкурса</w:t>
      </w:r>
      <w:r w:rsidR="00DA25DF">
        <w:rPr>
          <w:color w:val="000000" w:themeColor="text1" w:themeShade="80"/>
        </w:rPr>
        <w:t>-фестиваля</w:t>
      </w:r>
      <w:r w:rsidRPr="00436831">
        <w:rPr>
          <w:color w:val="000000" w:themeColor="text1" w:themeShade="80"/>
        </w:rPr>
        <w:t xml:space="preserve"> будет оценивать компетентное жюри, в которое войдут видные деятели искусств, педагоги России.</w:t>
      </w:r>
    </w:p>
    <w:p w:rsidR="002A636B" w:rsidRPr="00436831" w:rsidRDefault="002A636B" w:rsidP="001172FA">
      <w:pPr>
        <w:pStyle w:val="wP6"/>
        <w:ind w:left="0"/>
        <w:contextualSpacing/>
        <w:jc w:val="both"/>
        <w:rPr>
          <w:i/>
          <w:color w:val="000000" w:themeColor="text1" w:themeShade="80"/>
        </w:rPr>
      </w:pPr>
      <w:r w:rsidRPr="00436831">
        <w:rPr>
          <w:rStyle w:val="wT14"/>
          <w:i w:val="0"/>
          <w:color w:val="000000" w:themeColor="text1" w:themeShade="80"/>
        </w:rPr>
        <w:t>8.2. Жюри конкурса определяет победителей.</w:t>
      </w:r>
    </w:p>
    <w:p w:rsidR="002A636B" w:rsidRPr="00436831" w:rsidRDefault="002A636B" w:rsidP="001172FA">
      <w:pPr>
        <w:pStyle w:val="wP6"/>
        <w:ind w:left="0"/>
        <w:contextualSpacing/>
        <w:jc w:val="both"/>
        <w:rPr>
          <w:rStyle w:val="wT14"/>
          <w:i w:val="0"/>
          <w:color w:val="000000" w:themeColor="text1" w:themeShade="80"/>
        </w:rPr>
      </w:pPr>
      <w:r w:rsidRPr="00436831">
        <w:rPr>
          <w:rStyle w:val="wT14"/>
          <w:i w:val="0"/>
          <w:color w:val="000000" w:themeColor="text1" w:themeShade="80"/>
        </w:rPr>
        <w:t>8.3. Регламент работы жюри (голосование или система баллов) определяется его председателем.</w:t>
      </w:r>
    </w:p>
    <w:p w:rsidR="002A636B" w:rsidRPr="00436831" w:rsidRDefault="002A636B" w:rsidP="001172FA">
      <w:pPr>
        <w:pStyle w:val="wP6"/>
        <w:ind w:left="0"/>
        <w:contextualSpacing/>
        <w:jc w:val="both"/>
        <w:rPr>
          <w:rStyle w:val="wT14"/>
          <w:i w:val="0"/>
          <w:color w:val="000000" w:themeColor="text1" w:themeShade="80"/>
        </w:rPr>
      </w:pPr>
      <w:r w:rsidRPr="00436831">
        <w:rPr>
          <w:rStyle w:val="wT14"/>
          <w:i w:val="0"/>
          <w:color w:val="000000" w:themeColor="text1" w:themeShade="80"/>
        </w:rPr>
        <w:t>8.4. Жюри правомочно:</w:t>
      </w:r>
    </w:p>
    <w:p w:rsidR="002A636B" w:rsidRPr="00436831" w:rsidRDefault="002A636B" w:rsidP="001172FA">
      <w:pPr>
        <w:pStyle w:val="wP6"/>
        <w:ind w:left="0"/>
        <w:jc w:val="both"/>
        <w:rPr>
          <w:rStyle w:val="wT14"/>
          <w:i w:val="0"/>
          <w:color w:val="000000" w:themeColor="text1" w:themeShade="80"/>
        </w:rPr>
      </w:pPr>
      <w:r w:rsidRPr="00436831">
        <w:rPr>
          <w:rStyle w:val="wT14"/>
          <w:i w:val="0"/>
          <w:color w:val="000000" w:themeColor="text1" w:themeShade="80"/>
        </w:rPr>
        <w:softHyphen/>
      </w:r>
      <w:r w:rsidR="00504CCF" w:rsidRPr="00436831">
        <w:rPr>
          <w:rStyle w:val="wT14"/>
          <w:i w:val="0"/>
          <w:color w:val="000000" w:themeColor="text1" w:themeShade="80"/>
        </w:rPr>
        <w:t xml:space="preserve">- </w:t>
      </w:r>
      <w:r w:rsidRPr="00436831">
        <w:rPr>
          <w:rStyle w:val="wT14"/>
          <w:i w:val="0"/>
          <w:color w:val="000000" w:themeColor="text1" w:themeShade="80"/>
        </w:rPr>
        <w:t>присуждать не все призовые места;</w:t>
      </w:r>
    </w:p>
    <w:p w:rsidR="002A636B" w:rsidRPr="00436831" w:rsidRDefault="002A636B" w:rsidP="001172FA">
      <w:pPr>
        <w:pStyle w:val="wP6"/>
        <w:ind w:left="0"/>
        <w:jc w:val="both"/>
        <w:rPr>
          <w:rStyle w:val="wT14"/>
          <w:i w:val="0"/>
          <w:color w:val="000000" w:themeColor="text1" w:themeShade="80"/>
        </w:rPr>
      </w:pPr>
      <w:r w:rsidRPr="00436831">
        <w:rPr>
          <w:rStyle w:val="wT14"/>
          <w:i w:val="0"/>
          <w:color w:val="000000" w:themeColor="text1" w:themeShade="80"/>
        </w:rPr>
        <w:t>- присуждать специальные призы и дипломы;</w:t>
      </w:r>
    </w:p>
    <w:p w:rsidR="002A636B" w:rsidRPr="00436831" w:rsidRDefault="002A636B" w:rsidP="001172FA">
      <w:pPr>
        <w:pStyle w:val="wP6"/>
        <w:ind w:left="0"/>
        <w:jc w:val="both"/>
        <w:rPr>
          <w:rStyle w:val="wT14"/>
          <w:i w:val="0"/>
          <w:color w:val="000000" w:themeColor="text1" w:themeShade="80"/>
        </w:rPr>
      </w:pPr>
      <w:r w:rsidRPr="00436831">
        <w:rPr>
          <w:rStyle w:val="wT14"/>
          <w:i w:val="0"/>
          <w:color w:val="000000" w:themeColor="text1" w:themeShade="80"/>
        </w:rPr>
        <w:softHyphen/>
      </w:r>
      <w:r w:rsidR="00504CCF" w:rsidRPr="00436831">
        <w:rPr>
          <w:rStyle w:val="wT14"/>
          <w:i w:val="0"/>
          <w:color w:val="000000" w:themeColor="text1" w:themeShade="80"/>
        </w:rPr>
        <w:t xml:space="preserve">- </w:t>
      </w:r>
      <w:r w:rsidRPr="00436831">
        <w:rPr>
          <w:rStyle w:val="wT14"/>
          <w:i w:val="0"/>
          <w:color w:val="000000" w:themeColor="text1" w:themeShade="80"/>
        </w:rPr>
        <w:t>награждать дипломами лучших преподавателей, подготовивших лауреатов конкурса.</w:t>
      </w:r>
    </w:p>
    <w:p w:rsidR="002A636B" w:rsidRPr="00436831" w:rsidRDefault="002A636B" w:rsidP="001172FA">
      <w:pPr>
        <w:pStyle w:val="wP6"/>
        <w:ind w:left="0"/>
        <w:jc w:val="both"/>
        <w:rPr>
          <w:color w:val="000000" w:themeColor="text1" w:themeShade="80"/>
        </w:rPr>
      </w:pPr>
      <w:r w:rsidRPr="00436831">
        <w:rPr>
          <w:rStyle w:val="wT14"/>
          <w:i w:val="0"/>
          <w:color w:val="000000" w:themeColor="text1" w:themeShade="80"/>
        </w:rPr>
        <w:t>8.5. Решение жюри</w:t>
      </w:r>
      <w:r w:rsidR="006B47D1">
        <w:rPr>
          <w:rStyle w:val="wT14"/>
          <w:i w:val="0"/>
          <w:color w:val="000000" w:themeColor="text1" w:themeShade="80"/>
        </w:rPr>
        <w:t xml:space="preserve"> </w:t>
      </w:r>
      <w:r w:rsidRPr="00436831">
        <w:rPr>
          <w:color w:val="000000" w:themeColor="text1" w:themeShade="80"/>
        </w:rPr>
        <w:t>окончательно и пересмотру не подлежит.</w:t>
      </w:r>
    </w:p>
    <w:p w:rsidR="00504CCF" w:rsidRPr="00436831" w:rsidRDefault="00504CCF" w:rsidP="002A636B">
      <w:pPr>
        <w:pStyle w:val="wP6"/>
        <w:ind w:left="0"/>
        <w:jc w:val="both"/>
        <w:rPr>
          <w:color w:val="000000" w:themeColor="text1" w:themeShade="80"/>
        </w:rPr>
      </w:pPr>
    </w:p>
    <w:p w:rsidR="002A636B" w:rsidRPr="00436831" w:rsidRDefault="002A636B" w:rsidP="001172FA">
      <w:pPr>
        <w:pStyle w:val="wP6"/>
        <w:ind w:left="0"/>
        <w:jc w:val="center"/>
        <w:rPr>
          <w:b/>
          <w:color w:val="000000" w:themeColor="text1" w:themeShade="80"/>
        </w:rPr>
      </w:pPr>
      <w:r w:rsidRPr="00436831">
        <w:rPr>
          <w:b/>
          <w:color w:val="000000" w:themeColor="text1" w:themeShade="80"/>
        </w:rPr>
        <w:t>9. Награждение участников конкурса</w:t>
      </w:r>
      <w:r w:rsidR="00DA25DF">
        <w:rPr>
          <w:b/>
          <w:color w:val="000000" w:themeColor="text1" w:themeShade="80"/>
        </w:rPr>
        <w:t>-фестиваля</w:t>
      </w:r>
    </w:p>
    <w:p w:rsidR="002A636B" w:rsidRPr="00436831" w:rsidRDefault="002A636B" w:rsidP="001172FA">
      <w:pPr>
        <w:pStyle w:val="a7"/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eastAsia="Batang" w:hAnsi="Times New Roman"/>
          <w:color w:val="000000" w:themeColor="text1" w:themeShade="80"/>
          <w:sz w:val="24"/>
          <w:szCs w:val="24"/>
        </w:rPr>
        <w:t>9</w:t>
      </w: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.1. В каждой номинации и в каждой возрастной группе могут присуждаться звания лауреатов I, II, III степени и дипломантов. </w:t>
      </w:r>
    </w:p>
    <w:p w:rsidR="002A636B" w:rsidRPr="00436831" w:rsidRDefault="002A636B" w:rsidP="001172FA">
      <w:pPr>
        <w:pStyle w:val="a7"/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9.2. Лауреаты и Дипломанты конкурса награждаются дипломами и памятными подарками, участникам вручаются сертификаты участников конкурса.</w:t>
      </w:r>
    </w:p>
    <w:p w:rsidR="002A636B" w:rsidRPr="00436831" w:rsidRDefault="002A636B" w:rsidP="001172FA">
      <w:pPr>
        <w:pStyle w:val="a7"/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9.3. По решению жюри отдельные участники награждаются поощрительными дипломами и призами. </w:t>
      </w:r>
    </w:p>
    <w:p w:rsidR="002A636B" w:rsidRPr="00436831" w:rsidRDefault="002A636B" w:rsidP="001172FA">
      <w:pPr>
        <w:pStyle w:val="a7"/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9.4. Преподаватели, подготовившие победителей конкурса, награждаются дипломами.</w:t>
      </w:r>
    </w:p>
    <w:p w:rsidR="00FF3EA0" w:rsidRPr="00436831" w:rsidRDefault="00FF3EA0" w:rsidP="001172FA">
      <w:pPr>
        <w:pStyle w:val="a7"/>
        <w:spacing w:after="0" w:line="240" w:lineRule="auto"/>
        <w:ind w:left="0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2A636B" w:rsidRPr="00436831" w:rsidRDefault="002A636B" w:rsidP="00FA73F2">
      <w:pPr>
        <w:suppressAutoHyphens/>
        <w:spacing w:before="120" w:after="0"/>
        <w:contextualSpacing/>
        <w:jc w:val="center"/>
        <w:rPr>
          <w:rFonts w:ascii="Times New Roman" w:hAnsi="Times New Roman"/>
          <w:b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b/>
          <w:color w:val="000000" w:themeColor="text1" w:themeShade="80"/>
          <w:sz w:val="24"/>
          <w:szCs w:val="24"/>
        </w:rPr>
        <w:t>10. Условия участия в конкурсе</w:t>
      </w:r>
      <w:r w:rsidR="00DA25DF">
        <w:rPr>
          <w:rFonts w:ascii="Times New Roman" w:hAnsi="Times New Roman"/>
          <w:b/>
          <w:color w:val="000000" w:themeColor="text1" w:themeShade="80"/>
          <w:sz w:val="24"/>
          <w:szCs w:val="24"/>
        </w:rPr>
        <w:t>-фестивале</w:t>
      </w:r>
    </w:p>
    <w:p w:rsidR="00663AA0" w:rsidRPr="00E97FED" w:rsidRDefault="002A636B" w:rsidP="00FA73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</w:pPr>
      <w:r w:rsidRPr="00436831">
        <w:rPr>
          <w:color w:val="000000" w:themeColor="text1" w:themeShade="80"/>
          <w:sz w:val="24"/>
          <w:szCs w:val="24"/>
        </w:rPr>
        <w:t xml:space="preserve">10.1. </w:t>
      </w:r>
      <w:r w:rsidRPr="00436831">
        <w:rPr>
          <w:b/>
          <w:color w:val="000000" w:themeColor="text1" w:themeShade="80"/>
          <w:sz w:val="24"/>
          <w:szCs w:val="24"/>
        </w:rPr>
        <w:t>Для участия в Конкурсе</w:t>
      </w:r>
      <w:r w:rsidR="00DA25DF">
        <w:rPr>
          <w:b/>
          <w:color w:val="000000" w:themeColor="text1" w:themeShade="80"/>
          <w:sz w:val="24"/>
          <w:szCs w:val="24"/>
        </w:rPr>
        <w:t>-фестивале</w:t>
      </w:r>
      <w:r w:rsidRPr="00436831">
        <w:rPr>
          <w:b/>
          <w:color w:val="000000" w:themeColor="text1" w:themeShade="80"/>
          <w:sz w:val="24"/>
          <w:szCs w:val="24"/>
        </w:rPr>
        <w:t xml:space="preserve"> необходимо до </w:t>
      </w:r>
      <w:r w:rsidR="00436FEF">
        <w:rPr>
          <w:b/>
          <w:color w:val="000000" w:themeColor="text1" w:themeShade="80"/>
          <w:sz w:val="24"/>
          <w:szCs w:val="24"/>
        </w:rPr>
        <w:t>3</w:t>
      </w:r>
      <w:r w:rsidR="002B3C80">
        <w:rPr>
          <w:b/>
          <w:color w:val="000000" w:themeColor="text1" w:themeShade="80"/>
          <w:sz w:val="24"/>
          <w:szCs w:val="24"/>
        </w:rPr>
        <w:t xml:space="preserve"> октября</w:t>
      </w:r>
      <w:r w:rsidR="00663AA0">
        <w:rPr>
          <w:b/>
          <w:color w:val="000000" w:themeColor="text1" w:themeShade="80"/>
          <w:sz w:val="24"/>
          <w:szCs w:val="24"/>
        </w:rPr>
        <w:t xml:space="preserve"> 201</w:t>
      </w:r>
      <w:r w:rsidR="00436FEF">
        <w:rPr>
          <w:b/>
          <w:color w:val="000000" w:themeColor="text1" w:themeShade="80"/>
          <w:sz w:val="24"/>
          <w:szCs w:val="24"/>
        </w:rPr>
        <w:t>9</w:t>
      </w:r>
      <w:r w:rsidR="00546B9A" w:rsidRPr="00436831">
        <w:rPr>
          <w:b/>
          <w:color w:val="000000" w:themeColor="text1" w:themeShade="80"/>
          <w:sz w:val="24"/>
          <w:szCs w:val="24"/>
        </w:rPr>
        <w:t xml:space="preserve"> года </w:t>
      </w:r>
      <w:r w:rsidR="00546B9A" w:rsidRPr="00436831">
        <w:rPr>
          <w:color w:val="000000" w:themeColor="text1" w:themeShade="80"/>
          <w:sz w:val="24"/>
          <w:szCs w:val="24"/>
        </w:rPr>
        <w:t xml:space="preserve">направить в </w:t>
      </w:r>
      <w:r w:rsidRPr="00436831">
        <w:rPr>
          <w:color w:val="000000" w:themeColor="text1" w:themeShade="80"/>
          <w:sz w:val="24"/>
          <w:szCs w:val="24"/>
        </w:rPr>
        <w:t xml:space="preserve">Оргкомитет по электронной почте  </w:t>
      </w:r>
      <w:hyperlink r:id="rId8" w:history="1">
        <w:r w:rsidR="00663AA0">
          <w:rPr>
            <w:rStyle w:val="a3"/>
            <w:rFonts w:cs="font323"/>
            <w:sz w:val="24"/>
            <w:szCs w:val="24"/>
            <w:lang w:val="en-US"/>
          </w:rPr>
          <w:t>Maudodshigshuya</w:t>
        </w:r>
        <w:r w:rsidR="00663AA0">
          <w:rPr>
            <w:rStyle w:val="a3"/>
            <w:rFonts w:cs="font323"/>
            <w:sz w:val="24"/>
            <w:szCs w:val="24"/>
          </w:rPr>
          <w:t>@</w:t>
        </w:r>
        <w:r w:rsidR="00663AA0">
          <w:rPr>
            <w:rStyle w:val="a3"/>
            <w:rFonts w:cs="font323"/>
            <w:sz w:val="24"/>
            <w:szCs w:val="24"/>
            <w:lang w:val="en-US"/>
          </w:rPr>
          <w:t>mail</w:t>
        </w:r>
        <w:r w:rsidR="00663AA0">
          <w:rPr>
            <w:rStyle w:val="a3"/>
            <w:rFonts w:cs="font323"/>
            <w:sz w:val="24"/>
            <w:szCs w:val="24"/>
          </w:rPr>
          <w:t>.</w:t>
        </w:r>
        <w:r w:rsidR="00663AA0">
          <w:rPr>
            <w:rStyle w:val="a3"/>
            <w:rFonts w:cs="font323"/>
            <w:sz w:val="24"/>
            <w:szCs w:val="24"/>
            <w:lang w:val="en-US"/>
          </w:rPr>
          <w:t>ru</w:t>
        </w:r>
      </w:hyperlink>
      <w:r w:rsidR="00663AA0">
        <w:rPr>
          <w:color w:val="000000"/>
          <w:sz w:val="24"/>
          <w:szCs w:val="24"/>
          <w:lang w:val="en-US"/>
        </w:rPr>
        <w:t> </w:t>
      </w:r>
    </w:p>
    <w:p w:rsidR="002A636B" w:rsidRPr="00436831" w:rsidRDefault="002A636B" w:rsidP="00FA73F2">
      <w:pPr>
        <w:spacing w:after="0" w:line="240" w:lineRule="auto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следующие документы: </w:t>
      </w:r>
    </w:p>
    <w:p w:rsidR="002A636B" w:rsidRPr="00436831" w:rsidRDefault="002A636B" w:rsidP="00FA73F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- Заявка (Приложение 1);</w:t>
      </w:r>
    </w:p>
    <w:p w:rsidR="002A636B" w:rsidRPr="00436831" w:rsidRDefault="002A636B" w:rsidP="00FA73F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- копия свидетельства о рождении или паспорта участника конкурса; </w:t>
      </w:r>
    </w:p>
    <w:p w:rsidR="002A636B" w:rsidRPr="00436831" w:rsidRDefault="002A636B" w:rsidP="001172F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- копия платежного поручения или квитанция об оплате; </w:t>
      </w:r>
    </w:p>
    <w:p w:rsidR="002A636B" w:rsidRPr="00436831" w:rsidRDefault="00546B9A" w:rsidP="001172F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- цветная фотография 9 </w:t>
      </w:r>
      <w:r w:rsidR="002A636B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х12 в электронном виде (разрешением 300 dpi в формате TIF).</w:t>
      </w:r>
    </w:p>
    <w:p w:rsidR="002A636B" w:rsidRPr="00436831" w:rsidRDefault="002A636B" w:rsidP="001172FA">
      <w:pPr>
        <w:pStyle w:val="a7"/>
        <w:keepLines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10.2. Организационный целевой взнос за одного участника - солиста </w:t>
      </w:r>
      <w:r w:rsidR="001172FA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1000</w:t>
      </w: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руб., ансамбль – </w:t>
      </w:r>
      <w:r w:rsidR="001172FA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2000</w:t>
      </w: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руб. </w:t>
      </w:r>
    </w:p>
    <w:p w:rsidR="002A636B" w:rsidRPr="00436831" w:rsidRDefault="002A636B" w:rsidP="001172FA">
      <w:pPr>
        <w:pStyle w:val="a7"/>
        <w:keepLines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10.2.1. Реквизиты для оплаты  организационного целевого взноса: </w:t>
      </w:r>
    </w:p>
    <w:p w:rsidR="002A636B" w:rsidRPr="00436831" w:rsidRDefault="002A636B" w:rsidP="001172F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УФК по Ивановской области (МАУ ДО "ДШИ") л/сч 30336Э41330, р/сч 40701810300001000030, ИНН 3706006546, КПП 370601001, Отделение Иван</w:t>
      </w:r>
      <w:r w:rsidR="00EF7F36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ово г. Иваново, БИК   042406001, ОКТМО 00000000, КБК 00000000000000000000.</w:t>
      </w:r>
    </w:p>
    <w:p w:rsidR="002A636B" w:rsidRPr="00436831" w:rsidRDefault="002A636B" w:rsidP="001172F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Внимание!</w:t>
      </w: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В платежном поручении или квитанции обязательно указывать </w:t>
      </w:r>
      <w:r w:rsidRPr="00436831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фамилию участника или название ансамбля</w:t>
      </w: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, за который оплачивается взнос.</w:t>
      </w:r>
    </w:p>
    <w:p w:rsidR="002A636B" w:rsidRPr="00436831" w:rsidRDefault="002A636B" w:rsidP="001172FA">
      <w:pPr>
        <w:pStyle w:val="a4"/>
        <w:spacing w:after="0" w:line="240" w:lineRule="auto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10.2.2. Средства, поступившие от организационного целевого взноса, расходуются на оплату работы жюри, транспортные расходы, изготовление печатной продукции и сувениров.</w:t>
      </w:r>
    </w:p>
    <w:p w:rsidR="002A636B" w:rsidRPr="00436831" w:rsidRDefault="002A636B" w:rsidP="001172FA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10.2.3.В случае отказа от участия в конкурсе организационный целевой взнос не возвращается.</w:t>
      </w:r>
    </w:p>
    <w:p w:rsidR="002A636B" w:rsidRPr="00436831" w:rsidRDefault="002A636B" w:rsidP="001172FA">
      <w:pPr>
        <w:spacing w:after="0" w:line="240" w:lineRule="auto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10.3. Оплата проезда, питания, проживания производится за счет направляющей стороны.</w:t>
      </w:r>
    </w:p>
    <w:p w:rsidR="002A636B" w:rsidRPr="00436831" w:rsidRDefault="002A636B" w:rsidP="001172FA">
      <w:pPr>
        <w:spacing w:after="0" w:line="240" w:lineRule="auto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lastRenderedPageBreak/>
        <w:t xml:space="preserve">10.3.1. По предварительной заявке Оргкомитет размещает участников и гостей в гостиницах города. </w:t>
      </w:r>
    </w:p>
    <w:p w:rsidR="002A636B" w:rsidRPr="00436831" w:rsidRDefault="002A636B" w:rsidP="001172FA">
      <w:pPr>
        <w:spacing w:after="0" w:line="240" w:lineRule="auto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10.4. Регистрация участников конкурса будет проводиться в МАУ ДО «Детская школа искусств» города Шуи. </w:t>
      </w:r>
    </w:p>
    <w:p w:rsidR="002A636B" w:rsidRPr="00436831" w:rsidRDefault="002A636B" w:rsidP="001172FA">
      <w:pPr>
        <w:pStyle w:val="a4"/>
        <w:spacing w:after="0" w:line="240" w:lineRule="auto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10.4.1. При регистрации руководители делегаций: </w:t>
      </w:r>
    </w:p>
    <w:p w:rsidR="002A636B" w:rsidRPr="00436831" w:rsidRDefault="002A636B" w:rsidP="001172FA">
      <w:pPr>
        <w:pStyle w:val="a4"/>
        <w:suppressAutoHyphens/>
        <w:spacing w:after="0" w:line="240" w:lineRule="auto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- предъявляют подлинник свидетельства о рождении или паспорт участника конкурса;</w:t>
      </w:r>
    </w:p>
    <w:p w:rsidR="002A636B" w:rsidRPr="00436831" w:rsidRDefault="002A636B" w:rsidP="001172F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- подписывают Договор об оплате организационного целевого взноса (Приложение 3) и Согласие на обработку персональных данных (Приложение 2).</w:t>
      </w:r>
    </w:p>
    <w:p w:rsidR="002A636B" w:rsidRPr="00436831" w:rsidRDefault="002A636B" w:rsidP="001172FA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10.5. Информация об Организаторе Конкурса:</w:t>
      </w:r>
    </w:p>
    <w:p w:rsidR="002A636B" w:rsidRPr="00436831" w:rsidRDefault="002A636B" w:rsidP="001172FA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Муниципальное автономное учреждение дополнительного образования «Детская школа искусств». </w:t>
      </w:r>
    </w:p>
    <w:p w:rsidR="002A636B" w:rsidRPr="00436831" w:rsidRDefault="002A636B" w:rsidP="001172FA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Адрес: Ивановская область, г. Шуя, пл. Ленина, д. 5А.</w:t>
      </w:r>
    </w:p>
    <w:p w:rsidR="002A636B" w:rsidRPr="00436831" w:rsidRDefault="002A636B" w:rsidP="000F5DDC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сайт ДШИ: </w:t>
      </w:r>
      <w:hyperlink r:id="rId9" w:tgtFrame="_blank" w:history="1">
        <w:r w:rsidRPr="00436831">
          <w:rPr>
            <w:rStyle w:val="a3"/>
            <w:rFonts w:ascii="Times New Roman" w:hAnsi="Times New Roman" w:cs="Times New Roman"/>
            <w:color w:val="000000" w:themeColor="text1" w:themeShade="80"/>
            <w:sz w:val="24"/>
            <w:szCs w:val="24"/>
            <w:u w:val="none"/>
            <w:shd w:val="clear" w:color="auto" w:fill="FFFFFF"/>
          </w:rPr>
          <w:t>https://portal.iv-edu.ru/dep/mouoshuya/dshi_shuya/default.aspx</w:t>
        </w:r>
      </w:hyperlink>
    </w:p>
    <w:p w:rsidR="00663AA0" w:rsidRPr="00E97FED" w:rsidRDefault="002A636B" w:rsidP="00663A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</w:pPr>
      <w:r w:rsidRPr="00436831">
        <w:rPr>
          <w:color w:val="000000" w:themeColor="text1" w:themeShade="80"/>
          <w:sz w:val="24"/>
          <w:szCs w:val="24"/>
        </w:rPr>
        <w:t xml:space="preserve">Электронный адрес Оргкомитета конкурса: </w:t>
      </w:r>
      <w:hyperlink r:id="rId10" w:history="1">
        <w:r w:rsidR="00663AA0">
          <w:rPr>
            <w:rStyle w:val="a3"/>
            <w:rFonts w:cs="font323"/>
            <w:sz w:val="24"/>
            <w:szCs w:val="24"/>
            <w:lang w:val="en-US"/>
          </w:rPr>
          <w:t>Maudodshigshuya</w:t>
        </w:r>
        <w:r w:rsidR="00663AA0">
          <w:rPr>
            <w:rStyle w:val="a3"/>
            <w:rFonts w:cs="font323"/>
            <w:sz w:val="24"/>
            <w:szCs w:val="24"/>
          </w:rPr>
          <w:t>@</w:t>
        </w:r>
        <w:r w:rsidR="00663AA0">
          <w:rPr>
            <w:rStyle w:val="a3"/>
            <w:rFonts w:cs="font323"/>
            <w:sz w:val="24"/>
            <w:szCs w:val="24"/>
            <w:lang w:val="en-US"/>
          </w:rPr>
          <w:t>mail</w:t>
        </w:r>
        <w:r w:rsidR="00663AA0">
          <w:rPr>
            <w:rStyle w:val="a3"/>
            <w:rFonts w:cs="font323"/>
            <w:sz w:val="24"/>
            <w:szCs w:val="24"/>
          </w:rPr>
          <w:t>.</w:t>
        </w:r>
        <w:r w:rsidR="00663AA0">
          <w:rPr>
            <w:rStyle w:val="a3"/>
            <w:rFonts w:cs="font323"/>
            <w:sz w:val="24"/>
            <w:szCs w:val="24"/>
            <w:lang w:val="en-US"/>
          </w:rPr>
          <w:t>ru</w:t>
        </w:r>
      </w:hyperlink>
      <w:r w:rsidR="00663AA0">
        <w:rPr>
          <w:color w:val="000000"/>
          <w:sz w:val="24"/>
          <w:szCs w:val="24"/>
          <w:lang w:val="en-US"/>
        </w:rPr>
        <w:t> </w:t>
      </w:r>
    </w:p>
    <w:p w:rsidR="002A636B" w:rsidRPr="00436831" w:rsidRDefault="002A636B" w:rsidP="000F5DDC">
      <w:pPr>
        <w:spacing w:after="0" w:line="240" w:lineRule="auto"/>
        <w:contextualSpacing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2A636B" w:rsidRPr="008844A5" w:rsidRDefault="000F5DDC" w:rsidP="00663AA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 w:themeShade="8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Телефоны:  3-86-78</w:t>
      </w:r>
      <w:r w:rsidR="003445B7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, </w:t>
      </w:r>
      <w:r w:rsidRPr="000F5DDC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бухгалтерия </w:t>
      </w: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4-32-64</w:t>
      </w:r>
      <w:r w:rsidRPr="000F5DDC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.</w:t>
      </w:r>
    </w:p>
    <w:p w:rsidR="002A636B" w:rsidRPr="00436831" w:rsidRDefault="002A636B" w:rsidP="000F5DDC">
      <w:pPr>
        <w:keepLines/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500C5A" w:rsidRPr="00436831" w:rsidRDefault="00500C5A" w:rsidP="002A636B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500C5A" w:rsidRPr="00436831" w:rsidRDefault="00500C5A" w:rsidP="002A636B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500C5A" w:rsidRPr="00436831" w:rsidRDefault="00500C5A" w:rsidP="002A636B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500C5A" w:rsidRPr="00436831" w:rsidRDefault="00500C5A" w:rsidP="002A636B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500C5A" w:rsidRPr="00436831" w:rsidRDefault="00500C5A" w:rsidP="002A636B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500C5A" w:rsidRPr="00436831" w:rsidRDefault="00500C5A" w:rsidP="002A636B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500C5A" w:rsidRPr="00436831" w:rsidRDefault="00500C5A" w:rsidP="002A636B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500C5A" w:rsidRPr="00436831" w:rsidRDefault="00500C5A" w:rsidP="002A636B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500C5A" w:rsidRPr="00436831" w:rsidRDefault="00500C5A" w:rsidP="002A636B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500C5A" w:rsidRPr="00436831" w:rsidRDefault="00500C5A" w:rsidP="002A636B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500C5A" w:rsidRPr="00436831" w:rsidRDefault="00500C5A" w:rsidP="002A636B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500C5A" w:rsidRPr="00436831" w:rsidRDefault="00500C5A" w:rsidP="002A636B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500C5A" w:rsidRPr="00436831" w:rsidRDefault="00500C5A" w:rsidP="002A636B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500C5A" w:rsidRPr="00436831" w:rsidRDefault="00500C5A" w:rsidP="002A636B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500C5A" w:rsidRPr="00436831" w:rsidRDefault="00500C5A" w:rsidP="002A636B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500C5A" w:rsidRPr="00436831" w:rsidRDefault="00500C5A" w:rsidP="002A636B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500C5A" w:rsidRPr="00436831" w:rsidRDefault="00500C5A" w:rsidP="002A636B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3D6026" w:rsidRPr="00436831" w:rsidRDefault="003D6026" w:rsidP="002A636B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3D6026" w:rsidRPr="00436831" w:rsidRDefault="003D6026" w:rsidP="002A636B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500C5A" w:rsidRPr="00436831" w:rsidRDefault="00500C5A" w:rsidP="002A636B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500C5A" w:rsidRPr="00436831" w:rsidRDefault="00500C5A" w:rsidP="002A636B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1172FA" w:rsidRPr="00436831" w:rsidRDefault="001172FA" w:rsidP="002A636B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1172FA" w:rsidRPr="00436831" w:rsidRDefault="001172FA" w:rsidP="002A636B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2A636B" w:rsidRPr="00436831" w:rsidRDefault="002A636B" w:rsidP="002A636B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504CCF" w:rsidRPr="00436831" w:rsidRDefault="00504CCF" w:rsidP="002A636B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504CCF" w:rsidRPr="00436831" w:rsidRDefault="00504CCF" w:rsidP="002A636B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504CCF" w:rsidRPr="00436831" w:rsidRDefault="00504CCF" w:rsidP="002A636B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504CCF" w:rsidRPr="00436831" w:rsidRDefault="00504CCF" w:rsidP="002A636B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504CCF" w:rsidRPr="00436831" w:rsidRDefault="00504CCF" w:rsidP="002A636B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FA73F2" w:rsidRDefault="00FA73F2" w:rsidP="002A636B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FA73F2" w:rsidRDefault="00FA73F2" w:rsidP="002A636B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436FEF" w:rsidRDefault="00436FEF" w:rsidP="002A636B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436FEF" w:rsidRDefault="00436FEF" w:rsidP="002A636B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436FEF" w:rsidRDefault="00436FEF" w:rsidP="002A636B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FA73F2" w:rsidRDefault="00FA73F2" w:rsidP="002A636B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2A636B" w:rsidRPr="00436831" w:rsidRDefault="00FA73F2" w:rsidP="00FA73F2">
      <w:pPr>
        <w:keepLines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 w:themeShade="80"/>
          <w:sz w:val="24"/>
          <w:szCs w:val="24"/>
        </w:rPr>
        <w:lastRenderedPageBreak/>
        <w:t>П</w:t>
      </w:r>
      <w:r w:rsidR="002A636B" w:rsidRPr="00436831">
        <w:rPr>
          <w:rFonts w:ascii="Times New Roman" w:eastAsia="Times New Roman" w:hAnsi="Times New Roman"/>
          <w:color w:val="000000" w:themeColor="text1" w:themeShade="80"/>
          <w:sz w:val="24"/>
          <w:szCs w:val="24"/>
        </w:rPr>
        <w:t>риложение 1</w:t>
      </w:r>
    </w:p>
    <w:p w:rsidR="002A636B" w:rsidRPr="00436831" w:rsidRDefault="002A636B" w:rsidP="002A636B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500C5A" w:rsidRPr="00436831" w:rsidRDefault="00500C5A" w:rsidP="00500C5A">
      <w:pPr>
        <w:pStyle w:val="ab"/>
        <w:spacing w:after="0"/>
        <w:jc w:val="center"/>
        <w:rPr>
          <w:rFonts w:ascii="Times New Roman" w:hAnsi="Times New Roman" w:cs="Times New Roman"/>
          <w:b/>
          <w:color w:val="000000" w:themeColor="text1" w:themeShade="80"/>
        </w:rPr>
      </w:pPr>
      <w:r w:rsidRPr="00436831">
        <w:rPr>
          <w:rFonts w:ascii="Times New Roman" w:eastAsia="Times New Roman" w:hAnsi="Times New Roman" w:cs="Times New Roman"/>
          <w:b/>
          <w:color w:val="000000" w:themeColor="text1" w:themeShade="80"/>
        </w:rPr>
        <w:t>ЗАЯВКА</w:t>
      </w:r>
    </w:p>
    <w:p w:rsidR="00286085" w:rsidRPr="00436831" w:rsidRDefault="008A06E4" w:rsidP="008A06E4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 w:themeShade="80"/>
          <w:szCs w:val="24"/>
        </w:rPr>
      </w:pPr>
      <w:r w:rsidRPr="00436831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  на участие в</w:t>
      </w:r>
      <w:r w:rsidR="006B47D1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 </w:t>
      </w:r>
      <w:r w:rsidR="00F71F40" w:rsidRPr="00436831">
        <w:rPr>
          <w:rFonts w:ascii="Times New Roman" w:hAnsi="Times New Roman" w:cs="Times New Roman"/>
          <w:b/>
          <w:color w:val="000000" w:themeColor="text1" w:themeShade="80"/>
          <w:szCs w:val="24"/>
          <w:lang w:val="en-US"/>
        </w:rPr>
        <w:t>I</w:t>
      </w:r>
      <w:r w:rsidR="008844A5">
        <w:rPr>
          <w:rFonts w:ascii="Times New Roman" w:hAnsi="Times New Roman" w:cs="Times New Roman"/>
          <w:b/>
          <w:color w:val="000000" w:themeColor="text1" w:themeShade="80"/>
          <w:szCs w:val="24"/>
          <w:lang w:val="en-US"/>
        </w:rPr>
        <w:t>I</w:t>
      </w:r>
      <w:r w:rsidR="00436FEF">
        <w:rPr>
          <w:rFonts w:ascii="Times New Roman" w:hAnsi="Times New Roman" w:cs="Times New Roman"/>
          <w:b/>
          <w:color w:val="000000" w:themeColor="text1" w:themeShade="80"/>
          <w:szCs w:val="24"/>
          <w:lang w:val="en-US"/>
        </w:rPr>
        <w:t>I</w:t>
      </w:r>
      <w:r w:rsidR="00F71F40" w:rsidRPr="00436831">
        <w:rPr>
          <w:rFonts w:ascii="Times New Roman" w:hAnsi="Times New Roman" w:cs="Times New Roman"/>
          <w:b/>
          <w:color w:val="000000" w:themeColor="text1" w:themeShade="80"/>
          <w:szCs w:val="24"/>
        </w:rPr>
        <w:t xml:space="preserve"> Областном</w:t>
      </w:r>
      <w:r w:rsidR="006B47D1">
        <w:rPr>
          <w:rFonts w:ascii="Times New Roman" w:hAnsi="Times New Roman" w:cs="Times New Roman"/>
          <w:b/>
          <w:color w:val="000000" w:themeColor="text1" w:themeShade="80"/>
          <w:szCs w:val="24"/>
        </w:rPr>
        <w:t xml:space="preserve"> </w:t>
      </w:r>
      <w:r w:rsidR="003D6026" w:rsidRPr="00436831">
        <w:rPr>
          <w:rFonts w:ascii="Times New Roman" w:eastAsia="Times New Roman" w:hAnsi="Times New Roman" w:cs="Times New Roman"/>
          <w:b/>
          <w:color w:val="000000" w:themeColor="text1" w:themeShade="80"/>
          <w:szCs w:val="24"/>
        </w:rPr>
        <w:t>конкурсе-фестивале</w:t>
      </w:r>
    </w:p>
    <w:p w:rsidR="008A06E4" w:rsidRPr="00436831" w:rsidRDefault="00F71F40" w:rsidP="008A06E4">
      <w:pPr>
        <w:spacing w:after="0"/>
        <w:jc w:val="center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eastAsia="Times New Roman" w:hAnsi="Times New Roman" w:cs="Times New Roman"/>
          <w:b/>
          <w:color w:val="000000" w:themeColor="text1" w:themeShade="80"/>
          <w:szCs w:val="24"/>
        </w:rPr>
        <w:t xml:space="preserve">юных </w:t>
      </w:r>
      <w:r w:rsidRPr="00436831">
        <w:rPr>
          <w:rFonts w:ascii="Times New Roman" w:hAnsi="Times New Roman" w:cs="Times New Roman"/>
          <w:b/>
          <w:color w:val="000000" w:themeColor="text1" w:themeShade="80"/>
          <w:szCs w:val="24"/>
        </w:rPr>
        <w:t>вокалистов и ансамблей академического пения</w:t>
      </w:r>
    </w:p>
    <w:p w:rsidR="008A06E4" w:rsidRPr="00436831" w:rsidRDefault="008A06E4" w:rsidP="008A06E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 «Обрести защиту»</w:t>
      </w:r>
    </w:p>
    <w:p w:rsidR="008A06E4" w:rsidRPr="00436831" w:rsidRDefault="008A06E4" w:rsidP="00500C5A">
      <w:pPr>
        <w:pStyle w:val="ab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 w:themeShade="80"/>
        </w:rPr>
      </w:pPr>
    </w:p>
    <w:p w:rsidR="00500C5A" w:rsidRPr="00436831" w:rsidRDefault="00500C5A" w:rsidP="00500C5A">
      <w:pPr>
        <w:pStyle w:val="ab"/>
        <w:spacing w:after="0"/>
        <w:jc w:val="center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</w:p>
    <w:p w:rsidR="00500C5A" w:rsidRPr="00436831" w:rsidRDefault="00500C5A" w:rsidP="0003471B">
      <w:pPr>
        <w:pStyle w:val="ab"/>
        <w:spacing w:after="0"/>
        <w:jc w:val="center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Номинация «Сольное пение»</w:t>
      </w:r>
    </w:p>
    <w:p w:rsidR="0003471B" w:rsidRPr="00436831" w:rsidRDefault="0003471B" w:rsidP="0003471B">
      <w:pPr>
        <w:pStyle w:val="ab"/>
        <w:spacing w:after="0"/>
        <w:jc w:val="center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</w:p>
    <w:p w:rsidR="002A636B" w:rsidRPr="00436831" w:rsidRDefault="002A636B" w:rsidP="002A636B">
      <w:pPr>
        <w:pStyle w:val="2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Номинация </w:t>
      </w:r>
    </w:p>
    <w:p w:rsidR="002A636B" w:rsidRPr="00436831" w:rsidRDefault="002A636B" w:rsidP="002A636B">
      <w:pPr>
        <w:pStyle w:val="2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Ф.И.О.</w:t>
      </w:r>
    </w:p>
    <w:p w:rsidR="002A636B" w:rsidRPr="00436831" w:rsidRDefault="002A636B" w:rsidP="002A636B">
      <w:pPr>
        <w:pStyle w:val="2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Дата рождения</w:t>
      </w:r>
    </w:p>
    <w:p w:rsidR="00500C5A" w:rsidRPr="00436831" w:rsidRDefault="00500C5A" w:rsidP="00500C5A">
      <w:pPr>
        <w:pStyle w:val="2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Возрастная группа</w:t>
      </w:r>
    </w:p>
    <w:p w:rsidR="002A636B" w:rsidRPr="00436831" w:rsidRDefault="002A636B" w:rsidP="002A636B">
      <w:pPr>
        <w:pStyle w:val="2"/>
        <w:tabs>
          <w:tab w:val="right" w:pos="11163"/>
        </w:tabs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Адрес, контактный телефон, </w:t>
      </w:r>
      <w:r w:rsidRPr="00436831"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e</w:t>
      </w: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-</w:t>
      </w:r>
      <w:r w:rsidRPr="00436831"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mail</w:t>
      </w:r>
    </w:p>
    <w:p w:rsidR="002A636B" w:rsidRPr="00436831" w:rsidRDefault="002A636B" w:rsidP="002A636B">
      <w:pPr>
        <w:pStyle w:val="2"/>
        <w:tabs>
          <w:tab w:val="right" w:pos="11163"/>
        </w:tabs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Ф.И.О. преподавателя </w:t>
      </w:r>
      <w:r w:rsidRPr="00436831">
        <w:rPr>
          <w:rFonts w:ascii="Times New Roman" w:eastAsia="Times New Roman" w:hAnsi="Times New Roman"/>
          <w:bCs/>
          <w:color w:val="000000" w:themeColor="text1" w:themeShade="80"/>
          <w:sz w:val="24"/>
          <w:szCs w:val="24"/>
          <w:lang w:eastAsia="ru-RU"/>
        </w:rPr>
        <w:t>(полностью)</w:t>
      </w:r>
    </w:p>
    <w:p w:rsidR="00783498" w:rsidRDefault="002A636B" w:rsidP="002A636B">
      <w:pPr>
        <w:pStyle w:val="2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Контактный телефон преподавателя, </w:t>
      </w:r>
      <w:r w:rsidRPr="00436831"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e</w:t>
      </w: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-</w:t>
      </w:r>
      <w:r w:rsidRPr="00436831"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mail</w:t>
      </w:r>
    </w:p>
    <w:p w:rsidR="002A636B" w:rsidRPr="00436831" w:rsidRDefault="00783498" w:rsidP="002A636B">
      <w:pPr>
        <w:pStyle w:val="2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>
        <w:rPr>
          <w:rFonts w:ascii="Times New Roman" w:hAnsi="Times New Roman"/>
          <w:color w:val="000000" w:themeColor="text1" w:themeShade="80"/>
          <w:sz w:val="24"/>
          <w:szCs w:val="24"/>
        </w:rPr>
        <w:t>Ф.И.О. концертмейстера (полностью)</w:t>
      </w:r>
    </w:p>
    <w:p w:rsidR="002A636B" w:rsidRPr="00436831" w:rsidRDefault="002A636B" w:rsidP="002A636B">
      <w:pPr>
        <w:pStyle w:val="2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Образовательное учреждение  (адрес, телефон)</w:t>
      </w:r>
    </w:p>
    <w:p w:rsidR="002A636B" w:rsidRPr="00436831" w:rsidRDefault="002A636B" w:rsidP="002A636B">
      <w:pPr>
        <w:pStyle w:val="2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Программа выступления, хронометраж  каждого произведения и общее время выступления</w:t>
      </w:r>
    </w:p>
    <w:p w:rsidR="002A636B" w:rsidRPr="00436831" w:rsidRDefault="002A636B" w:rsidP="002A636B">
      <w:pPr>
        <w:pStyle w:val="2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2A636B" w:rsidRPr="00436831" w:rsidRDefault="002A636B" w:rsidP="002A636B">
      <w:pPr>
        <w:pStyle w:val="2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Дата____________________________</w:t>
      </w:r>
    </w:p>
    <w:p w:rsidR="002A636B" w:rsidRPr="00436831" w:rsidRDefault="002A636B" w:rsidP="002A636B">
      <w:pPr>
        <w:widowControl w:val="0"/>
        <w:tabs>
          <w:tab w:val="left" w:pos="0"/>
          <w:tab w:val="left" w:pos="11100"/>
          <w:tab w:val="left" w:pos="11300"/>
          <w:tab w:val="left" w:pos="11400"/>
          <w:tab w:val="left" w:pos="11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C10A48" w:rsidRPr="00436831" w:rsidRDefault="00C10A48" w:rsidP="00C10A48">
      <w:pPr>
        <w:pStyle w:val="ab"/>
        <w:ind w:left="0"/>
        <w:jc w:val="both"/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4"/>
        </w:rPr>
      </w:pPr>
      <w:r w:rsidRPr="00436831"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4"/>
        </w:rPr>
        <w:t>Подпись руководителя учреждения</w:t>
      </w:r>
    </w:p>
    <w:p w:rsidR="00C10A48" w:rsidRPr="00436831" w:rsidRDefault="00C10A48" w:rsidP="00C10A48">
      <w:pPr>
        <w:pStyle w:val="ab"/>
        <w:ind w:left="0"/>
        <w:jc w:val="both"/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4"/>
        </w:rPr>
      </w:pPr>
      <w:r w:rsidRPr="00436831"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4"/>
        </w:rPr>
        <w:t>М.П.</w:t>
      </w:r>
    </w:p>
    <w:p w:rsidR="00C10A48" w:rsidRPr="00436831" w:rsidRDefault="00C10A48" w:rsidP="002A636B">
      <w:pPr>
        <w:widowControl w:val="0"/>
        <w:tabs>
          <w:tab w:val="left" w:pos="0"/>
          <w:tab w:val="left" w:pos="11100"/>
          <w:tab w:val="left" w:pos="11300"/>
          <w:tab w:val="left" w:pos="11400"/>
          <w:tab w:val="left" w:pos="11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03471B" w:rsidRPr="00436831" w:rsidRDefault="0003471B" w:rsidP="002A636B">
      <w:pPr>
        <w:widowControl w:val="0"/>
        <w:tabs>
          <w:tab w:val="left" w:pos="0"/>
          <w:tab w:val="left" w:pos="11100"/>
          <w:tab w:val="left" w:pos="11300"/>
          <w:tab w:val="left" w:pos="11400"/>
          <w:tab w:val="left" w:pos="11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C10A48" w:rsidRPr="00436831" w:rsidRDefault="00C10A48" w:rsidP="002A636B">
      <w:pPr>
        <w:widowControl w:val="0"/>
        <w:tabs>
          <w:tab w:val="left" w:pos="0"/>
          <w:tab w:val="left" w:pos="11100"/>
          <w:tab w:val="left" w:pos="11300"/>
          <w:tab w:val="left" w:pos="11400"/>
          <w:tab w:val="left" w:pos="11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2A636B" w:rsidRPr="00436831" w:rsidRDefault="00C10A48" w:rsidP="00C10A48">
      <w:pPr>
        <w:pStyle w:val="ab"/>
        <w:jc w:val="center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Номинация «Вокальный  ансамбль»</w:t>
      </w:r>
    </w:p>
    <w:p w:rsidR="00F73567" w:rsidRPr="00436831" w:rsidRDefault="00F73567" w:rsidP="00F73567">
      <w:pPr>
        <w:pStyle w:val="2"/>
        <w:spacing w:after="0" w:line="240" w:lineRule="auto"/>
        <w:jc w:val="center"/>
        <w:rPr>
          <w:rFonts w:ascii="Times New Roman" w:hAnsi="Times New Roman"/>
          <w:b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b/>
          <w:color w:val="000000" w:themeColor="text1" w:themeShade="80"/>
          <w:sz w:val="24"/>
          <w:szCs w:val="24"/>
        </w:rPr>
        <w:t>ЗАЯВКА</w:t>
      </w:r>
    </w:p>
    <w:p w:rsidR="00F73567" w:rsidRPr="00436831" w:rsidRDefault="00F73567" w:rsidP="00F73567">
      <w:pPr>
        <w:pStyle w:val="2"/>
        <w:spacing w:after="0" w:line="240" w:lineRule="auto"/>
        <w:jc w:val="center"/>
        <w:rPr>
          <w:rFonts w:ascii="Times New Roman" w:hAnsi="Times New Roman"/>
          <w:b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b/>
          <w:color w:val="000000" w:themeColor="text1" w:themeShade="80"/>
          <w:sz w:val="24"/>
          <w:szCs w:val="24"/>
        </w:rPr>
        <w:t xml:space="preserve">  на участие в I</w:t>
      </w:r>
      <w:r w:rsidR="008844A5">
        <w:rPr>
          <w:rFonts w:ascii="Times New Roman" w:hAnsi="Times New Roman"/>
          <w:b/>
          <w:color w:val="000000" w:themeColor="text1" w:themeShade="80"/>
          <w:sz w:val="24"/>
          <w:szCs w:val="24"/>
          <w:lang w:val="en-US"/>
        </w:rPr>
        <w:t>I</w:t>
      </w:r>
      <w:r w:rsidR="00436FEF">
        <w:rPr>
          <w:rFonts w:ascii="Times New Roman" w:hAnsi="Times New Roman"/>
          <w:b/>
          <w:color w:val="000000" w:themeColor="text1" w:themeShade="80"/>
          <w:sz w:val="24"/>
          <w:szCs w:val="24"/>
          <w:lang w:val="en-US"/>
        </w:rPr>
        <w:t>I</w:t>
      </w:r>
      <w:r w:rsidRPr="00436831">
        <w:rPr>
          <w:rFonts w:ascii="Times New Roman" w:hAnsi="Times New Roman"/>
          <w:b/>
          <w:color w:val="000000" w:themeColor="text1" w:themeShade="80"/>
          <w:sz w:val="24"/>
          <w:szCs w:val="24"/>
        </w:rPr>
        <w:t xml:space="preserve"> Областном конкурсе-фестивале</w:t>
      </w:r>
    </w:p>
    <w:p w:rsidR="00F73567" w:rsidRPr="00436831" w:rsidRDefault="00F73567" w:rsidP="00F73567">
      <w:pPr>
        <w:pStyle w:val="2"/>
        <w:spacing w:after="0" w:line="240" w:lineRule="auto"/>
        <w:jc w:val="center"/>
        <w:rPr>
          <w:rFonts w:ascii="Times New Roman" w:hAnsi="Times New Roman"/>
          <w:b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b/>
          <w:color w:val="000000" w:themeColor="text1" w:themeShade="80"/>
          <w:sz w:val="24"/>
          <w:szCs w:val="24"/>
        </w:rPr>
        <w:t>юных вокалистов и ансамблей академического пения</w:t>
      </w:r>
    </w:p>
    <w:p w:rsidR="00F73567" w:rsidRPr="00436831" w:rsidRDefault="00F73567" w:rsidP="00F73567">
      <w:pPr>
        <w:pStyle w:val="2"/>
        <w:spacing w:after="0" w:line="240" w:lineRule="auto"/>
        <w:jc w:val="center"/>
        <w:rPr>
          <w:rFonts w:ascii="Times New Roman" w:hAnsi="Times New Roman"/>
          <w:b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b/>
          <w:color w:val="000000" w:themeColor="text1" w:themeShade="80"/>
          <w:sz w:val="24"/>
          <w:szCs w:val="24"/>
        </w:rPr>
        <w:t xml:space="preserve"> «Обрести защиту»</w:t>
      </w:r>
    </w:p>
    <w:p w:rsidR="00F73567" w:rsidRPr="00436831" w:rsidRDefault="00F73567" w:rsidP="002A636B">
      <w:pPr>
        <w:pStyle w:val="2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2A636B" w:rsidRPr="00436831" w:rsidRDefault="002A636B" w:rsidP="002A636B">
      <w:pPr>
        <w:pStyle w:val="2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Название коллектива </w:t>
      </w:r>
    </w:p>
    <w:p w:rsidR="002A636B" w:rsidRPr="00436831" w:rsidRDefault="002A636B" w:rsidP="002A636B">
      <w:pPr>
        <w:pStyle w:val="2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Возрастная группа</w:t>
      </w:r>
    </w:p>
    <w:p w:rsidR="002A636B" w:rsidRPr="00436831" w:rsidRDefault="002A636B" w:rsidP="002A636B">
      <w:pPr>
        <w:pStyle w:val="2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Ф.И.О. руководителя (полностью)</w:t>
      </w:r>
    </w:p>
    <w:p w:rsidR="002A636B" w:rsidRPr="00436831" w:rsidRDefault="002A636B" w:rsidP="002A636B">
      <w:pPr>
        <w:pStyle w:val="2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Контактный телефон преподавателя, e-mail</w:t>
      </w:r>
    </w:p>
    <w:p w:rsidR="002A636B" w:rsidRPr="00436831" w:rsidRDefault="002A636B" w:rsidP="002A636B">
      <w:pPr>
        <w:pStyle w:val="2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Список участников (с указание</w:t>
      </w:r>
      <w:r w:rsidR="00C53DAA"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м </w:t>
      </w: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даты рождения)</w:t>
      </w:r>
    </w:p>
    <w:p w:rsidR="002A636B" w:rsidRPr="00436831" w:rsidRDefault="00783498" w:rsidP="002A636B">
      <w:pPr>
        <w:pStyle w:val="2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>
        <w:rPr>
          <w:rFonts w:ascii="Times New Roman" w:hAnsi="Times New Roman"/>
          <w:color w:val="000000" w:themeColor="text1" w:themeShade="80"/>
          <w:sz w:val="24"/>
          <w:szCs w:val="24"/>
        </w:rPr>
        <w:t>Ф.И.О. концертмейстера (полностью)</w:t>
      </w:r>
    </w:p>
    <w:p w:rsidR="002A636B" w:rsidRPr="00436831" w:rsidRDefault="002A636B" w:rsidP="002A636B">
      <w:pPr>
        <w:pStyle w:val="2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Образовательное учреждение  (адрес, телефон)</w:t>
      </w:r>
    </w:p>
    <w:p w:rsidR="002A636B" w:rsidRPr="00436831" w:rsidRDefault="002A636B" w:rsidP="002A636B">
      <w:pPr>
        <w:pStyle w:val="2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Программа выступления, хронометраж  каждого произведения и общее время выступления</w:t>
      </w:r>
    </w:p>
    <w:p w:rsidR="002A636B" w:rsidRPr="00436831" w:rsidRDefault="002A636B" w:rsidP="002A636B">
      <w:pPr>
        <w:pStyle w:val="2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2A636B" w:rsidRPr="00436831" w:rsidRDefault="002A636B" w:rsidP="002A636B">
      <w:pPr>
        <w:pStyle w:val="2"/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Дата____________________________</w:t>
      </w:r>
    </w:p>
    <w:p w:rsidR="002A636B" w:rsidRPr="00436831" w:rsidRDefault="002A636B" w:rsidP="002A636B">
      <w:pPr>
        <w:widowControl w:val="0"/>
        <w:tabs>
          <w:tab w:val="left" w:pos="0"/>
          <w:tab w:val="left" w:pos="11100"/>
          <w:tab w:val="left" w:pos="11300"/>
          <w:tab w:val="left" w:pos="11400"/>
          <w:tab w:val="left" w:pos="11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FF3EA0" w:rsidRPr="00436831" w:rsidRDefault="0069714D" w:rsidP="0003471B">
      <w:pPr>
        <w:pStyle w:val="ab"/>
        <w:spacing w:after="0"/>
        <w:ind w:left="0"/>
        <w:jc w:val="both"/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4"/>
        </w:rPr>
      </w:pPr>
      <w:r w:rsidRPr="00436831"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4"/>
        </w:rPr>
        <w:t>Подпись руководителя учреждения</w:t>
      </w:r>
    </w:p>
    <w:p w:rsidR="002A636B" w:rsidRPr="00436831" w:rsidRDefault="0069714D" w:rsidP="0003471B">
      <w:pPr>
        <w:pStyle w:val="ab"/>
        <w:spacing w:after="0"/>
        <w:ind w:left="0"/>
        <w:jc w:val="both"/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4"/>
        </w:rPr>
      </w:pPr>
      <w:r w:rsidRPr="00436831"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4"/>
        </w:rPr>
        <w:t>М.П.</w:t>
      </w:r>
    </w:p>
    <w:p w:rsidR="002A636B" w:rsidRPr="00436831" w:rsidRDefault="002A636B" w:rsidP="00FA73F2">
      <w:pPr>
        <w:spacing w:after="0" w:line="20" w:lineRule="atLeast"/>
        <w:jc w:val="right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lastRenderedPageBreak/>
        <w:t>Приложение 2</w:t>
      </w:r>
    </w:p>
    <w:p w:rsidR="002A636B" w:rsidRPr="00436831" w:rsidRDefault="002A636B" w:rsidP="002A636B">
      <w:pPr>
        <w:spacing w:after="0"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2A636B" w:rsidRPr="00436831" w:rsidRDefault="002A636B" w:rsidP="002A636B">
      <w:pPr>
        <w:spacing w:after="0"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Согласие на обработку персональных данных.</w:t>
      </w:r>
    </w:p>
    <w:p w:rsidR="002A636B" w:rsidRPr="00436831" w:rsidRDefault="002A636B" w:rsidP="002A636B">
      <w:pPr>
        <w:spacing w:after="0" w:line="20" w:lineRule="atLeast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2A636B" w:rsidRPr="00436831" w:rsidRDefault="002A636B" w:rsidP="002A636B">
      <w:pPr>
        <w:spacing w:after="0" w:line="20" w:lineRule="atLeast"/>
        <w:contextualSpacing/>
        <w:jc w:val="right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             Директору МАУ ДО</w:t>
      </w:r>
    </w:p>
    <w:p w:rsidR="002A636B" w:rsidRPr="00436831" w:rsidRDefault="002A636B" w:rsidP="002A636B">
      <w:pPr>
        <w:spacing w:after="0" w:line="20" w:lineRule="atLeast"/>
        <w:contextualSpacing/>
        <w:jc w:val="right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            «Детская школа искусств» </w:t>
      </w:r>
    </w:p>
    <w:p w:rsidR="002A636B" w:rsidRPr="00436831" w:rsidRDefault="002A636B" w:rsidP="002A636B">
      <w:pPr>
        <w:spacing w:after="0" w:line="20" w:lineRule="atLeast"/>
        <w:contextualSpacing/>
        <w:jc w:val="right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Бакалейской Е.С.                   </w:t>
      </w:r>
    </w:p>
    <w:p w:rsidR="002A636B" w:rsidRPr="00436831" w:rsidRDefault="002A636B" w:rsidP="002A636B">
      <w:pPr>
        <w:spacing w:after="0" w:line="20" w:lineRule="atLeast"/>
        <w:contextualSpacing/>
        <w:jc w:val="right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от </w:t>
      </w:r>
      <w:r w:rsidR="00C53DAA" w:rsidRPr="00436831">
        <w:rPr>
          <w:rFonts w:ascii="Times New Roman" w:hAnsi="Times New Roman"/>
          <w:color w:val="000000" w:themeColor="text1" w:themeShade="80"/>
          <w:sz w:val="24"/>
          <w:szCs w:val="24"/>
        </w:rPr>
        <w:t>____</w:t>
      </w: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_____________________,</w:t>
      </w:r>
    </w:p>
    <w:p w:rsidR="002A636B" w:rsidRPr="00436831" w:rsidRDefault="002A636B" w:rsidP="002A636B">
      <w:pPr>
        <w:spacing w:after="0" w:line="20" w:lineRule="atLeast"/>
        <w:contextualSpacing/>
        <w:jc w:val="right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зарегистрированного по  адресу:</w:t>
      </w:r>
    </w:p>
    <w:p w:rsidR="002A636B" w:rsidRPr="00436831" w:rsidRDefault="002A636B" w:rsidP="002A636B">
      <w:pPr>
        <w:spacing w:after="0" w:line="20" w:lineRule="atLeast"/>
        <w:contextualSpacing/>
        <w:jc w:val="right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___________________________</w:t>
      </w:r>
    </w:p>
    <w:p w:rsidR="002A636B" w:rsidRPr="00436831" w:rsidRDefault="002A636B" w:rsidP="002A636B">
      <w:pPr>
        <w:spacing w:after="0" w:line="20" w:lineRule="atLeast"/>
        <w:contextualSpacing/>
        <w:jc w:val="right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___________________________</w:t>
      </w:r>
    </w:p>
    <w:p w:rsidR="002A636B" w:rsidRPr="00436831" w:rsidRDefault="002A636B" w:rsidP="002A636B">
      <w:pPr>
        <w:spacing w:after="0" w:line="20" w:lineRule="atLeast"/>
        <w:contextualSpacing/>
        <w:jc w:val="right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___________________________</w:t>
      </w:r>
    </w:p>
    <w:p w:rsidR="002A636B" w:rsidRPr="00436831" w:rsidRDefault="002A636B" w:rsidP="002A636B">
      <w:pPr>
        <w:spacing w:after="0" w:line="20" w:lineRule="atLeast"/>
        <w:contextualSpacing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2A636B" w:rsidRPr="00436831" w:rsidRDefault="002A636B" w:rsidP="002A636B">
      <w:pPr>
        <w:spacing w:after="0" w:line="20" w:lineRule="atLeast"/>
        <w:contextualSpacing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2A636B" w:rsidRPr="00436831" w:rsidRDefault="002A636B" w:rsidP="002A636B">
      <w:pPr>
        <w:spacing w:after="0" w:line="20" w:lineRule="atLeast"/>
        <w:contextualSpacing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2A636B" w:rsidRPr="00436831" w:rsidRDefault="002A636B" w:rsidP="002A636B">
      <w:pPr>
        <w:spacing w:after="0" w:line="20" w:lineRule="atLeast"/>
        <w:contextualSpacing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2A636B" w:rsidRPr="00436831" w:rsidRDefault="002A636B" w:rsidP="002A636B">
      <w:pPr>
        <w:spacing w:after="0" w:line="20" w:lineRule="atLeast"/>
        <w:contextualSpacing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СОГЛАСИЕ</w:t>
      </w:r>
    </w:p>
    <w:p w:rsidR="002A636B" w:rsidRPr="00436831" w:rsidRDefault="002A636B" w:rsidP="002A636B">
      <w:pPr>
        <w:spacing w:after="0" w:line="20" w:lineRule="atLeast"/>
        <w:contextualSpacing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на получение и обработку персональных данных.</w:t>
      </w:r>
    </w:p>
    <w:p w:rsidR="002A636B" w:rsidRPr="00436831" w:rsidRDefault="002A636B" w:rsidP="002A636B">
      <w:pPr>
        <w:spacing w:after="0" w:line="20" w:lineRule="atLeast"/>
        <w:contextualSpacing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2A636B" w:rsidRPr="00436831" w:rsidRDefault="002A636B" w:rsidP="002A636B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Я,_______________________________________________________, </w:t>
      </w:r>
    </w:p>
    <w:p w:rsidR="002A636B" w:rsidRPr="00436831" w:rsidRDefault="002A636B" w:rsidP="002A636B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фамилия, имя, отчество</w:t>
      </w:r>
    </w:p>
    <w:p w:rsidR="002A636B" w:rsidRPr="00436831" w:rsidRDefault="002A636B" w:rsidP="002A636B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паспорт____________№____________,выдан__________________________                                                                                                                                                     </w:t>
      </w:r>
    </w:p>
    <w:p w:rsidR="002A636B" w:rsidRPr="00436831" w:rsidRDefault="002A636B" w:rsidP="002A636B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_________________________________________________________________</w:t>
      </w:r>
    </w:p>
    <w:p w:rsidR="002A636B" w:rsidRPr="00436831" w:rsidRDefault="002A636B" w:rsidP="002A636B">
      <w:pPr>
        <w:spacing w:after="0" w:line="20" w:lineRule="atLeast"/>
        <w:contextualSpacing/>
        <w:jc w:val="center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дата, кем</w:t>
      </w:r>
    </w:p>
    <w:p w:rsidR="002A636B" w:rsidRPr="00436831" w:rsidRDefault="002A636B" w:rsidP="00C36B34">
      <w:pPr>
        <w:pStyle w:val="a6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разрешаю МАУ ДО «Детская школа искусств», находящемуся по адресу: </w:t>
      </w:r>
    </w:p>
    <w:p w:rsidR="002A636B" w:rsidRPr="00436831" w:rsidRDefault="002A636B" w:rsidP="00F73567">
      <w:pPr>
        <w:spacing w:after="0" w:line="240" w:lineRule="auto"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г. Шуя, пл. Ленина, д.5 А, с целью участия  моего ребенка </w:t>
      </w:r>
      <w:r w:rsidR="00286085" w:rsidRPr="00436831">
        <w:rPr>
          <w:rFonts w:ascii="Times New Roman" w:hAnsi="Times New Roman"/>
          <w:color w:val="000000" w:themeColor="text1" w:themeShade="80"/>
          <w:sz w:val="24"/>
          <w:szCs w:val="24"/>
        </w:rPr>
        <w:t>в</w:t>
      </w:r>
      <w:r w:rsidR="00F73567"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I</w:t>
      </w:r>
      <w:r w:rsidR="008844A5"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I</w:t>
      </w:r>
      <w:r w:rsidR="00436FEF">
        <w:rPr>
          <w:rFonts w:ascii="Times New Roman" w:hAnsi="Times New Roman"/>
          <w:color w:val="000000" w:themeColor="text1" w:themeShade="80"/>
          <w:sz w:val="24"/>
          <w:szCs w:val="24"/>
          <w:lang w:val="en-US"/>
        </w:rPr>
        <w:t>I</w:t>
      </w:r>
      <w:r w:rsidR="00F73567"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Областном конкурсе-фестивале юных вокалистов и ансамблей академического пения «ОБРЕСТИ ЗАЩИТУ»</w:t>
      </w: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,  принимать, хранить, обрабатывать, систематизировать, уточнять (обновлять, изменять), комбинировать, блокировать, уничтожать, а также совершать иные действия с моими персональными данными (фамилия, имя, отчество).</w:t>
      </w:r>
    </w:p>
    <w:p w:rsidR="002A636B" w:rsidRPr="00436831" w:rsidRDefault="002A636B" w:rsidP="00C36B34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Персональные данные могут обрабатываться до отзыва данного согласия.</w:t>
      </w:r>
    </w:p>
    <w:p w:rsidR="002A636B" w:rsidRPr="00436831" w:rsidRDefault="002A636B" w:rsidP="00C36B34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Отзыв согласия производится в письменной форме.</w:t>
      </w:r>
    </w:p>
    <w:p w:rsidR="002A636B" w:rsidRPr="00436831" w:rsidRDefault="002A636B" w:rsidP="002A636B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2A636B" w:rsidRPr="00436831" w:rsidRDefault="002A636B" w:rsidP="002A636B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</w:p>
    <w:p w:rsidR="002A636B" w:rsidRPr="00436831" w:rsidRDefault="002A636B" w:rsidP="002A636B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>___________________      ______________           «____» ____________ 20___г.</w:t>
      </w:r>
    </w:p>
    <w:p w:rsidR="002A636B" w:rsidRPr="00436831" w:rsidRDefault="002A636B" w:rsidP="002A636B">
      <w:pPr>
        <w:spacing w:after="0" w:line="20" w:lineRule="atLeast"/>
        <w:contextualSpacing/>
        <w:jc w:val="both"/>
        <w:rPr>
          <w:rFonts w:ascii="Times New Roman" w:hAnsi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/>
          <w:color w:val="000000" w:themeColor="text1" w:themeShade="80"/>
          <w:sz w:val="24"/>
          <w:szCs w:val="24"/>
        </w:rPr>
        <w:t xml:space="preserve">           Ф.И.О.                                подпись</w:t>
      </w:r>
    </w:p>
    <w:p w:rsidR="002A636B" w:rsidRPr="00436831" w:rsidRDefault="002A636B" w:rsidP="002A636B">
      <w:pPr>
        <w:widowControl w:val="0"/>
        <w:tabs>
          <w:tab w:val="left" w:pos="0"/>
          <w:tab w:val="left" w:pos="11100"/>
          <w:tab w:val="left" w:pos="11300"/>
          <w:tab w:val="left" w:pos="11400"/>
          <w:tab w:val="left" w:pos="11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 w:themeShade="80"/>
          <w:sz w:val="24"/>
          <w:szCs w:val="24"/>
        </w:rPr>
      </w:pPr>
    </w:p>
    <w:p w:rsidR="002A636B" w:rsidRPr="00436831" w:rsidRDefault="002A636B" w:rsidP="002A636B">
      <w:pPr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2A636B" w:rsidRPr="00436831" w:rsidRDefault="002A636B" w:rsidP="002A636B">
      <w:pPr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2A636B" w:rsidRPr="00436831" w:rsidRDefault="002A636B" w:rsidP="00C36B34">
      <w:pPr>
        <w:spacing w:after="0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C36B34" w:rsidRPr="00436831" w:rsidRDefault="00C36B34" w:rsidP="00C36B34">
      <w:pPr>
        <w:spacing w:after="0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03471B" w:rsidRPr="00436831" w:rsidRDefault="0003471B" w:rsidP="00C36B34">
      <w:pPr>
        <w:spacing w:after="0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03471B" w:rsidRPr="00436831" w:rsidRDefault="0003471B" w:rsidP="00C36B34">
      <w:pPr>
        <w:spacing w:after="0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03471B" w:rsidRPr="00436831" w:rsidRDefault="0003471B" w:rsidP="00C36B34">
      <w:pPr>
        <w:spacing w:after="0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03471B" w:rsidRPr="00436831" w:rsidRDefault="0003471B" w:rsidP="00C36B34">
      <w:pPr>
        <w:spacing w:after="0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03471B" w:rsidRPr="00436831" w:rsidRDefault="0003471B" w:rsidP="00C36B34">
      <w:pPr>
        <w:spacing w:after="0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03471B" w:rsidRPr="00436831" w:rsidRDefault="0003471B" w:rsidP="00C36B34">
      <w:pPr>
        <w:spacing w:after="0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C36B34" w:rsidRPr="00436831" w:rsidRDefault="00C36B34" w:rsidP="00C36B34">
      <w:pPr>
        <w:spacing w:after="0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800E00" w:rsidRDefault="00800E00" w:rsidP="002A636B">
      <w:pPr>
        <w:spacing w:after="0"/>
        <w:jc w:val="right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2A636B" w:rsidRPr="00436831" w:rsidRDefault="002A636B" w:rsidP="00FA73F2">
      <w:pPr>
        <w:spacing w:after="0"/>
        <w:jc w:val="right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lastRenderedPageBreak/>
        <w:t>Приложение 3</w:t>
      </w:r>
    </w:p>
    <w:p w:rsidR="002A636B" w:rsidRPr="00436831" w:rsidRDefault="002A636B" w:rsidP="002A636B">
      <w:pPr>
        <w:spacing w:after="0"/>
        <w:jc w:val="right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2A636B" w:rsidRPr="00436831" w:rsidRDefault="002A636B" w:rsidP="002A636B">
      <w:pPr>
        <w:spacing w:after="0"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 xml:space="preserve">Договор </w:t>
      </w:r>
    </w:p>
    <w:p w:rsidR="002A636B" w:rsidRPr="00436831" w:rsidRDefault="002A636B" w:rsidP="002A636B">
      <w:pPr>
        <w:spacing w:after="0"/>
        <w:jc w:val="center"/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b/>
          <w:color w:val="000000" w:themeColor="text1" w:themeShade="80"/>
          <w:sz w:val="24"/>
          <w:szCs w:val="24"/>
        </w:rPr>
        <w:t>об оплате организационного целевого взноса</w:t>
      </w:r>
    </w:p>
    <w:p w:rsidR="002A636B" w:rsidRPr="00436831" w:rsidRDefault="002A636B" w:rsidP="002A636B">
      <w:pPr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г. Шу</w:t>
      </w:r>
      <w:r w:rsidR="00C53DAA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я</w:t>
      </w:r>
      <w:r w:rsidR="00C53DAA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ab/>
      </w:r>
      <w:r w:rsidR="00C53DAA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ab/>
      </w:r>
      <w:r w:rsidR="00C53DAA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ab/>
      </w:r>
      <w:r w:rsidR="00C53DAA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ab/>
      </w:r>
      <w:r w:rsidR="00C53DAA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ab/>
      </w:r>
      <w:r w:rsidR="00C53DAA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ab/>
      </w:r>
      <w:r w:rsidR="00C53DAA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ab/>
      </w:r>
      <w:r w:rsidR="00C53DAA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ab/>
      </w:r>
      <w:r w:rsidR="008844A5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«___»___________201</w:t>
      </w:r>
      <w:r w:rsidR="00436FEF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>9</w:t>
      </w: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г.</w:t>
      </w:r>
    </w:p>
    <w:p w:rsidR="002A636B" w:rsidRPr="00436831" w:rsidRDefault="002A636B" w:rsidP="002A636B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  <w:r w:rsidRPr="00436831">
        <w:rPr>
          <w:rFonts w:ascii="Times New Roman" w:eastAsia="Times New Roman" w:hAnsi="Times New Roman" w:cs="Times New Roman"/>
          <w:b/>
          <w:bCs/>
          <w:color w:val="000000" w:themeColor="text1" w:themeShade="80"/>
          <w:sz w:val="24"/>
          <w:szCs w:val="24"/>
          <w:lang w:eastAsia="ar-SA"/>
        </w:rPr>
        <w:t>Муниципальное автономное  учреждение дополнительного образования «Детская школа искусств» осуществляющее образовательную деятельность на основании лицензии от 06.06.2016г. серия 37Л01 № 0001265, выданной Департаментом образования Ивановской области, именуемое в дальнейшем «Организатор», в лице директора Бакалейской Елены Сергеевны, действующего на основании Устава</w:t>
      </w:r>
      <w:r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 xml:space="preserve"> с одной стороны, и </w:t>
      </w:r>
    </w:p>
    <w:p w:rsidR="002A636B" w:rsidRPr="00436831" w:rsidRDefault="002A636B" w:rsidP="002A636B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</w:p>
    <w:p w:rsidR="002A636B" w:rsidRPr="00436831" w:rsidRDefault="002A636B" w:rsidP="002A636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  <w:r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_____________________________________________________________________________,</w:t>
      </w:r>
    </w:p>
    <w:p w:rsidR="002A636B" w:rsidRPr="00436831" w:rsidRDefault="002A636B" w:rsidP="00C53DA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  <w:r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(наименование юридического лица, ФИО (при наличии) родителя или законного представителя ребенка)</w:t>
      </w:r>
    </w:p>
    <w:p w:rsidR="002A636B" w:rsidRPr="00436831" w:rsidRDefault="002A636B" w:rsidP="002A636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  <w:r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действующий в интересах несовершеннолетнего</w:t>
      </w:r>
    </w:p>
    <w:p w:rsidR="002A636B" w:rsidRPr="00436831" w:rsidRDefault="002A636B" w:rsidP="002A636B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  <w:r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____________________________________________________________________________,</w:t>
      </w:r>
    </w:p>
    <w:p w:rsidR="002A636B" w:rsidRPr="00436831" w:rsidRDefault="002A636B" w:rsidP="002A636B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  <w:r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(фамилия, имя, отчество (при наличии) ребенка)</w:t>
      </w:r>
    </w:p>
    <w:p w:rsidR="002A636B" w:rsidRPr="00436831" w:rsidRDefault="002A636B" w:rsidP="002A636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</w:p>
    <w:p w:rsidR="002A636B" w:rsidRPr="00436831" w:rsidRDefault="002A636B" w:rsidP="002A636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  <w:r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именуемый (ая) в дальнейшем «Участник» с другой Стороны, именуемые в дальнейшем «Стороны», заключили настоящий Договор о нижеследующем:</w:t>
      </w:r>
    </w:p>
    <w:p w:rsidR="002A636B" w:rsidRPr="00436831" w:rsidRDefault="002A636B" w:rsidP="002A636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</w:p>
    <w:p w:rsidR="002A636B" w:rsidRPr="00436831" w:rsidRDefault="002A636B" w:rsidP="001172FA">
      <w:pPr>
        <w:pStyle w:val="a7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4"/>
          <w:lang w:eastAsia="ar-SA"/>
        </w:rPr>
      </w:pPr>
      <w:r w:rsidRPr="00436831"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4"/>
          <w:lang w:eastAsia="ar-SA"/>
        </w:rPr>
        <w:t>Предмет Договора</w:t>
      </w:r>
    </w:p>
    <w:p w:rsidR="001172FA" w:rsidRPr="00436831" w:rsidRDefault="001172FA" w:rsidP="001172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  <w:r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 xml:space="preserve">1.1. </w:t>
      </w:r>
      <w:r w:rsidR="002A636B"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Организатор обязуется  организовать  проведение</w:t>
      </w:r>
      <w:r w:rsidR="008F2D00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 I</w:t>
      </w:r>
      <w:r w:rsidR="00436FEF">
        <w:rPr>
          <w:rFonts w:ascii="Times New Roman" w:hAnsi="Times New Roman" w:cs="Times New Roman"/>
          <w:color w:val="000000" w:themeColor="text1" w:themeShade="80"/>
          <w:sz w:val="24"/>
          <w:szCs w:val="24"/>
          <w:lang w:val="en-US"/>
        </w:rPr>
        <w:t>I</w:t>
      </w:r>
      <w:r w:rsidR="008844A5">
        <w:rPr>
          <w:rFonts w:ascii="Times New Roman" w:hAnsi="Times New Roman" w:cs="Times New Roman"/>
          <w:color w:val="000000" w:themeColor="text1" w:themeShade="80"/>
          <w:sz w:val="24"/>
          <w:szCs w:val="24"/>
          <w:lang w:val="en-US"/>
        </w:rPr>
        <w:t>I</w:t>
      </w:r>
      <w:r w:rsidR="008F2D00"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Областного конкурса-фестиваля юных вокалистов и ансамблей академического пения «ОБРЕСТИ ЗАЩИТУ»</w:t>
      </w:r>
      <w:r w:rsidR="006B47D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 </w:t>
      </w:r>
      <w:r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согласно Положению</w:t>
      </w:r>
      <w:r w:rsidR="002A636B"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.</w:t>
      </w:r>
    </w:p>
    <w:p w:rsidR="002A636B" w:rsidRPr="00436831" w:rsidRDefault="00C36B34" w:rsidP="001172FA">
      <w:pPr>
        <w:spacing w:after="0" w:line="240" w:lineRule="auto"/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hAnsi="Times New Roman" w:cs="Times New Roman"/>
          <w:color w:val="000000" w:themeColor="text1" w:themeShade="80"/>
          <w:sz w:val="24"/>
          <w:szCs w:val="24"/>
        </w:rPr>
        <w:t xml:space="preserve">1.2. </w:t>
      </w:r>
      <w:r w:rsidR="002A636B"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 xml:space="preserve">Срок проведения </w:t>
      </w:r>
      <w:r w:rsidR="00436FEF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14</w:t>
      </w:r>
      <w:r w:rsidR="00BC032B"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октября</w:t>
      </w:r>
      <w:r w:rsidR="008844A5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 xml:space="preserve"> 201</w:t>
      </w:r>
      <w:r w:rsidR="00436FEF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val="en-US" w:eastAsia="ar-SA"/>
        </w:rPr>
        <w:t>9</w:t>
      </w:r>
      <w:r w:rsidR="002A636B"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 xml:space="preserve"> г.</w:t>
      </w:r>
    </w:p>
    <w:p w:rsidR="002A636B" w:rsidRPr="00436831" w:rsidRDefault="002A636B" w:rsidP="001172F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</w:p>
    <w:p w:rsidR="002A636B" w:rsidRPr="00436831" w:rsidRDefault="002A636B" w:rsidP="001172FA">
      <w:pPr>
        <w:pStyle w:val="a7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4"/>
          <w:lang w:eastAsia="ar-SA"/>
        </w:rPr>
      </w:pPr>
      <w:r w:rsidRPr="00436831"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4"/>
          <w:lang w:eastAsia="ar-SA"/>
        </w:rPr>
        <w:t>Цена и порядок расчета</w:t>
      </w:r>
    </w:p>
    <w:p w:rsidR="002A636B" w:rsidRPr="00436831" w:rsidRDefault="00436831" w:rsidP="0043683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2.1.</w:t>
      </w:r>
      <w:r w:rsidR="002A636B"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Участник принимает участие в проведении мероприятий, указанных в п.1.1 настоящего Договора, перечисляет Организатору организационный целевой взнос в сумме _________________(_________________________________________________) рублей</w:t>
      </w:r>
      <w:r w:rsidR="001172FA"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.</w:t>
      </w:r>
    </w:p>
    <w:p w:rsidR="002A636B" w:rsidRPr="00436831" w:rsidRDefault="00436831" w:rsidP="0043683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 xml:space="preserve">2.2. </w:t>
      </w:r>
      <w:r w:rsidR="002A636B"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 xml:space="preserve">Оплата целевого организационного взноса производится до </w:t>
      </w:r>
      <w:r w:rsidR="00436FEF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3</w:t>
      </w:r>
      <w:r w:rsidR="00800E00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.10</w:t>
      </w:r>
      <w:r w:rsidR="008844A5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.201</w:t>
      </w:r>
      <w:r w:rsidR="00436FEF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9</w:t>
      </w:r>
      <w:r w:rsidR="002A636B"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  <w:t>г. по безналичному расчету на счет, указанный в п. 5 настоящего Договора.</w:t>
      </w:r>
    </w:p>
    <w:p w:rsidR="002A636B" w:rsidRPr="00436831" w:rsidRDefault="002A636B" w:rsidP="002A636B">
      <w:pPr>
        <w:pStyle w:val="a7"/>
        <w:spacing w:after="0" w:line="240" w:lineRule="auto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  <w:lang w:eastAsia="ar-SA"/>
        </w:rPr>
      </w:pPr>
    </w:p>
    <w:p w:rsidR="002A636B" w:rsidRPr="00436831" w:rsidRDefault="002A636B" w:rsidP="002A636B">
      <w:pPr>
        <w:pStyle w:val="a7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4"/>
          <w:lang w:eastAsia="ar-SA"/>
        </w:rPr>
      </w:pPr>
      <w:r w:rsidRPr="00436831"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4"/>
          <w:lang w:eastAsia="ar-SA"/>
        </w:rPr>
        <w:t>Права и обязанность сторон</w:t>
      </w:r>
    </w:p>
    <w:p w:rsidR="002A636B" w:rsidRPr="00436831" w:rsidRDefault="002A636B" w:rsidP="002A6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3.1.Организатор обязуется использовать  полученные от Участника денежные средства  по целевому назначению  согласно сметы.</w:t>
      </w:r>
    </w:p>
    <w:p w:rsidR="002A636B" w:rsidRPr="00436831" w:rsidRDefault="002A636B" w:rsidP="002A63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3.2.Органиазатор  обязуется вести обособленный учет всех операций по использованию целевых средств.</w:t>
      </w:r>
    </w:p>
    <w:p w:rsidR="002A636B" w:rsidRPr="00436831" w:rsidRDefault="002A636B" w:rsidP="002A63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3.3Организатор не несет перед Участником иных обязательств, кроме обязательств, указанных в настоящем Договоре.</w:t>
      </w:r>
    </w:p>
    <w:p w:rsidR="002A636B" w:rsidRPr="00436831" w:rsidRDefault="002A636B" w:rsidP="002A63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3.4 Участник перечисляет на лицевой счет Организатора организационный целевой взнос  после подписания настоящего договора.</w:t>
      </w:r>
    </w:p>
    <w:p w:rsidR="002A636B" w:rsidRPr="00436831" w:rsidRDefault="002A636B" w:rsidP="002A63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3.5</w:t>
      </w:r>
      <w:r w:rsidRPr="00436831">
        <w:rPr>
          <w:rFonts w:ascii="Times New Roman" w:eastAsia="Times New Roman" w:hAnsi="Times New Roman" w:cs="Times New Roman"/>
          <w:b/>
          <w:color w:val="000000" w:themeColor="text1" w:themeShade="80"/>
          <w:sz w:val="24"/>
          <w:szCs w:val="24"/>
        </w:rPr>
        <w:t xml:space="preserve">. </w:t>
      </w:r>
      <w:r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Участник вправе   знакомится с финансовой, бухгалтерской и иной документацией, подтверждающей целевое использование средств.</w:t>
      </w:r>
    </w:p>
    <w:p w:rsidR="002A636B" w:rsidRPr="00436831" w:rsidRDefault="002A636B" w:rsidP="002A636B">
      <w:pPr>
        <w:spacing w:after="0" w:line="240" w:lineRule="auto"/>
        <w:contextualSpacing/>
        <w:rPr>
          <w:color w:val="000000" w:themeColor="text1" w:themeShade="80"/>
          <w:sz w:val="24"/>
          <w:szCs w:val="24"/>
        </w:rPr>
      </w:pPr>
    </w:p>
    <w:p w:rsidR="00C53DAA" w:rsidRPr="00436831" w:rsidRDefault="00C53DAA" w:rsidP="002A636B">
      <w:pPr>
        <w:spacing w:after="0" w:line="240" w:lineRule="auto"/>
        <w:contextualSpacing/>
        <w:rPr>
          <w:color w:val="000000" w:themeColor="text1" w:themeShade="80"/>
          <w:sz w:val="24"/>
          <w:szCs w:val="24"/>
        </w:rPr>
      </w:pPr>
    </w:p>
    <w:p w:rsidR="00C53DAA" w:rsidRDefault="00C53DAA" w:rsidP="002A636B">
      <w:pPr>
        <w:spacing w:after="0" w:line="240" w:lineRule="auto"/>
        <w:contextualSpacing/>
        <w:rPr>
          <w:color w:val="000000" w:themeColor="text1" w:themeShade="80"/>
          <w:sz w:val="24"/>
          <w:szCs w:val="24"/>
        </w:rPr>
      </w:pPr>
    </w:p>
    <w:p w:rsidR="00436831" w:rsidRPr="00436831" w:rsidRDefault="00436831" w:rsidP="002A636B">
      <w:pPr>
        <w:spacing w:after="0" w:line="240" w:lineRule="auto"/>
        <w:contextualSpacing/>
        <w:rPr>
          <w:color w:val="000000" w:themeColor="text1" w:themeShade="80"/>
          <w:sz w:val="24"/>
          <w:szCs w:val="24"/>
        </w:rPr>
      </w:pPr>
    </w:p>
    <w:p w:rsidR="002A636B" w:rsidRPr="00436831" w:rsidRDefault="002A636B" w:rsidP="002A636B">
      <w:pPr>
        <w:pStyle w:val="a7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 w:themeShade="80"/>
          <w:sz w:val="24"/>
          <w:szCs w:val="24"/>
        </w:rPr>
      </w:pPr>
      <w:r w:rsidRPr="00436831">
        <w:rPr>
          <w:rFonts w:ascii="Times New Roman" w:eastAsia="Times New Roman" w:hAnsi="Times New Roman" w:cs="Times New Roman"/>
          <w:b/>
          <w:bCs/>
          <w:color w:val="000000" w:themeColor="text1" w:themeShade="80"/>
          <w:sz w:val="24"/>
          <w:szCs w:val="24"/>
        </w:rPr>
        <w:lastRenderedPageBreak/>
        <w:t>Прочие условия</w:t>
      </w:r>
    </w:p>
    <w:p w:rsidR="002A636B" w:rsidRPr="00436831" w:rsidRDefault="002A636B" w:rsidP="002A6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4.1. В случае возникновения споров и разногласий по настоящему договору, они будут по возможности разрешаться путем переговоров.</w:t>
      </w:r>
    </w:p>
    <w:p w:rsidR="002A636B" w:rsidRPr="00436831" w:rsidRDefault="002A636B" w:rsidP="002A6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4.2. Любые изменения и дополнения к настоящему договору действительны при условии, если они совершены в письменной форме и подписаны Сторонами.</w:t>
      </w:r>
    </w:p>
    <w:p w:rsidR="002A636B" w:rsidRPr="00436831" w:rsidRDefault="002A636B" w:rsidP="002A6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4.3. Настоящий договор</w:t>
      </w:r>
      <w:r w:rsidR="00C53DAA"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,</w:t>
      </w:r>
      <w:r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 xml:space="preserve"> может быть</w:t>
      </w:r>
      <w:r w:rsidR="00C53DAA"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,</w:t>
      </w:r>
      <w:r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 xml:space="preserve"> расторгнут по соглашению Сторон, о чем составляется дополнительное соглашение, а также по иным основаниям, предусмотренным законом и данным договором.</w:t>
      </w:r>
    </w:p>
    <w:p w:rsidR="002A636B" w:rsidRPr="00436831" w:rsidRDefault="002A636B" w:rsidP="002A63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4.4. Настоящий договор составлен в двух экземплярах, имеющих равную юридическую силу, по одному экземпляру для каждой из Сторон.</w:t>
      </w:r>
    </w:p>
    <w:p w:rsidR="002A636B" w:rsidRPr="00436831" w:rsidRDefault="002A636B" w:rsidP="002A63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</w:p>
    <w:p w:rsidR="002A636B" w:rsidRPr="00436831" w:rsidRDefault="002A636B" w:rsidP="002A6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 w:themeShade="80"/>
          <w:sz w:val="24"/>
          <w:szCs w:val="24"/>
        </w:rPr>
      </w:pPr>
    </w:p>
    <w:p w:rsidR="002A636B" w:rsidRPr="00436831" w:rsidRDefault="002A636B" w:rsidP="002A6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 w:themeShade="80"/>
          <w:sz w:val="24"/>
          <w:szCs w:val="24"/>
        </w:rPr>
      </w:pPr>
      <w:r w:rsidRPr="00436831">
        <w:rPr>
          <w:rFonts w:ascii="Times New Roman" w:eastAsia="Times New Roman" w:hAnsi="Times New Roman" w:cs="Times New Roman"/>
          <w:b/>
          <w:bCs/>
          <w:color w:val="000000" w:themeColor="text1" w:themeShade="80"/>
          <w:sz w:val="24"/>
          <w:szCs w:val="24"/>
        </w:rPr>
        <w:t>5. Адреса, реквизиты и подписи сторон</w:t>
      </w:r>
    </w:p>
    <w:p w:rsidR="002A636B" w:rsidRPr="00436831" w:rsidRDefault="002A636B" w:rsidP="002A6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 w:themeShade="80"/>
          <w:sz w:val="24"/>
          <w:szCs w:val="24"/>
        </w:rPr>
      </w:pPr>
    </w:p>
    <w:tbl>
      <w:tblPr>
        <w:tblW w:w="9375" w:type="dxa"/>
        <w:tblLayout w:type="fixed"/>
        <w:tblLook w:val="04A0"/>
      </w:tblPr>
      <w:tblGrid>
        <w:gridCol w:w="4880"/>
        <w:gridCol w:w="283"/>
        <w:gridCol w:w="4212"/>
      </w:tblGrid>
      <w:tr w:rsidR="002A636B" w:rsidRPr="00436831" w:rsidTr="002A636B">
        <w:tc>
          <w:tcPr>
            <w:tcW w:w="4880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A636B" w:rsidRPr="00436831" w:rsidRDefault="002A63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</w:rPr>
            </w:pPr>
            <w:r w:rsidRPr="00436831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</w:rPr>
              <w:t xml:space="preserve">Участник:                                                                </w:t>
            </w:r>
          </w:p>
          <w:p w:rsidR="002A636B" w:rsidRPr="00436831" w:rsidRDefault="002A63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436831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t>______________________________</w:t>
            </w:r>
            <w:r w:rsidRPr="00436831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br/>
              <w:t xml:space="preserve"> _____________________________</w:t>
            </w:r>
          </w:p>
          <w:p w:rsidR="002A636B" w:rsidRPr="00436831" w:rsidRDefault="002A63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436831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t>______________________________</w:t>
            </w:r>
          </w:p>
          <w:p w:rsidR="002A636B" w:rsidRPr="00436831" w:rsidRDefault="002A63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436831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t>______________________________</w:t>
            </w:r>
            <w:r w:rsidRPr="00436831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br/>
              <w:t>______________________________</w:t>
            </w:r>
          </w:p>
          <w:p w:rsidR="002A636B" w:rsidRPr="00436831" w:rsidRDefault="002A63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436831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t>______________________________</w:t>
            </w:r>
          </w:p>
          <w:p w:rsidR="002A636B" w:rsidRPr="00436831" w:rsidRDefault="002A63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436831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t>______________________________</w:t>
            </w:r>
          </w:p>
          <w:p w:rsidR="002A636B" w:rsidRPr="00436831" w:rsidRDefault="002A63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</w:p>
        </w:tc>
        <w:tc>
          <w:tcPr>
            <w:tcW w:w="28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A636B" w:rsidRPr="00436831" w:rsidRDefault="002A63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436831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t> </w:t>
            </w:r>
          </w:p>
        </w:tc>
        <w:tc>
          <w:tcPr>
            <w:tcW w:w="4212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A636B" w:rsidRPr="00436831" w:rsidRDefault="002A63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</w:rPr>
            </w:pPr>
            <w:r w:rsidRPr="00436831">
              <w:rPr>
                <w:rFonts w:ascii="Times New Roman" w:eastAsia="Times New Roman" w:hAnsi="Times New Roman" w:cs="Times New Roman"/>
                <w:b/>
                <w:color w:val="000000" w:themeColor="text1" w:themeShade="80"/>
                <w:sz w:val="24"/>
                <w:szCs w:val="24"/>
              </w:rPr>
              <w:t>Организатор:</w:t>
            </w:r>
          </w:p>
          <w:p w:rsidR="002A636B" w:rsidRPr="00436831" w:rsidRDefault="002A63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436831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t xml:space="preserve">Муниципальное автономное учреждение дополнительного образования «Детская школа искусств» </w:t>
            </w:r>
          </w:p>
          <w:p w:rsidR="002A636B" w:rsidRPr="00436831" w:rsidRDefault="002A63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436831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t>155900 г. Шуя, пл. Ленина д.5А</w:t>
            </w:r>
          </w:p>
          <w:p w:rsidR="002A636B" w:rsidRPr="00436831" w:rsidRDefault="002A63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436831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t>ИНН/КПП 3706006546/370601001</w:t>
            </w:r>
          </w:p>
          <w:p w:rsidR="002A636B" w:rsidRPr="00436831" w:rsidRDefault="002A63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436831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t>ОГРН1023701393792</w:t>
            </w:r>
          </w:p>
          <w:p w:rsidR="002A636B" w:rsidRPr="00436831" w:rsidRDefault="002A63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436831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t>УФК по Ивановской области (МАУ  ДО «ДШИ» л/сч 30336Э41330)</w:t>
            </w:r>
          </w:p>
          <w:p w:rsidR="002A636B" w:rsidRPr="00436831" w:rsidRDefault="002A63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436831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t>р/с40701810300001000030 Отделение Иваново г. Иваново,  БИК 042406001</w:t>
            </w:r>
          </w:p>
          <w:p w:rsidR="002A636B" w:rsidRPr="00436831" w:rsidRDefault="002A63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</w:p>
        </w:tc>
      </w:tr>
      <w:tr w:rsidR="002A636B" w:rsidRPr="00436831" w:rsidTr="002A636B">
        <w:tc>
          <w:tcPr>
            <w:tcW w:w="5163" w:type="dxa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A636B" w:rsidRPr="00436831" w:rsidRDefault="002A63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</w:p>
          <w:p w:rsidR="002A636B" w:rsidRPr="00436831" w:rsidRDefault="002A63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436831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t xml:space="preserve">________________________ </w:t>
            </w:r>
          </w:p>
        </w:tc>
        <w:tc>
          <w:tcPr>
            <w:tcW w:w="4212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A636B" w:rsidRPr="00436831" w:rsidRDefault="002A63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  <w:u w:val="single"/>
              </w:rPr>
            </w:pPr>
          </w:p>
          <w:p w:rsidR="002A636B" w:rsidRPr="00436831" w:rsidRDefault="002A63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</w:pPr>
            <w:r w:rsidRPr="00436831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  <w:u w:val="single"/>
              </w:rPr>
              <w:t>______________</w:t>
            </w:r>
            <w:r w:rsidRPr="00436831">
              <w:rPr>
                <w:rFonts w:ascii="Times New Roman" w:eastAsia="Times New Roman" w:hAnsi="Times New Roman" w:cs="Times New Roman"/>
                <w:color w:val="000000" w:themeColor="text1" w:themeShade="80"/>
                <w:sz w:val="24"/>
                <w:szCs w:val="24"/>
              </w:rPr>
              <w:t xml:space="preserve"> Е.С. Бакалейская</w:t>
            </w:r>
          </w:p>
        </w:tc>
      </w:tr>
    </w:tbl>
    <w:p w:rsidR="002A636B" w:rsidRPr="00436831" w:rsidRDefault="002A636B" w:rsidP="002A636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</w:p>
    <w:p w:rsidR="002A636B" w:rsidRPr="00436831" w:rsidRDefault="002A636B" w:rsidP="002A636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</w:p>
    <w:p w:rsidR="002A636B" w:rsidRPr="00436831" w:rsidRDefault="002A636B" w:rsidP="002A636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</w:p>
    <w:p w:rsidR="002A636B" w:rsidRPr="00436831" w:rsidRDefault="002A636B" w:rsidP="002A636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 xml:space="preserve">Второй экземпляр договора получен лично: ________________________ </w:t>
      </w:r>
    </w:p>
    <w:p w:rsidR="002A636B" w:rsidRPr="00436831" w:rsidRDefault="002A636B" w:rsidP="002A636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  <w:r w:rsidRPr="00436831"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  <w:t>«______»______________________20_____г.</w:t>
      </w:r>
    </w:p>
    <w:p w:rsidR="002A636B" w:rsidRPr="00436831" w:rsidRDefault="002A636B" w:rsidP="002A6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 w:themeShade="80"/>
          <w:sz w:val="24"/>
          <w:szCs w:val="24"/>
        </w:rPr>
      </w:pPr>
    </w:p>
    <w:p w:rsidR="002A636B" w:rsidRPr="00436831" w:rsidRDefault="002A636B" w:rsidP="002A636B">
      <w:pPr>
        <w:spacing w:after="0" w:line="240" w:lineRule="auto"/>
        <w:contextualSpacing/>
        <w:rPr>
          <w:color w:val="000000" w:themeColor="text1" w:themeShade="80"/>
          <w:sz w:val="24"/>
          <w:szCs w:val="24"/>
        </w:rPr>
      </w:pPr>
    </w:p>
    <w:p w:rsidR="002A636B" w:rsidRPr="00436831" w:rsidRDefault="002A636B" w:rsidP="002A636B">
      <w:pPr>
        <w:rPr>
          <w:color w:val="000000" w:themeColor="text1" w:themeShade="80"/>
          <w:sz w:val="24"/>
          <w:szCs w:val="24"/>
        </w:rPr>
      </w:pPr>
    </w:p>
    <w:p w:rsidR="002A636B" w:rsidRPr="00436831" w:rsidRDefault="002A636B" w:rsidP="002A636B">
      <w:pPr>
        <w:spacing w:after="0" w:line="240" w:lineRule="auto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2A636B" w:rsidRPr="00436831" w:rsidRDefault="002A636B" w:rsidP="002A636B">
      <w:pPr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2A636B" w:rsidRPr="00436831" w:rsidRDefault="002A636B" w:rsidP="002A636B">
      <w:pPr>
        <w:jc w:val="both"/>
        <w:rPr>
          <w:rFonts w:ascii="Times New Roman" w:hAnsi="Times New Roman" w:cs="Times New Roman"/>
          <w:color w:val="000000" w:themeColor="text1" w:themeShade="80"/>
          <w:sz w:val="24"/>
          <w:szCs w:val="24"/>
        </w:rPr>
      </w:pPr>
    </w:p>
    <w:p w:rsidR="00E21614" w:rsidRPr="00436831" w:rsidRDefault="00E21614">
      <w:pPr>
        <w:rPr>
          <w:color w:val="000000" w:themeColor="text1" w:themeShade="80"/>
          <w:sz w:val="24"/>
          <w:szCs w:val="24"/>
        </w:rPr>
      </w:pPr>
    </w:p>
    <w:sectPr w:rsidR="00E21614" w:rsidRPr="00436831" w:rsidSect="00E21614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48A6" w:rsidRDefault="00B048A6" w:rsidP="00DB3D34">
      <w:pPr>
        <w:spacing w:after="0" w:line="240" w:lineRule="auto"/>
      </w:pPr>
      <w:r>
        <w:separator/>
      </w:r>
    </w:p>
  </w:endnote>
  <w:endnote w:type="continuationSeparator" w:id="1">
    <w:p w:rsidR="00B048A6" w:rsidRDefault="00B048A6" w:rsidP="00DB3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ont323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27183"/>
      <w:docPartObj>
        <w:docPartGallery w:val="Page Numbers (Bottom of Page)"/>
        <w:docPartUnique/>
      </w:docPartObj>
    </w:sdtPr>
    <w:sdtContent>
      <w:p w:rsidR="00DB3D34" w:rsidRDefault="00C962FE">
        <w:pPr>
          <w:pStyle w:val="af"/>
          <w:jc w:val="center"/>
        </w:pPr>
        <w:r>
          <w:fldChar w:fldCharType="begin"/>
        </w:r>
        <w:r w:rsidR="00471FC3">
          <w:instrText xml:space="preserve"> PAGE   \* MERGEFORMAT </w:instrText>
        </w:r>
        <w:r>
          <w:fldChar w:fldCharType="separate"/>
        </w:r>
        <w:r w:rsidR="006B47D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B3D34" w:rsidRDefault="00DB3D34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48A6" w:rsidRDefault="00B048A6" w:rsidP="00DB3D34">
      <w:pPr>
        <w:spacing w:after="0" w:line="240" w:lineRule="auto"/>
      </w:pPr>
      <w:r>
        <w:separator/>
      </w:r>
    </w:p>
  </w:footnote>
  <w:footnote w:type="continuationSeparator" w:id="1">
    <w:p w:rsidR="00B048A6" w:rsidRDefault="00B048A6" w:rsidP="00DB3D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F2F47"/>
    <w:multiLevelType w:val="multilevel"/>
    <w:tmpl w:val="7F149C7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2148" w:hanging="720"/>
      </w:pPr>
    </w:lvl>
    <w:lvl w:ilvl="3">
      <w:start w:val="1"/>
      <w:numFmt w:val="decimal"/>
      <w:isLgl/>
      <w:lvlText w:val="%1.%2.%3.%4"/>
      <w:lvlJc w:val="left"/>
      <w:pPr>
        <w:ind w:left="2508" w:hanging="720"/>
      </w:pPr>
    </w:lvl>
    <w:lvl w:ilvl="4">
      <w:start w:val="1"/>
      <w:numFmt w:val="decimal"/>
      <w:isLgl/>
      <w:lvlText w:val="%1.%2.%3.%4.%5"/>
      <w:lvlJc w:val="left"/>
      <w:pPr>
        <w:ind w:left="3228" w:hanging="1080"/>
      </w:pPr>
    </w:lvl>
    <w:lvl w:ilvl="5">
      <w:start w:val="1"/>
      <w:numFmt w:val="decimal"/>
      <w:isLgl/>
      <w:lvlText w:val="%1.%2.%3.%4.%5.%6"/>
      <w:lvlJc w:val="left"/>
      <w:pPr>
        <w:ind w:left="3588" w:hanging="1080"/>
      </w:pPr>
    </w:lvl>
    <w:lvl w:ilvl="6">
      <w:start w:val="1"/>
      <w:numFmt w:val="decimal"/>
      <w:isLgl/>
      <w:lvlText w:val="%1.%2.%3.%4.%5.%6.%7"/>
      <w:lvlJc w:val="left"/>
      <w:pPr>
        <w:ind w:left="4308" w:hanging="1440"/>
      </w:pPr>
    </w:lvl>
    <w:lvl w:ilvl="7">
      <w:start w:val="1"/>
      <w:numFmt w:val="decimal"/>
      <w:isLgl/>
      <w:lvlText w:val="%1.%2.%3.%4.%5.%6.%7.%8"/>
      <w:lvlJc w:val="left"/>
      <w:pPr>
        <w:ind w:left="4668" w:hanging="1440"/>
      </w:pPr>
    </w:lvl>
    <w:lvl w:ilvl="8">
      <w:start w:val="1"/>
      <w:numFmt w:val="decimal"/>
      <w:isLgl/>
      <w:lvlText w:val="%1.%2.%3.%4.%5.%6.%7.%8.%9"/>
      <w:lvlJc w:val="left"/>
      <w:pPr>
        <w:ind w:left="5028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636B"/>
    <w:rsid w:val="000015BB"/>
    <w:rsid w:val="0000684A"/>
    <w:rsid w:val="000125D2"/>
    <w:rsid w:val="00020AA2"/>
    <w:rsid w:val="0002660C"/>
    <w:rsid w:val="0003471B"/>
    <w:rsid w:val="00045675"/>
    <w:rsid w:val="00072052"/>
    <w:rsid w:val="000A25D3"/>
    <w:rsid w:val="000A416D"/>
    <w:rsid w:val="000B02FA"/>
    <w:rsid w:val="000B61B6"/>
    <w:rsid w:val="000E4E3F"/>
    <w:rsid w:val="000F13DD"/>
    <w:rsid w:val="000F5DDC"/>
    <w:rsid w:val="00114AC7"/>
    <w:rsid w:val="001172FA"/>
    <w:rsid w:val="00123F6E"/>
    <w:rsid w:val="00154FB0"/>
    <w:rsid w:val="001750A2"/>
    <w:rsid w:val="001D0E1F"/>
    <w:rsid w:val="001D7AC7"/>
    <w:rsid w:val="00200686"/>
    <w:rsid w:val="00233A82"/>
    <w:rsid w:val="00243F8D"/>
    <w:rsid w:val="00245194"/>
    <w:rsid w:val="00286085"/>
    <w:rsid w:val="00291B7F"/>
    <w:rsid w:val="002A508C"/>
    <w:rsid w:val="002A636B"/>
    <w:rsid w:val="002B3C80"/>
    <w:rsid w:val="002D3C12"/>
    <w:rsid w:val="002D61D3"/>
    <w:rsid w:val="002E5E6F"/>
    <w:rsid w:val="002F5C8B"/>
    <w:rsid w:val="00314C94"/>
    <w:rsid w:val="0033142B"/>
    <w:rsid w:val="003441F2"/>
    <w:rsid w:val="003445B7"/>
    <w:rsid w:val="003610A1"/>
    <w:rsid w:val="00364649"/>
    <w:rsid w:val="003669B6"/>
    <w:rsid w:val="00376274"/>
    <w:rsid w:val="00390F9D"/>
    <w:rsid w:val="003D2155"/>
    <w:rsid w:val="003D6026"/>
    <w:rsid w:val="00404B00"/>
    <w:rsid w:val="00414737"/>
    <w:rsid w:val="00424C53"/>
    <w:rsid w:val="00434B56"/>
    <w:rsid w:val="00436831"/>
    <w:rsid w:val="00436FEF"/>
    <w:rsid w:val="00437D0D"/>
    <w:rsid w:val="004465FC"/>
    <w:rsid w:val="00464E38"/>
    <w:rsid w:val="00471FC3"/>
    <w:rsid w:val="00500C5A"/>
    <w:rsid w:val="00504CCF"/>
    <w:rsid w:val="00546B9A"/>
    <w:rsid w:val="00557F07"/>
    <w:rsid w:val="005709E6"/>
    <w:rsid w:val="005769D2"/>
    <w:rsid w:val="005A6AFA"/>
    <w:rsid w:val="005C01DF"/>
    <w:rsid w:val="005C68C7"/>
    <w:rsid w:val="005E49BE"/>
    <w:rsid w:val="00663AA0"/>
    <w:rsid w:val="00670BD5"/>
    <w:rsid w:val="00685403"/>
    <w:rsid w:val="0069714D"/>
    <w:rsid w:val="006B00CC"/>
    <w:rsid w:val="006B3967"/>
    <w:rsid w:val="006B47D1"/>
    <w:rsid w:val="006B49DE"/>
    <w:rsid w:val="006F4C37"/>
    <w:rsid w:val="006F618F"/>
    <w:rsid w:val="007024B0"/>
    <w:rsid w:val="00705D0C"/>
    <w:rsid w:val="00713524"/>
    <w:rsid w:val="00714821"/>
    <w:rsid w:val="00740D78"/>
    <w:rsid w:val="00754DC9"/>
    <w:rsid w:val="00757DEA"/>
    <w:rsid w:val="007725E9"/>
    <w:rsid w:val="00783498"/>
    <w:rsid w:val="007A1D33"/>
    <w:rsid w:val="007A73B5"/>
    <w:rsid w:val="007C70A7"/>
    <w:rsid w:val="007D0EB2"/>
    <w:rsid w:val="007D5762"/>
    <w:rsid w:val="00800E00"/>
    <w:rsid w:val="0082260E"/>
    <w:rsid w:val="00823ED3"/>
    <w:rsid w:val="00833F0B"/>
    <w:rsid w:val="008413DF"/>
    <w:rsid w:val="00871D65"/>
    <w:rsid w:val="008844A5"/>
    <w:rsid w:val="008862F4"/>
    <w:rsid w:val="008A06E4"/>
    <w:rsid w:val="008B2B72"/>
    <w:rsid w:val="008D3798"/>
    <w:rsid w:val="008D3C48"/>
    <w:rsid w:val="008D4196"/>
    <w:rsid w:val="008F2D00"/>
    <w:rsid w:val="008F365B"/>
    <w:rsid w:val="0091091B"/>
    <w:rsid w:val="009432C8"/>
    <w:rsid w:val="009563B6"/>
    <w:rsid w:val="00962983"/>
    <w:rsid w:val="009E3CC9"/>
    <w:rsid w:val="00A3532C"/>
    <w:rsid w:val="00A47792"/>
    <w:rsid w:val="00A877CF"/>
    <w:rsid w:val="00AE16E0"/>
    <w:rsid w:val="00AF56F0"/>
    <w:rsid w:val="00B02EB2"/>
    <w:rsid w:val="00B048A6"/>
    <w:rsid w:val="00B677C9"/>
    <w:rsid w:val="00B714CB"/>
    <w:rsid w:val="00B83756"/>
    <w:rsid w:val="00B84424"/>
    <w:rsid w:val="00BC032B"/>
    <w:rsid w:val="00BD4B1A"/>
    <w:rsid w:val="00BD540A"/>
    <w:rsid w:val="00BE2773"/>
    <w:rsid w:val="00BE4ACA"/>
    <w:rsid w:val="00BF3F5A"/>
    <w:rsid w:val="00BF45EF"/>
    <w:rsid w:val="00C10A48"/>
    <w:rsid w:val="00C12B6F"/>
    <w:rsid w:val="00C155BC"/>
    <w:rsid w:val="00C17036"/>
    <w:rsid w:val="00C20769"/>
    <w:rsid w:val="00C31AFD"/>
    <w:rsid w:val="00C36B34"/>
    <w:rsid w:val="00C371E2"/>
    <w:rsid w:val="00C45295"/>
    <w:rsid w:val="00C53DAA"/>
    <w:rsid w:val="00C54CDB"/>
    <w:rsid w:val="00C7793D"/>
    <w:rsid w:val="00C962FE"/>
    <w:rsid w:val="00CB08FF"/>
    <w:rsid w:val="00CF1A75"/>
    <w:rsid w:val="00D06BFB"/>
    <w:rsid w:val="00D574AE"/>
    <w:rsid w:val="00DA25DF"/>
    <w:rsid w:val="00DA3493"/>
    <w:rsid w:val="00DB0C01"/>
    <w:rsid w:val="00DB3D34"/>
    <w:rsid w:val="00DE7A8F"/>
    <w:rsid w:val="00E12D23"/>
    <w:rsid w:val="00E21614"/>
    <w:rsid w:val="00E43B3D"/>
    <w:rsid w:val="00E6312B"/>
    <w:rsid w:val="00E63E01"/>
    <w:rsid w:val="00E76AC8"/>
    <w:rsid w:val="00E85578"/>
    <w:rsid w:val="00EE33CA"/>
    <w:rsid w:val="00EF7F36"/>
    <w:rsid w:val="00F073BE"/>
    <w:rsid w:val="00F53399"/>
    <w:rsid w:val="00F64D2B"/>
    <w:rsid w:val="00F71F40"/>
    <w:rsid w:val="00F73567"/>
    <w:rsid w:val="00F9754A"/>
    <w:rsid w:val="00FA73F2"/>
    <w:rsid w:val="00FC69C1"/>
    <w:rsid w:val="00FF3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36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2A636B"/>
    <w:rPr>
      <w:color w:val="0000FF"/>
      <w:u w:val="single"/>
    </w:rPr>
  </w:style>
  <w:style w:type="paragraph" w:styleId="a4">
    <w:name w:val="Body Text"/>
    <w:basedOn w:val="a"/>
    <w:link w:val="a5"/>
    <w:unhideWhenUsed/>
    <w:rsid w:val="002A636B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5">
    <w:name w:val="Основной текст Знак"/>
    <w:basedOn w:val="a0"/>
    <w:link w:val="a4"/>
    <w:rsid w:val="002A636B"/>
    <w:rPr>
      <w:rFonts w:ascii="Calibri" w:eastAsia="Calibri" w:hAnsi="Calibri" w:cs="Times New Roman"/>
    </w:rPr>
  </w:style>
  <w:style w:type="paragraph" w:styleId="2">
    <w:name w:val="Body Text 2"/>
    <w:basedOn w:val="a"/>
    <w:link w:val="20"/>
    <w:semiHidden/>
    <w:unhideWhenUsed/>
    <w:rsid w:val="002A636B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2 Знак"/>
    <w:basedOn w:val="a0"/>
    <w:link w:val="2"/>
    <w:semiHidden/>
    <w:rsid w:val="002A636B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2A636B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2A636B"/>
    <w:pPr>
      <w:ind w:left="720"/>
      <w:contextualSpacing/>
    </w:pPr>
  </w:style>
  <w:style w:type="paragraph" w:customStyle="1" w:styleId="wP6">
    <w:name w:val="wP6"/>
    <w:basedOn w:val="a"/>
    <w:rsid w:val="002A636B"/>
    <w:pPr>
      <w:widowControl w:val="0"/>
      <w:suppressAutoHyphens/>
      <w:spacing w:after="0" w:line="240" w:lineRule="auto"/>
      <w:ind w:left="567"/>
    </w:pPr>
    <w:rPr>
      <w:rFonts w:ascii="Times New Roman" w:eastAsia="Andale Sans UI" w:hAnsi="Times New Roman" w:cs="Tahoma"/>
      <w:kern w:val="2"/>
      <w:sz w:val="24"/>
      <w:szCs w:val="24"/>
      <w:lang w:eastAsia="hi-IN" w:bidi="hi-IN"/>
    </w:rPr>
  </w:style>
  <w:style w:type="character" w:customStyle="1" w:styleId="a8">
    <w:name w:val="Основной текст_"/>
    <w:basedOn w:val="a0"/>
    <w:link w:val="21"/>
    <w:locked/>
    <w:rsid w:val="002A636B"/>
    <w:rPr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8"/>
    <w:rsid w:val="002A636B"/>
    <w:pPr>
      <w:shd w:val="clear" w:color="auto" w:fill="FFFFFF"/>
      <w:spacing w:after="0" w:line="293" w:lineRule="exact"/>
      <w:ind w:hanging="380"/>
      <w:jc w:val="both"/>
    </w:pPr>
    <w:rPr>
      <w:rFonts w:eastAsiaTheme="minorHAnsi"/>
      <w:sz w:val="25"/>
      <w:szCs w:val="25"/>
      <w:lang w:eastAsia="en-US"/>
    </w:rPr>
  </w:style>
  <w:style w:type="character" w:customStyle="1" w:styleId="wT14">
    <w:name w:val="wT14"/>
    <w:rsid w:val="002A636B"/>
    <w:rPr>
      <w:i/>
      <w:iCs w:val="0"/>
    </w:rPr>
  </w:style>
  <w:style w:type="character" w:styleId="a9">
    <w:name w:val="Strong"/>
    <w:basedOn w:val="a0"/>
    <w:qFormat/>
    <w:rsid w:val="002A636B"/>
    <w:rPr>
      <w:b/>
      <w:bCs/>
    </w:rPr>
  </w:style>
  <w:style w:type="paragraph" w:styleId="aa">
    <w:name w:val="Normal (Web)"/>
    <w:basedOn w:val="a"/>
    <w:uiPriority w:val="99"/>
    <w:unhideWhenUsed/>
    <w:rsid w:val="005C6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unhideWhenUsed/>
    <w:rsid w:val="00500C5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500C5A"/>
    <w:rPr>
      <w:rFonts w:eastAsiaTheme="minorEastAsia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DB3D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DB3D34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unhideWhenUsed/>
    <w:rsid w:val="00DB3D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B3D34"/>
    <w:rPr>
      <w:rFonts w:eastAsiaTheme="minorEastAsia"/>
      <w:lang w:eastAsia="ru-RU"/>
    </w:rPr>
  </w:style>
  <w:style w:type="paragraph" w:customStyle="1" w:styleId="1">
    <w:name w:val="Обычный (веб)1"/>
    <w:basedOn w:val="a"/>
    <w:rsid w:val="00663AA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lang w:eastAsia="ar-SA"/>
    </w:rPr>
  </w:style>
  <w:style w:type="character" w:styleId="af1">
    <w:name w:val="FollowedHyperlink"/>
    <w:basedOn w:val="a0"/>
    <w:uiPriority w:val="99"/>
    <w:semiHidden/>
    <w:unhideWhenUsed/>
    <w:rsid w:val="00740D7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udodshigshuya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audodshigshuya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ortal.iv-edu.ru/dep/mouoshuya/dshi_shuya/default.aspx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7D3C9A-6321-4CFB-BEBA-13D36BD11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8</Pages>
  <Words>2254</Words>
  <Characters>12849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я</cp:lastModifiedBy>
  <cp:revision>27</cp:revision>
  <cp:lastPrinted>2018-09-26T06:56:00Z</cp:lastPrinted>
  <dcterms:created xsi:type="dcterms:W3CDTF">2017-09-18T09:06:00Z</dcterms:created>
  <dcterms:modified xsi:type="dcterms:W3CDTF">2019-09-25T12:18:00Z</dcterms:modified>
</cp:coreProperties>
</file>