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2"/>
      </w:tblGrid>
      <w:tr w:rsidR="00197BA0" w:rsidTr="00197BA0">
        <w:tc>
          <w:tcPr>
            <w:tcW w:w="10422" w:type="dxa"/>
          </w:tcPr>
          <w:p w:rsidR="00197BA0" w:rsidRDefault="00197BA0">
            <w:pPr>
              <w:tabs>
                <w:tab w:val="num" w:pos="0"/>
              </w:tabs>
              <w:contextualSpacing/>
              <w:jc w:val="center"/>
              <w:rPr>
                <w:rFonts w:ascii="Times New Roman" w:eastAsia="Times New Roman" w:hAnsi="Times New Roman" w:cs="Times New Roman"/>
                <w:b/>
                <w:color w:val="000000"/>
                <w:sz w:val="24"/>
                <w:szCs w:val="24"/>
                <w:lang w:eastAsia="ru-RU"/>
              </w:rPr>
            </w:pPr>
          </w:p>
          <w:p w:rsidR="00197BA0" w:rsidRDefault="00197BA0">
            <w:pPr>
              <w:tabs>
                <w:tab w:val="num" w:pos="0"/>
              </w:tabs>
              <w:contextualSpacing/>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ДЕПАРТАМЕНТ КУЛЬТУРЫ И ТУРИЗМА ИВАНОВСКОЙ ОБЛАСТИ</w:t>
            </w:r>
          </w:p>
        </w:tc>
      </w:tr>
      <w:tr w:rsidR="00197BA0" w:rsidTr="00197BA0">
        <w:tc>
          <w:tcPr>
            <w:tcW w:w="10422" w:type="dxa"/>
          </w:tcPr>
          <w:p w:rsidR="00197BA0" w:rsidRDefault="00197BA0">
            <w:pPr>
              <w:tabs>
                <w:tab w:val="num" w:pos="0"/>
              </w:tabs>
              <w:contextualSpacing/>
              <w:jc w:val="center"/>
              <w:rPr>
                <w:rFonts w:ascii="Times New Roman" w:eastAsia="Times New Roman" w:hAnsi="Times New Roman" w:cs="Times New Roman"/>
                <w:b/>
                <w:color w:val="000000"/>
                <w:sz w:val="24"/>
                <w:szCs w:val="24"/>
                <w:lang w:eastAsia="ru-RU"/>
              </w:rPr>
            </w:pPr>
          </w:p>
          <w:p w:rsidR="00197BA0" w:rsidRDefault="00197BA0">
            <w:pPr>
              <w:tabs>
                <w:tab w:val="num" w:pos="0"/>
              </w:tabs>
              <w:contextualSpacing/>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АДМИНИСТРАЦИЯ </w:t>
            </w:r>
            <w:proofErr w:type="spellStart"/>
            <w:r>
              <w:rPr>
                <w:rFonts w:ascii="Times New Roman" w:eastAsia="Times New Roman" w:hAnsi="Times New Roman" w:cs="Times New Roman"/>
                <w:b/>
                <w:color w:val="000000"/>
                <w:sz w:val="24"/>
                <w:szCs w:val="24"/>
                <w:lang w:eastAsia="ru-RU"/>
              </w:rPr>
              <w:t>г.о</w:t>
            </w:r>
            <w:proofErr w:type="spellEnd"/>
            <w:r>
              <w:rPr>
                <w:rFonts w:ascii="Times New Roman" w:eastAsia="Times New Roman" w:hAnsi="Times New Roman" w:cs="Times New Roman"/>
                <w:b/>
                <w:color w:val="000000"/>
                <w:sz w:val="24"/>
                <w:szCs w:val="24"/>
                <w:lang w:eastAsia="ru-RU"/>
              </w:rPr>
              <w:t>. ШУЯ</w:t>
            </w:r>
          </w:p>
        </w:tc>
      </w:tr>
      <w:tr w:rsidR="00197BA0" w:rsidTr="00197BA0">
        <w:tc>
          <w:tcPr>
            <w:tcW w:w="10422" w:type="dxa"/>
          </w:tcPr>
          <w:p w:rsidR="00197BA0" w:rsidRDefault="00197BA0">
            <w:pPr>
              <w:tabs>
                <w:tab w:val="num" w:pos="0"/>
              </w:tabs>
              <w:contextualSpacing/>
              <w:jc w:val="center"/>
              <w:rPr>
                <w:rFonts w:ascii="Times New Roman" w:eastAsia="Times New Roman" w:hAnsi="Times New Roman" w:cs="Times New Roman"/>
                <w:b/>
                <w:color w:val="000000"/>
                <w:sz w:val="24"/>
                <w:szCs w:val="24"/>
                <w:lang w:eastAsia="ru-RU"/>
              </w:rPr>
            </w:pPr>
          </w:p>
          <w:p w:rsidR="00197BA0" w:rsidRDefault="00197BA0">
            <w:pPr>
              <w:tabs>
                <w:tab w:val="num" w:pos="0"/>
              </w:tabs>
              <w:contextualSpacing/>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ОТДЕЛ КУЛЬТУРЫ АДМИНИСТРАЦИИ </w:t>
            </w:r>
            <w:proofErr w:type="spellStart"/>
            <w:r>
              <w:rPr>
                <w:rFonts w:ascii="Times New Roman" w:eastAsia="Times New Roman" w:hAnsi="Times New Roman" w:cs="Times New Roman"/>
                <w:b/>
                <w:color w:val="000000"/>
                <w:sz w:val="24"/>
                <w:szCs w:val="24"/>
                <w:lang w:eastAsia="ru-RU"/>
              </w:rPr>
              <w:t>г.о</w:t>
            </w:r>
            <w:proofErr w:type="spellEnd"/>
            <w:r>
              <w:rPr>
                <w:rFonts w:ascii="Times New Roman" w:eastAsia="Times New Roman" w:hAnsi="Times New Roman" w:cs="Times New Roman"/>
                <w:b/>
                <w:color w:val="000000"/>
                <w:sz w:val="24"/>
                <w:szCs w:val="24"/>
                <w:lang w:eastAsia="ru-RU"/>
              </w:rPr>
              <w:t>. ШУЯ</w:t>
            </w:r>
          </w:p>
        </w:tc>
      </w:tr>
      <w:tr w:rsidR="00197BA0" w:rsidTr="00197BA0">
        <w:tc>
          <w:tcPr>
            <w:tcW w:w="10422" w:type="dxa"/>
          </w:tcPr>
          <w:p w:rsidR="00197BA0" w:rsidRDefault="00197BA0">
            <w:pPr>
              <w:contextualSpacing/>
              <w:jc w:val="center"/>
              <w:rPr>
                <w:rFonts w:ascii="Times New Roman" w:eastAsia="Times New Roman" w:hAnsi="Times New Roman" w:cs="Times New Roman"/>
                <w:b/>
                <w:color w:val="000000"/>
                <w:sz w:val="24"/>
                <w:szCs w:val="24"/>
                <w:lang w:eastAsia="ru-RU"/>
              </w:rPr>
            </w:pPr>
          </w:p>
          <w:p w:rsidR="00197BA0" w:rsidRDefault="00197BA0">
            <w:pPr>
              <w:contextualSpacing/>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МУНИЦИПАЛЬНОЕ АВТОНОМНОЕ УЧРЕЖДЕНИЕ ДОПОЛНИТЕЛЬНОГО ОБРАЗОВАНИЯ «ДЕТСКАЯ ХУДОЖЕСТВЕННАЯ ШКОЛА»</w:t>
            </w:r>
          </w:p>
        </w:tc>
      </w:tr>
    </w:tbl>
    <w:p w:rsidR="00444114" w:rsidRDefault="00444114" w:rsidP="00DE2281">
      <w:pPr>
        <w:spacing w:after="0" w:line="240" w:lineRule="auto"/>
        <w:jc w:val="center"/>
        <w:rPr>
          <w:rFonts w:ascii="Times New Roman" w:eastAsia="Times New Roman" w:hAnsi="Times New Roman" w:cs="Times New Roman"/>
          <w:b/>
          <w:sz w:val="24"/>
          <w:szCs w:val="24"/>
          <w:lang w:eastAsia="ru-RU"/>
        </w:rPr>
      </w:pPr>
    </w:p>
    <w:p w:rsidR="00197BA0" w:rsidRPr="00DE2281" w:rsidRDefault="00197BA0" w:rsidP="00DE2281">
      <w:pPr>
        <w:spacing w:after="0" w:line="240" w:lineRule="auto"/>
        <w:jc w:val="center"/>
        <w:rPr>
          <w:rFonts w:ascii="Times New Roman" w:eastAsia="Times New Roman" w:hAnsi="Times New Roman" w:cs="Times New Roman"/>
          <w:b/>
          <w:sz w:val="24"/>
          <w:szCs w:val="24"/>
          <w:lang w:eastAsia="ru-RU"/>
        </w:rPr>
      </w:pPr>
    </w:p>
    <w:p w:rsidR="00A96040" w:rsidRPr="00DE2281" w:rsidRDefault="00A96040"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ПОЛОЖЕНИЕ</w:t>
      </w:r>
    </w:p>
    <w:p w:rsidR="00D10993" w:rsidRPr="00DE2281" w:rsidRDefault="00D10993"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 xml:space="preserve">о проведении </w:t>
      </w:r>
      <w:r w:rsidR="00AE592D" w:rsidRPr="00DE2281">
        <w:rPr>
          <w:rFonts w:ascii="Times New Roman" w:eastAsia="Times New Roman" w:hAnsi="Times New Roman" w:cs="Times New Roman"/>
          <w:b/>
          <w:sz w:val="24"/>
          <w:szCs w:val="24"/>
          <w:lang w:val="en-US" w:eastAsia="ru-RU"/>
        </w:rPr>
        <w:t>II</w:t>
      </w:r>
      <w:r w:rsidR="00AE592D" w:rsidRPr="00DE2281">
        <w:rPr>
          <w:rFonts w:ascii="Times New Roman" w:eastAsia="Times New Roman" w:hAnsi="Times New Roman" w:cs="Times New Roman"/>
          <w:b/>
          <w:sz w:val="24"/>
          <w:szCs w:val="24"/>
          <w:lang w:eastAsia="ru-RU"/>
        </w:rPr>
        <w:t xml:space="preserve"> </w:t>
      </w:r>
      <w:r w:rsidRPr="00DE2281">
        <w:rPr>
          <w:rFonts w:ascii="Times New Roman" w:eastAsia="Times New Roman" w:hAnsi="Times New Roman" w:cs="Times New Roman"/>
          <w:b/>
          <w:sz w:val="24"/>
          <w:szCs w:val="24"/>
          <w:lang w:eastAsia="ru-RU"/>
        </w:rPr>
        <w:t xml:space="preserve">Межрегионального </w:t>
      </w:r>
      <w:r w:rsidR="00A96040" w:rsidRPr="00DE2281">
        <w:rPr>
          <w:rFonts w:ascii="Times New Roman" w:eastAsia="Times New Roman" w:hAnsi="Times New Roman" w:cs="Times New Roman"/>
          <w:b/>
          <w:sz w:val="24"/>
          <w:szCs w:val="24"/>
          <w:lang w:eastAsia="ru-RU"/>
        </w:rPr>
        <w:t>конкурса</w:t>
      </w:r>
      <w:r w:rsidR="00ED1329" w:rsidRPr="00DE2281">
        <w:rPr>
          <w:rFonts w:ascii="Times New Roman" w:eastAsia="Times New Roman" w:hAnsi="Times New Roman" w:cs="Times New Roman"/>
          <w:b/>
          <w:sz w:val="24"/>
          <w:szCs w:val="24"/>
          <w:lang w:eastAsia="ru-RU"/>
        </w:rPr>
        <w:t>-выставки</w:t>
      </w:r>
      <w:r w:rsidR="00A96040" w:rsidRPr="00DE2281">
        <w:rPr>
          <w:rFonts w:ascii="Times New Roman" w:eastAsia="Times New Roman" w:hAnsi="Times New Roman" w:cs="Times New Roman"/>
          <w:b/>
          <w:sz w:val="24"/>
          <w:szCs w:val="24"/>
          <w:lang w:eastAsia="ru-RU"/>
        </w:rPr>
        <w:t xml:space="preserve"> детского</w:t>
      </w:r>
      <w:r w:rsidR="004623DB" w:rsidRPr="00DE2281">
        <w:rPr>
          <w:rFonts w:ascii="Times New Roman" w:eastAsia="Times New Roman" w:hAnsi="Times New Roman" w:cs="Times New Roman"/>
          <w:b/>
          <w:sz w:val="24"/>
          <w:szCs w:val="24"/>
          <w:lang w:eastAsia="ru-RU"/>
        </w:rPr>
        <w:t xml:space="preserve"> </w:t>
      </w:r>
      <w:r w:rsidR="00A96040" w:rsidRPr="00DE2281">
        <w:rPr>
          <w:rFonts w:ascii="Times New Roman" w:eastAsia="Times New Roman" w:hAnsi="Times New Roman" w:cs="Times New Roman"/>
          <w:b/>
          <w:sz w:val="24"/>
          <w:szCs w:val="24"/>
          <w:lang w:eastAsia="ru-RU"/>
        </w:rPr>
        <w:t>изобразительного</w:t>
      </w:r>
    </w:p>
    <w:p w:rsidR="00A96040" w:rsidRPr="00DE2281" w:rsidRDefault="00D10993"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 xml:space="preserve"> и декоративно-прикладного</w:t>
      </w:r>
      <w:r w:rsidR="004623DB" w:rsidRPr="00DE2281">
        <w:rPr>
          <w:rFonts w:ascii="Times New Roman" w:eastAsia="Times New Roman" w:hAnsi="Times New Roman" w:cs="Times New Roman"/>
          <w:b/>
          <w:sz w:val="24"/>
          <w:szCs w:val="24"/>
          <w:lang w:eastAsia="ru-RU"/>
        </w:rPr>
        <w:t xml:space="preserve"> </w:t>
      </w:r>
      <w:r w:rsidR="00A96040" w:rsidRPr="00DE2281">
        <w:rPr>
          <w:rFonts w:ascii="Times New Roman" w:eastAsia="Times New Roman" w:hAnsi="Times New Roman" w:cs="Times New Roman"/>
          <w:b/>
          <w:sz w:val="24"/>
          <w:szCs w:val="24"/>
          <w:lang w:eastAsia="ru-RU"/>
        </w:rPr>
        <w:t xml:space="preserve">творчества </w:t>
      </w:r>
    </w:p>
    <w:p w:rsidR="00A96040" w:rsidRPr="00DE2281" w:rsidRDefault="00A96040"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 xml:space="preserve"> «Русская провинция»</w:t>
      </w:r>
    </w:p>
    <w:p w:rsidR="00A96040" w:rsidRPr="00DE2281" w:rsidRDefault="00A96040" w:rsidP="00DE2281">
      <w:pPr>
        <w:spacing w:after="0" w:line="240" w:lineRule="auto"/>
        <w:jc w:val="center"/>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(город Шуя Ивановской области)</w:t>
      </w:r>
    </w:p>
    <w:p w:rsidR="00A96040" w:rsidRPr="00DE2281" w:rsidRDefault="00A96040" w:rsidP="00DE2281">
      <w:pPr>
        <w:spacing w:after="0" w:line="240" w:lineRule="auto"/>
        <w:jc w:val="center"/>
        <w:rPr>
          <w:rFonts w:ascii="Times New Roman" w:eastAsia="Times New Roman" w:hAnsi="Times New Roman" w:cs="Times New Roman"/>
          <w:b/>
          <w:sz w:val="24"/>
          <w:szCs w:val="24"/>
          <w:lang w:eastAsia="ru-RU"/>
        </w:rPr>
      </w:pPr>
    </w:p>
    <w:p w:rsidR="00A96040" w:rsidRPr="00DE2281" w:rsidRDefault="00295CCB" w:rsidP="00DE2281">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proofErr w:type="gramStart"/>
      <w:r w:rsidRPr="00DE2281">
        <w:rPr>
          <w:rFonts w:ascii="Times New Roman" w:eastAsia="Times New Roman" w:hAnsi="Times New Roman" w:cs="Times New Roman"/>
          <w:color w:val="000000"/>
          <w:sz w:val="24"/>
          <w:szCs w:val="24"/>
          <w:lang w:val="en-US" w:eastAsia="ru-RU"/>
        </w:rPr>
        <w:t>II</w:t>
      </w:r>
      <w:r w:rsidRPr="00DE2281">
        <w:rPr>
          <w:rFonts w:ascii="Times New Roman" w:eastAsia="Times New Roman" w:hAnsi="Times New Roman" w:cs="Times New Roman"/>
          <w:color w:val="000000"/>
          <w:sz w:val="24"/>
          <w:szCs w:val="24"/>
          <w:lang w:eastAsia="ru-RU"/>
        </w:rPr>
        <w:t xml:space="preserve"> </w:t>
      </w:r>
      <w:r w:rsidR="00A96040" w:rsidRPr="00DE2281">
        <w:rPr>
          <w:rFonts w:ascii="Times New Roman" w:eastAsia="Times New Roman" w:hAnsi="Times New Roman" w:cs="Times New Roman"/>
          <w:color w:val="000000"/>
          <w:sz w:val="24"/>
          <w:szCs w:val="24"/>
          <w:lang w:eastAsia="ru-RU"/>
        </w:rPr>
        <w:t>Межрегиональный конкурс</w:t>
      </w:r>
      <w:r w:rsidR="00ED1329" w:rsidRPr="00DE2281">
        <w:rPr>
          <w:rFonts w:ascii="Times New Roman" w:eastAsia="Times New Roman" w:hAnsi="Times New Roman" w:cs="Times New Roman"/>
          <w:color w:val="000000"/>
          <w:sz w:val="24"/>
          <w:szCs w:val="24"/>
          <w:lang w:eastAsia="ru-RU"/>
        </w:rPr>
        <w:t>-выставка</w:t>
      </w:r>
      <w:r w:rsidR="00A96040" w:rsidRPr="00DE2281">
        <w:rPr>
          <w:rFonts w:ascii="Times New Roman" w:eastAsia="Times New Roman" w:hAnsi="Times New Roman" w:cs="Times New Roman"/>
          <w:color w:val="000000"/>
          <w:sz w:val="24"/>
          <w:szCs w:val="24"/>
          <w:lang w:eastAsia="ru-RU"/>
        </w:rPr>
        <w:t xml:space="preserve"> детского изобразительного </w:t>
      </w:r>
      <w:r w:rsidR="00D10993" w:rsidRPr="00DE2281">
        <w:rPr>
          <w:rFonts w:ascii="Times New Roman" w:eastAsia="Times New Roman" w:hAnsi="Times New Roman" w:cs="Times New Roman"/>
          <w:color w:val="000000"/>
          <w:sz w:val="24"/>
          <w:szCs w:val="24"/>
          <w:lang w:eastAsia="ru-RU"/>
        </w:rPr>
        <w:t xml:space="preserve">и декоративно-прикладного </w:t>
      </w:r>
      <w:r w:rsidR="00A96040" w:rsidRPr="00DE2281">
        <w:rPr>
          <w:rFonts w:ascii="Times New Roman" w:eastAsia="Times New Roman" w:hAnsi="Times New Roman" w:cs="Times New Roman"/>
          <w:color w:val="000000"/>
          <w:sz w:val="24"/>
          <w:szCs w:val="24"/>
          <w:lang w:eastAsia="ru-RU"/>
        </w:rPr>
        <w:t xml:space="preserve">творчества </w:t>
      </w:r>
      <w:r w:rsidR="00A96040" w:rsidRPr="00DE2281">
        <w:rPr>
          <w:rFonts w:ascii="Times New Roman" w:eastAsia="Times New Roman" w:hAnsi="Times New Roman" w:cs="Times New Roman"/>
          <w:b/>
          <w:color w:val="000000"/>
          <w:sz w:val="24"/>
          <w:szCs w:val="24"/>
          <w:lang w:eastAsia="ru-RU"/>
        </w:rPr>
        <w:t>«Русская провинция»</w:t>
      </w:r>
      <w:r w:rsidR="00D10993" w:rsidRPr="00DE2281">
        <w:rPr>
          <w:rFonts w:ascii="Times New Roman" w:eastAsia="Times New Roman" w:hAnsi="Times New Roman" w:cs="Times New Roman"/>
          <w:b/>
          <w:color w:val="000000"/>
          <w:sz w:val="24"/>
          <w:szCs w:val="24"/>
          <w:lang w:eastAsia="ru-RU"/>
        </w:rPr>
        <w:t xml:space="preserve"> </w:t>
      </w:r>
      <w:r w:rsidR="00D10993" w:rsidRPr="00DE2281">
        <w:rPr>
          <w:rFonts w:ascii="Times New Roman" w:eastAsia="Times New Roman" w:hAnsi="Times New Roman" w:cs="Times New Roman"/>
          <w:color w:val="000000"/>
          <w:sz w:val="24"/>
          <w:szCs w:val="24"/>
          <w:lang w:eastAsia="ru-RU"/>
        </w:rPr>
        <w:t>(далее «Русская провинция»)</w:t>
      </w:r>
      <w:r w:rsidR="00A96040" w:rsidRPr="00DE2281">
        <w:rPr>
          <w:rFonts w:ascii="Times New Roman" w:eastAsia="Times New Roman" w:hAnsi="Times New Roman" w:cs="Times New Roman"/>
          <w:color w:val="000000"/>
          <w:sz w:val="24"/>
          <w:szCs w:val="24"/>
          <w:lang w:eastAsia="ru-RU"/>
        </w:rPr>
        <w:t xml:space="preserve"> проводится среди учащихся детских художественных школ, художественных отделений детских школ искусств, изостудий, детских творческих коллективов художественно-изобразительной направленности.</w:t>
      </w:r>
      <w:proofErr w:type="gramEnd"/>
      <w:r w:rsidR="00A96040" w:rsidRPr="00DE2281">
        <w:rPr>
          <w:rFonts w:ascii="Times New Roman" w:eastAsia="Times New Roman" w:hAnsi="Times New Roman" w:cs="Times New Roman"/>
          <w:color w:val="000000"/>
          <w:sz w:val="24"/>
          <w:szCs w:val="24"/>
          <w:lang w:eastAsia="ru-RU"/>
        </w:rPr>
        <w:t xml:space="preserve"> </w:t>
      </w:r>
    </w:p>
    <w:p w:rsidR="00A96040" w:rsidRPr="00DE2281" w:rsidRDefault="00A96040" w:rsidP="00DE2281">
      <w:pPr>
        <w:autoSpaceDE w:val="0"/>
        <w:autoSpaceDN w:val="0"/>
        <w:adjustRightInd w:val="0"/>
        <w:spacing w:after="0" w:line="240" w:lineRule="auto"/>
        <w:ind w:firstLine="708"/>
        <w:jc w:val="both"/>
        <w:rPr>
          <w:rFonts w:ascii="Times New Roman" w:hAnsi="Times New Roman" w:cs="Times New Roman"/>
          <w:iCs/>
          <w:color w:val="222222"/>
          <w:sz w:val="24"/>
          <w:szCs w:val="24"/>
        </w:rPr>
      </w:pPr>
      <w:r w:rsidRPr="00DE2281">
        <w:rPr>
          <w:rFonts w:ascii="Times New Roman" w:eastAsia="Times New Roman" w:hAnsi="Times New Roman" w:cs="Times New Roman"/>
          <w:b/>
          <w:color w:val="000000"/>
          <w:sz w:val="24"/>
          <w:szCs w:val="24"/>
          <w:lang w:eastAsia="ru-RU"/>
        </w:rPr>
        <w:t>«Русская провинция»</w:t>
      </w:r>
      <w:r w:rsidRPr="00DE2281">
        <w:rPr>
          <w:rFonts w:ascii="Times New Roman" w:eastAsia="Times New Roman" w:hAnsi="Times New Roman" w:cs="Times New Roman"/>
          <w:color w:val="000000"/>
          <w:sz w:val="24"/>
          <w:szCs w:val="24"/>
          <w:lang w:eastAsia="ru-RU"/>
        </w:rPr>
        <w:t xml:space="preserve"> - конкурс-выставка </w:t>
      </w:r>
      <w:r w:rsidRPr="00DE2281">
        <w:rPr>
          <w:rFonts w:ascii="Times New Roman" w:eastAsia="Times New Roman" w:hAnsi="Times New Roman" w:cs="Times New Roman"/>
          <w:color w:val="222222"/>
          <w:sz w:val="24"/>
          <w:szCs w:val="24"/>
          <w:lang w:eastAsia="ru-RU"/>
        </w:rPr>
        <w:t xml:space="preserve">направлен на </w:t>
      </w:r>
      <w:r w:rsidRPr="00DE2281">
        <w:rPr>
          <w:rStyle w:val="a3"/>
          <w:rFonts w:ascii="Times New Roman" w:hAnsi="Times New Roman" w:cs="Times New Roman"/>
          <w:i w:val="0"/>
          <w:color w:val="222222"/>
          <w:sz w:val="24"/>
          <w:szCs w:val="24"/>
        </w:rPr>
        <w:t>сохранение культурно-</w:t>
      </w:r>
      <w:r w:rsidR="002F3F30" w:rsidRPr="00DE2281">
        <w:rPr>
          <w:rStyle w:val="a3"/>
          <w:rFonts w:ascii="Times New Roman" w:hAnsi="Times New Roman" w:cs="Times New Roman"/>
          <w:i w:val="0"/>
          <w:color w:val="222222"/>
          <w:sz w:val="24"/>
          <w:szCs w:val="24"/>
        </w:rPr>
        <w:t>исторического наследия России</w:t>
      </w:r>
      <w:r w:rsidR="005749FA" w:rsidRPr="00DE2281">
        <w:rPr>
          <w:rStyle w:val="a3"/>
          <w:rFonts w:ascii="Times New Roman" w:hAnsi="Times New Roman" w:cs="Times New Roman"/>
          <w:i w:val="0"/>
          <w:color w:val="222222"/>
          <w:sz w:val="24"/>
          <w:szCs w:val="24"/>
        </w:rPr>
        <w:t>,</w:t>
      </w:r>
      <w:r w:rsidRPr="00DE2281">
        <w:rPr>
          <w:rStyle w:val="a3"/>
          <w:rFonts w:ascii="Times New Roman" w:hAnsi="Times New Roman" w:cs="Times New Roman"/>
          <w:i w:val="0"/>
          <w:color w:val="222222"/>
          <w:sz w:val="24"/>
          <w:szCs w:val="24"/>
        </w:rPr>
        <w:t xml:space="preserve"> </w:t>
      </w:r>
      <w:r w:rsidR="005749FA" w:rsidRPr="00DE2281">
        <w:rPr>
          <w:rStyle w:val="a3"/>
          <w:rFonts w:ascii="Times New Roman" w:hAnsi="Times New Roman" w:cs="Times New Roman"/>
          <w:i w:val="0"/>
          <w:color w:val="222222"/>
          <w:sz w:val="24"/>
          <w:szCs w:val="24"/>
        </w:rPr>
        <w:t xml:space="preserve">воспитание </w:t>
      </w:r>
      <w:r w:rsidRPr="00DE2281">
        <w:rPr>
          <w:rStyle w:val="a3"/>
          <w:rFonts w:ascii="Times New Roman" w:hAnsi="Times New Roman" w:cs="Times New Roman"/>
          <w:i w:val="0"/>
          <w:color w:val="222222"/>
          <w:sz w:val="24"/>
          <w:szCs w:val="24"/>
        </w:rPr>
        <w:t>уважения к традиционным русским</w:t>
      </w:r>
      <w:r w:rsidR="005749FA" w:rsidRPr="00DE2281">
        <w:rPr>
          <w:rStyle w:val="a3"/>
          <w:rFonts w:ascii="Times New Roman" w:hAnsi="Times New Roman" w:cs="Times New Roman"/>
          <w:i w:val="0"/>
          <w:color w:val="222222"/>
          <w:sz w:val="24"/>
          <w:szCs w:val="24"/>
        </w:rPr>
        <w:t xml:space="preserve"> </w:t>
      </w:r>
      <w:r w:rsidR="00D10993" w:rsidRPr="00DE2281">
        <w:rPr>
          <w:rStyle w:val="a3"/>
          <w:rFonts w:ascii="Times New Roman" w:hAnsi="Times New Roman" w:cs="Times New Roman"/>
          <w:i w:val="0"/>
          <w:color w:val="222222"/>
          <w:sz w:val="24"/>
          <w:szCs w:val="24"/>
        </w:rPr>
        <w:t xml:space="preserve">духовно-нравственным ценностям, </w:t>
      </w:r>
      <w:r w:rsidRPr="00DE2281">
        <w:rPr>
          <w:rFonts w:ascii="Times New Roman" w:eastAsia="Times New Roman" w:hAnsi="Times New Roman" w:cs="Times New Roman"/>
          <w:color w:val="222222"/>
          <w:sz w:val="24"/>
          <w:szCs w:val="24"/>
          <w:lang w:eastAsia="ru-RU"/>
        </w:rPr>
        <w:t xml:space="preserve">содействие всестороннему развитию </w:t>
      </w:r>
      <w:r w:rsidR="005749FA" w:rsidRPr="00DE2281">
        <w:rPr>
          <w:rFonts w:ascii="Times New Roman" w:eastAsia="Times New Roman" w:hAnsi="Times New Roman" w:cs="Times New Roman"/>
          <w:color w:val="222222"/>
          <w:sz w:val="24"/>
          <w:szCs w:val="24"/>
          <w:lang w:eastAsia="ru-RU"/>
        </w:rPr>
        <w:t xml:space="preserve">детского творчества, укрепление межрегиональных </w:t>
      </w:r>
      <w:r w:rsidRPr="00DE2281">
        <w:rPr>
          <w:rFonts w:ascii="Times New Roman" w:eastAsia="Times New Roman" w:hAnsi="Times New Roman" w:cs="Times New Roman"/>
          <w:color w:val="222222"/>
          <w:sz w:val="24"/>
          <w:szCs w:val="24"/>
          <w:lang w:eastAsia="ru-RU"/>
        </w:rPr>
        <w:t xml:space="preserve"> кон</w:t>
      </w:r>
      <w:r w:rsidR="005749FA" w:rsidRPr="00DE2281">
        <w:rPr>
          <w:rFonts w:ascii="Times New Roman" w:eastAsia="Times New Roman" w:hAnsi="Times New Roman" w:cs="Times New Roman"/>
          <w:color w:val="222222"/>
          <w:sz w:val="24"/>
          <w:szCs w:val="24"/>
          <w:lang w:eastAsia="ru-RU"/>
        </w:rPr>
        <w:t xml:space="preserve">тактов в области культуры </w:t>
      </w:r>
      <w:r w:rsidRPr="00DE2281">
        <w:rPr>
          <w:rFonts w:ascii="Times New Roman" w:eastAsia="Times New Roman" w:hAnsi="Times New Roman" w:cs="Times New Roman"/>
          <w:color w:val="222222"/>
          <w:sz w:val="24"/>
          <w:szCs w:val="24"/>
          <w:lang w:eastAsia="ru-RU"/>
        </w:rPr>
        <w:t xml:space="preserve"> </w:t>
      </w:r>
      <w:r w:rsidR="005749FA" w:rsidRPr="00DE2281">
        <w:rPr>
          <w:rFonts w:ascii="Times New Roman" w:eastAsia="Times New Roman" w:hAnsi="Times New Roman" w:cs="Times New Roman"/>
          <w:color w:val="222222"/>
          <w:sz w:val="24"/>
          <w:szCs w:val="24"/>
          <w:lang w:eastAsia="ru-RU"/>
        </w:rPr>
        <w:t>и искусства.</w:t>
      </w:r>
      <w:r w:rsidRPr="00DE2281">
        <w:rPr>
          <w:rFonts w:ascii="Times New Roman" w:eastAsia="Times New Roman" w:hAnsi="Times New Roman" w:cs="Times New Roman"/>
          <w:color w:val="000000"/>
          <w:sz w:val="24"/>
          <w:szCs w:val="24"/>
          <w:lang w:eastAsia="ru-RU"/>
        </w:rPr>
        <w:t xml:space="preserve"> </w:t>
      </w:r>
    </w:p>
    <w:p w:rsidR="007C7228" w:rsidRPr="00DE2281" w:rsidRDefault="007C7228" w:rsidP="00DE2281">
      <w:pPr>
        <w:spacing w:after="0" w:line="240" w:lineRule="auto"/>
        <w:jc w:val="both"/>
        <w:rPr>
          <w:rFonts w:ascii="Times New Roman" w:eastAsia="Times New Roman" w:hAnsi="Times New Roman" w:cs="Times New Roman"/>
          <w:sz w:val="24"/>
          <w:szCs w:val="24"/>
          <w:lang w:eastAsia="ru-RU"/>
        </w:rPr>
      </w:pPr>
    </w:p>
    <w:p w:rsidR="000C0758" w:rsidRPr="00DE2281" w:rsidRDefault="00A96040"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 xml:space="preserve">Учредители </w:t>
      </w:r>
      <w:r w:rsidR="002F3F30" w:rsidRPr="00DE2281">
        <w:rPr>
          <w:rFonts w:ascii="Times New Roman" w:eastAsia="Times New Roman" w:hAnsi="Times New Roman" w:cs="Times New Roman"/>
          <w:b/>
          <w:sz w:val="24"/>
          <w:szCs w:val="24"/>
          <w:lang w:eastAsia="ru-RU"/>
        </w:rPr>
        <w:t>и организаторы</w:t>
      </w:r>
    </w:p>
    <w:p w:rsidR="00EE2455" w:rsidRPr="00DE2281" w:rsidRDefault="000C0758" w:rsidP="00DE2281">
      <w:pPr>
        <w:spacing w:after="0" w:line="240" w:lineRule="auto"/>
        <w:jc w:val="both"/>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ab/>
      </w:r>
      <w:r w:rsidR="00EE2455" w:rsidRPr="00DE2281">
        <w:rPr>
          <w:rFonts w:ascii="Times New Roman" w:eastAsia="Times New Roman" w:hAnsi="Times New Roman" w:cs="Times New Roman"/>
          <w:color w:val="000000"/>
          <w:sz w:val="24"/>
          <w:szCs w:val="24"/>
          <w:lang w:eastAsia="ru-RU"/>
        </w:rPr>
        <w:t>Учредителями Межрегионального конкурса-выставки детского изобразительного и декоративно-прикладного творчества «Русская провинция»</w:t>
      </w:r>
      <w:r w:rsidR="00EE2455" w:rsidRPr="00DE2281">
        <w:rPr>
          <w:rFonts w:ascii="Times New Roman" w:eastAsia="Times New Roman" w:hAnsi="Times New Roman" w:cs="Times New Roman"/>
          <w:b/>
          <w:color w:val="000000"/>
          <w:sz w:val="24"/>
          <w:szCs w:val="24"/>
          <w:lang w:eastAsia="ru-RU"/>
        </w:rPr>
        <w:t xml:space="preserve"> </w:t>
      </w:r>
      <w:r w:rsidR="00EE2455" w:rsidRPr="00DE2281">
        <w:rPr>
          <w:rFonts w:ascii="Times New Roman" w:eastAsia="Times New Roman" w:hAnsi="Times New Roman" w:cs="Times New Roman"/>
          <w:color w:val="000000"/>
          <w:sz w:val="24"/>
          <w:szCs w:val="24"/>
          <w:lang w:eastAsia="ru-RU"/>
        </w:rPr>
        <w:t>(далее - Конкурс) являются:</w:t>
      </w:r>
    </w:p>
    <w:p w:rsidR="00EE2455" w:rsidRPr="00DE2281" w:rsidRDefault="00EE2455" w:rsidP="00DE2281">
      <w:pPr>
        <w:tabs>
          <w:tab w:val="num" w:pos="0"/>
        </w:tabs>
        <w:spacing w:after="0" w:line="240" w:lineRule="auto"/>
        <w:contextualSpacing/>
        <w:jc w:val="both"/>
        <w:rPr>
          <w:rFonts w:ascii="Times New Roman" w:eastAsia="Times New Roman" w:hAnsi="Times New Roman" w:cs="Times New Roman"/>
          <w:color w:val="000000"/>
          <w:sz w:val="24"/>
          <w:szCs w:val="24"/>
          <w:lang w:eastAsia="ru-RU"/>
        </w:rPr>
      </w:pPr>
      <w:r w:rsidRPr="00DE2281">
        <w:rPr>
          <w:rFonts w:ascii="Times New Roman" w:eastAsia="Times New Roman" w:hAnsi="Times New Roman" w:cs="Times New Roman"/>
          <w:color w:val="000000"/>
          <w:sz w:val="24"/>
          <w:szCs w:val="24"/>
          <w:lang w:eastAsia="ru-RU"/>
        </w:rPr>
        <w:tab/>
        <w:t>- Департамент культуры и туризма Ивановской области</w:t>
      </w:r>
      <w:r w:rsidR="00014594" w:rsidRPr="00DE2281">
        <w:rPr>
          <w:rFonts w:ascii="Times New Roman" w:eastAsia="Times New Roman" w:hAnsi="Times New Roman" w:cs="Times New Roman"/>
          <w:color w:val="000000"/>
          <w:sz w:val="24"/>
          <w:szCs w:val="24"/>
          <w:lang w:eastAsia="ru-RU"/>
        </w:rPr>
        <w:t>;</w:t>
      </w:r>
    </w:p>
    <w:p w:rsidR="00EE2455" w:rsidRPr="00DE2281" w:rsidRDefault="00EE2455" w:rsidP="00DE2281">
      <w:pPr>
        <w:tabs>
          <w:tab w:val="num" w:pos="0"/>
        </w:tabs>
        <w:spacing w:after="0" w:line="240" w:lineRule="auto"/>
        <w:contextualSpacing/>
        <w:jc w:val="both"/>
        <w:rPr>
          <w:rFonts w:ascii="Times New Roman" w:eastAsia="Times New Roman" w:hAnsi="Times New Roman" w:cs="Times New Roman"/>
          <w:color w:val="000000"/>
          <w:sz w:val="24"/>
          <w:szCs w:val="24"/>
          <w:lang w:eastAsia="ru-RU"/>
        </w:rPr>
      </w:pPr>
      <w:r w:rsidRPr="00DE2281">
        <w:rPr>
          <w:rFonts w:ascii="Times New Roman" w:eastAsia="Times New Roman" w:hAnsi="Times New Roman" w:cs="Times New Roman"/>
          <w:color w:val="000000"/>
          <w:sz w:val="24"/>
          <w:szCs w:val="24"/>
          <w:lang w:eastAsia="ru-RU"/>
        </w:rPr>
        <w:tab/>
        <w:t xml:space="preserve">- Администрация </w:t>
      </w:r>
      <w:proofErr w:type="spellStart"/>
      <w:r w:rsidRPr="00DE2281">
        <w:rPr>
          <w:rFonts w:ascii="Times New Roman" w:eastAsia="Times New Roman" w:hAnsi="Times New Roman" w:cs="Times New Roman"/>
          <w:color w:val="000000"/>
          <w:sz w:val="24"/>
          <w:szCs w:val="24"/>
          <w:lang w:eastAsia="ru-RU"/>
        </w:rPr>
        <w:t>г.о</w:t>
      </w:r>
      <w:proofErr w:type="spellEnd"/>
      <w:r w:rsidRPr="00DE2281">
        <w:rPr>
          <w:rFonts w:ascii="Times New Roman" w:eastAsia="Times New Roman" w:hAnsi="Times New Roman" w:cs="Times New Roman"/>
          <w:color w:val="000000"/>
          <w:sz w:val="24"/>
          <w:szCs w:val="24"/>
          <w:lang w:eastAsia="ru-RU"/>
        </w:rPr>
        <w:t>. Шуя</w:t>
      </w:r>
      <w:r w:rsidR="00014594" w:rsidRPr="00DE2281">
        <w:rPr>
          <w:rFonts w:ascii="Times New Roman" w:eastAsia="Times New Roman" w:hAnsi="Times New Roman" w:cs="Times New Roman"/>
          <w:color w:val="000000"/>
          <w:sz w:val="24"/>
          <w:szCs w:val="24"/>
          <w:lang w:eastAsia="ru-RU"/>
        </w:rPr>
        <w:t>;</w:t>
      </w:r>
    </w:p>
    <w:p w:rsidR="000C0758" w:rsidRPr="00DE2281" w:rsidRDefault="00EE2455" w:rsidP="00DE2281">
      <w:pPr>
        <w:tabs>
          <w:tab w:val="num" w:pos="0"/>
        </w:tabs>
        <w:spacing w:after="0" w:line="240" w:lineRule="auto"/>
        <w:contextualSpacing/>
        <w:jc w:val="both"/>
        <w:rPr>
          <w:rFonts w:ascii="Times New Roman" w:eastAsia="Times New Roman" w:hAnsi="Times New Roman" w:cs="Times New Roman"/>
          <w:color w:val="000000"/>
          <w:sz w:val="24"/>
          <w:szCs w:val="24"/>
          <w:lang w:eastAsia="ru-RU"/>
        </w:rPr>
      </w:pPr>
      <w:r w:rsidRPr="00DE2281">
        <w:rPr>
          <w:rFonts w:ascii="Times New Roman" w:eastAsia="Times New Roman" w:hAnsi="Times New Roman" w:cs="Times New Roman"/>
          <w:color w:val="000000"/>
          <w:sz w:val="24"/>
          <w:szCs w:val="24"/>
          <w:lang w:eastAsia="ru-RU"/>
        </w:rPr>
        <w:tab/>
        <w:t>- Отдел культуры</w:t>
      </w:r>
      <w:r w:rsidR="00014594" w:rsidRPr="00DE2281">
        <w:rPr>
          <w:rFonts w:ascii="Times New Roman" w:eastAsia="Times New Roman" w:hAnsi="Times New Roman" w:cs="Times New Roman"/>
          <w:color w:val="000000"/>
          <w:sz w:val="24"/>
          <w:szCs w:val="24"/>
          <w:lang w:eastAsia="ru-RU"/>
        </w:rPr>
        <w:t xml:space="preserve"> Администрации</w:t>
      </w:r>
      <w:r w:rsidRPr="00DE2281">
        <w:rPr>
          <w:rFonts w:ascii="Times New Roman" w:eastAsia="Times New Roman" w:hAnsi="Times New Roman" w:cs="Times New Roman"/>
          <w:color w:val="000000"/>
          <w:sz w:val="24"/>
          <w:szCs w:val="24"/>
          <w:lang w:eastAsia="ru-RU"/>
        </w:rPr>
        <w:t xml:space="preserve"> </w:t>
      </w:r>
      <w:proofErr w:type="spellStart"/>
      <w:r w:rsidRPr="00DE2281">
        <w:rPr>
          <w:rFonts w:ascii="Times New Roman" w:eastAsia="Times New Roman" w:hAnsi="Times New Roman" w:cs="Times New Roman"/>
          <w:color w:val="000000"/>
          <w:sz w:val="24"/>
          <w:szCs w:val="24"/>
          <w:lang w:eastAsia="ru-RU"/>
        </w:rPr>
        <w:t>г.о</w:t>
      </w:r>
      <w:proofErr w:type="spellEnd"/>
      <w:r w:rsidRPr="00DE2281">
        <w:rPr>
          <w:rFonts w:ascii="Times New Roman" w:eastAsia="Times New Roman" w:hAnsi="Times New Roman" w:cs="Times New Roman"/>
          <w:color w:val="000000"/>
          <w:sz w:val="24"/>
          <w:szCs w:val="24"/>
          <w:lang w:eastAsia="ru-RU"/>
        </w:rPr>
        <w:t>. Шуя.</w:t>
      </w:r>
    </w:p>
    <w:p w:rsidR="00EE2455" w:rsidRPr="00DE2281" w:rsidRDefault="000C0758" w:rsidP="00DE2281">
      <w:pPr>
        <w:tabs>
          <w:tab w:val="num" w:pos="0"/>
        </w:tabs>
        <w:spacing w:after="0" w:line="240" w:lineRule="auto"/>
        <w:contextualSpacing/>
        <w:jc w:val="both"/>
        <w:rPr>
          <w:rFonts w:ascii="Times New Roman" w:eastAsia="Times New Roman" w:hAnsi="Times New Roman" w:cs="Times New Roman"/>
          <w:color w:val="000000"/>
          <w:sz w:val="24"/>
          <w:szCs w:val="24"/>
          <w:lang w:eastAsia="ru-RU"/>
        </w:rPr>
      </w:pPr>
      <w:r w:rsidRPr="00DE2281">
        <w:rPr>
          <w:rFonts w:ascii="Times New Roman" w:eastAsia="Times New Roman" w:hAnsi="Times New Roman" w:cs="Times New Roman"/>
          <w:color w:val="000000"/>
          <w:sz w:val="24"/>
          <w:szCs w:val="24"/>
          <w:lang w:eastAsia="ru-RU"/>
        </w:rPr>
        <w:tab/>
      </w:r>
      <w:r w:rsidR="00EE2455" w:rsidRPr="00DE2281">
        <w:rPr>
          <w:rFonts w:ascii="Times New Roman" w:eastAsia="Times New Roman" w:hAnsi="Times New Roman" w:cs="Times New Roman"/>
          <w:color w:val="000000"/>
          <w:sz w:val="24"/>
          <w:szCs w:val="24"/>
          <w:lang w:eastAsia="ru-RU"/>
        </w:rPr>
        <w:t xml:space="preserve">Организатором конкурса является </w:t>
      </w:r>
      <w:r w:rsidR="00A43F7A" w:rsidRPr="00DE2281">
        <w:rPr>
          <w:rFonts w:ascii="Times New Roman" w:eastAsia="Times New Roman" w:hAnsi="Times New Roman" w:cs="Times New Roman"/>
          <w:color w:val="000000"/>
          <w:sz w:val="24"/>
          <w:szCs w:val="24"/>
          <w:lang w:eastAsia="ru-RU"/>
        </w:rPr>
        <w:t>муниципальное автономное учреждение дополнительного образования «Детская художественная школа» города Шуи</w:t>
      </w:r>
      <w:r w:rsidR="00EE2455" w:rsidRPr="00DE2281">
        <w:rPr>
          <w:rFonts w:ascii="Times New Roman" w:eastAsia="Times New Roman" w:hAnsi="Times New Roman" w:cs="Times New Roman"/>
          <w:color w:val="000000"/>
          <w:sz w:val="24"/>
          <w:szCs w:val="24"/>
          <w:lang w:eastAsia="ru-RU"/>
        </w:rPr>
        <w:t>.</w:t>
      </w:r>
    </w:p>
    <w:p w:rsidR="007C7228" w:rsidRPr="00DE2281" w:rsidRDefault="007C7228" w:rsidP="00DE2281">
      <w:pPr>
        <w:spacing w:after="0" w:line="240" w:lineRule="auto"/>
        <w:jc w:val="both"/>
        <w:rPr>
          <w:rFonts w:ascii="Times New Roman" w:eastAsia="Times New Roman" w:hAnsi="Times New Roman" w:cs="Times New Roman"/>
          <w:sz w:val="24"/>
          <w:szCs w:val="24"/>
          <w:lang w:eastAsia="ru-RU"/>
        </w:rPr>
      </w:pPr>
    </w:p>
    <w:p w:rsidR="00A96040" w:rsidRPr="00DE2281" w:rsidRDefault="00D10993"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Этапы и с</w:t>
      </w:r>
      <w:r w:rsidR="00CB0566" w:rsidRPr="00DE2281">
        <w:rPr>
          <w:rFonts w:ascii="Times New Roman" w:eastAsia="Times New Roman" w:hAnsi="Times New Roman" w:cs="Times New Roman"/>
          <w:b/>
          <w:sz w:val="24"/>
          <w:szCs w:val="24"/>
          <w:lang w:eastAsia="ru-RU"/>
        </w:rPr>
        <w:t>роки проведения</w:t>
      </w:r>
    </w:p>
    <w:p w:rsidR="00A96040" w:rsidRPr="00DE2281" w:rsidRDefault="00D10993" w:rsidP="00DE2281">
      <w:pPr>
        <w:numPr>
          <w:ilvl w:val="0"/>
          <w:numId w:val="7"/>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u w:val="single"/>
          <w:lang w:eastAsia="ru-RU"/>
        </w:rPr>
        <w:t>Заочный этап</w:t>
      </w:r>
      <w:r w:rsidRPr="00DE2281">
        <w:rPr>
          <w:rFonts w:ascii="Times New Roman" w:eastAsia="Times New Roman" w:hAnsi="Times New Roman" w:cs="Times New Roman"/>
          <w:sz w:val="24"/>
          <w:szCs w:val="24"/>
          <w:lang w:eastAsia="ru-RU"/>
        </w:rPr>
        <w:t xml:space="preserve">. </w:t>
      </w:r>
      <w:r w:rsidR="002F3F30" w:rsidRPr="00DE2281">
        <w:rPr>
          <w:rFonts w:ascii="Times New Roman" w:eastAsia="Times New Roman" w:hAnsi="Times New Roman" w:cs="Times New Roman"/>
          <w:sz w:val="24"/>
          <w:szCs w:val="24"/>
          <w:lang w:eastAsia="ru-RU"/>
        </w:rPr>
        <w:t xml:space="preserve">С </w:t>
      </w:r>
      <w:r w:rsidR="00AE592D" w:rsidRPr="00DE2281">
        <w:rPr>
          <w:rFonts w:ascii="Times New Roman" w:eastAsia="Times New Roman" w:hAnsi="Times New Roman" w:cs="Times New Roman"/>
          <w:sz w:val="24"/>
          <w:szCs w:val="24"/>
          <w:lang w:eastAsia="ru-RU"/>
        </w:rPr>
        <w:t xml:space="preserve">10 </w:t>
      </w:r>
      <w:r w:rsidR="00742218" w:rsidRPr="00DE2281">
        <w:rPr>
          <w:rFonts w:ascii="Times New Roman" w:eastAsia="Times New Roman" w:hAnsi="Times New Roman" w:cs="Times New Roman"/>
          <w:sz w:val="24"/>
          <w:szCs w:val="24"/>
          <w:lang w:eastAsia="ru-RU"/>
        </w:rPr>
        <w:t xml:space="preserve"> мая по 10 августа </w:t>
      </w:r>
      <w:r w:rsidR="002F3F30" w:rsidRPr="00DE2281">
        <w:rPr>
          <w:rFonts w:ascii="Times New Roman" w:eastAsia="Times New Roman" w:hAnsi="Times New Roman" w:cs="Times New Roman"/>
          <w:sz w:val="24"/>
          <w:szCs w:val="24"/>
          <w:lang w:eastAsia="ru-RU"/>
        </w:rPr>
        <w:t>20</w:t>
      </w:r>
      <w:r w:rsidR="00ED3329" w:rsidRPr="00DE2281">
        <w:rPr>
          <w:rFonts w:ascii="Times New Roman" w:eastAsia="Times New Roman" w:hAnsi="Times New Roman" w:cs="Times New Roman"/>
          <w:sz w:val="24"/>
          <w:szCs w:val="24"/>
          <w:lang w:eastAsia="ru-RU"/>
        </w:rPr>
        <w:t>20</w:t>
      </w:r>
      <w:r w:rsidR="00A96040" w:rsidRPr="00DE2281">
        <w:rPr>
          <w:rFonts w:ascii="Times New Roman" w:eastAsia="Times New Roman" w:hAnsi="Times New Roman" w:cs="Times New Roman"/>
          <w:sz w:val="24"/>
          <w:szCs w:val="24"/>
          <w:lang w:eastAsia="ru-RU"/>
        </w:rPr>
        <w:t>г. – приём заявок и изображений в электронном виде;</w:t>
      </w:r>
    </w:p>
    <w:p w:rsidR="00A96040" w:rsidRPr="00DE2281" w:rsidRDefault="00D10993" w:rsidP="00DE2281">
      <w:pPr>
        <w:numPr>
          <w:ilvl w:val="0"/>
          <w:numId w:val="7"/>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1</w:t>
      </w:r>
      <w:r w:rsidR="006304B7" w:rsidRPr="00DE2281">
        <w:rPr>
          <w:rFonts w:ascii="Times New Roman" w:eastAsia="Times New Roman" w:hAnsi="Times New Roman" w:cs="Times New Roman"/>
          <w:sz w:val="24"/>
          <w:szCs w:val="24"/>
          <w:lang w:eastAsia="ru-RU"/>
        </w:rPr>
        <w:t>0</w:t>
      </w:r>
      <w:r w:rsidRPr="00DE2281">
        <w:rPr>
          <w:rFonts w:ascii="Times New Roman" w:eastAsia="Times New Roman" w:hAnsi="Times New Roman" w:cs="Times New Roman"/>
          <w:sz w:val="24"/>
          <w:szCs w:val="24"/>
          <w:lang w:eastAsia="ru-RU"/>
        </w:rPr>
        <w:t>-2</w:t>
      </w:r>
      <w:r w:rsidR="00A13BAA" w:rsidRPr="00DE2281">
        <w:rPr>
          <w:rFonts w:ascii="Times New Roman" w:eastAsia="Times New Roman" w:hAnsi="Times New Roman" w:cs="Times New Roman"/>
          <w:sz w:val="24"/>
          <w:szCs w:val="24"/>
          <w:lang w:eastAsia="ru-RU"/>
        </w:rPr>
        <w:t>5</w:t>
      </w:r>
      <w:r w:rsidRPr="00DE2281">
        <w:rPr>
          <w:rFonts w:ascii="Times New Roman" w:eastAsia="Times New Roman" w:hAnsi="Times New Roman" w:cs="Times New Roman"/>
          <w:sz w:val="24"/>
          <w:szCs w:val="24"/>
          <w:lang w:eastAsia="ru-RU"/>
        </w:rPr>
        <w:t xml:space="preserve"> августа</w:t>
      </w:r>
      <w:r w:rsidR="00742218" w:rsidRPr="00DE2281">
        <w:rPr>
          <w:rFonts w:ascii="Times New Roman" w:eastAsia="Times New Roman" w:hAnsi="Times New Roman" w:cs="Times New Roman"/>
          <w:sz w:val="24"/>
          <w:szCs w:val="24"/>
          <w:lang w:eastAsia="ru-RU"/>
        </w:rPr>
        <w:t xml:space="preserve"> 20</w:t>
      </w:r>
      <w:r w:rsidR="00ED3329" w:rsidRPr="00DE2281">
        <w:rPr>
          <w:rFonts w:ascii="Times New Roman" w:eastAsia="Times New Roman" w:hAnsi="Times New Roman" w:cs="Times New Roman"/>
          <w:sz w:val="24"/>
          <w:szCs w:val="24"/>
          <w:lang w:eastAsia="ru-RU"/>
        </w:rPr>
        <w:t>20</w:t>
      </w:r>
      <w:r w:rsidR="00742218" w:rsidRPr="00DE2281">
        <w:rPr>
          <w:rFonts w:ascii="Times New Roman" w:eastAsia="Times New Roman" w:hAnsi="Times New Roman" w:cs="Times New Roman"/>
          <w:sz w:val="24"/>
          <w:szCs w:val="24"/>
          <w:lang w:eastAsia="ru-RU"/>
        </w:rPr>
        <w:t xml:space="preserve"> г.</w:t>
      </w:r>
      <w:r w:rsidRPr="00DE2281">
        <w:rPr>
          <w:rFonts w:ascii="Times New Roman" w:eastAsia="Times New Roman" w:hAnsi="Times New Roman" w:cs="Times New Roman"/>
          <w:sz w:val="24"/>
          <w:szCs w:val="24"/>
          <w:lang w:eastAsia="ru-RU"/>
        </w:rPr>
        <w:t xml:space="preserve"> </w:t>
      </w:r>
      <w:r w:rsidR="00A96040" w:rsidRPr="00DE2281">
        <w:rPr>
          <w:rFonts w:ascii="Times New Roman" w:eastAsia="Times New Roman" w:hAnsi="Times New Roman" w:cs="Times New Roman"/>
          <w:sz w:val="24"/>
          <w:szCs w:val="24"/>
          <w:lang w:eastAsia="ru-RU"/>
        </w:rPr>
        <w:t>– отбор конкурсных работ</w:t>
      </w:r>
      <w:r w:rsidR="00BE36C2" w:rsidRPr="00DE2281">
        <w:rPr>
          <w:rFonts w:ascii="Times New Roman" w:eastAsia="Times New Roman" w:hAnsi="Times New Roman" w:cs="Times New Roman"/>
          <w:sz w:val="24"/>
          <w:szCs w:val="24"/>
          <w:lang w:eastAsia="ru-RU"/>
        </w:rPr>
        <w:t xml:space="preserve"> </w:t>
      </w:r>
      <w:r w:rsidR="0032397A" w:rsidRPr="00DE2281">
        <w:rPr>
          <w:rFonts w:ascii="Times New Roman" w:eastAsia="Times New Roman" w:hAnsi="Times New Roman" w:cs="Times New Roman"/>
          <w:sz w:val="24"/>
          <w:szCs w:val="24"/>
          <w:lang w:eastAsia="ru-RU"/>
        </w:rPr>
        <w:t xml:space="preserve">для </w:t>
      </w:r>
      <w:r w:rsidR="00BE36C2" w:rsidRPr="00DE2281">
        <w:rPr>
          <w:rFonts w:ascii="Times New Roman" w:eastAsia="Times New Roman" w:hAnsi="Times New Roman" w:cs="Times New Roman"/>
          <w:sz w:val="24"/>
          <w:szCs w:val="24"/>
          <w:lang w:eastAsia="ru-RU"/>
        </w:rPr>
        <w:t>очного этапа</w:t>
      </w:r>
      <w:r w:rsidR="00A96040" w:rsidRPr="00DE2281">
        <w:rPr>
          <w:rFonts w:ascii="Times New Roman" w:eastAsia="Times New Roman" w:hAnsi="Times New Roman" w:cs="Times New Roman"/>
          <w:sz w:val="24"/>
          <w:szCs w:val="24"/>
          <w:lang w:eastAsia="ru-RU"/>
        </w:rPr>
        <w:t>;</w:t>
      </w:r>
    </w:p>
    <w:p w:rsidR="00A96040" w:rsidRPr="00DE2281" w:rsidRDefault="00D10993" w:rsidP="00DE2281">
      <w:pPr>
        <w:numPr>
          <w:ilvl w:val="0"/>
          <w:numId w:val="7"/>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u w:val="single"/>
          <w:lang w:eastAsia="ru-RU"/>
        </w:rPr>
        <w:t>Очный этап</w:t>
      </w:r>
      <w:r w:rsidRPr="00DE2281">
        <w:rPr>
          <w:rFonts w:ascii="Times New Roman" w:eastAsia="Times New Roman" w:hAnsi="Times New Roman" w:cs="Times New Roman"/>
          <w:sz w:val="24"/>
          <w:szCs w:val="24"/>
          <w:lang w:eastAsia="ru-RU"/>
        </w:rPr>
        <w:t xml:space="preserve">. </w:t>
      </w:r>
      <w:r w:rsidR="00A13BAA" w:rsidRPr="00DE2281">
        <w:rPr>
          <w:rFonts w:ascii="Times New Roman" w:eastAsia="Times New Roman" w:hAnsi="Times New Roman" w:cs="Times New Roman"/>
          <w:sz w:val="24"/>
          <w:szCs w:val="24"/>
          <w:lang w:val="en-US" w:eastAsia="ru-RU"/>
        </w:rPr>
        <w:t>C</w:t>
      </w:r>
      <w:r w:rsidR="000F4020" w:rsidRPr="00DE2281">
        <w:rPr>
          <w:rFonts w:ascii="Times New Roman" w:eastAsia="Times New Roman" w:hAnsi="Times New Roman" w:cs="Times New Roman"/>
          <w:sz w:val="24"/>
          <w:szCs w:val="24"/>
          <w:lang w:eastAsia="ru-RU"/>
        </w:rPr>
        <w:t xml:space="preserve"> </w:t>
      </w:r>
      <w:r w:rsidRPr="00DE2281">
        <w:rPr>
          <w:rFonts w:ascii="Times New Roman" w:eastAsia="Times New Roman" w:hAnsi="Times New Roman" w:cs="Times New Roman"/>
          <w:sz w:val="24"/>
          <w:szCs w:val="24"/>
          <w:lang w:eastAsia="ru-RU"/>
        </w:rPr>
        <w:t xml:space="preserve">1 </w:t>
      </w:r>
      <w:r w:rsidR="00A13BAA" w:rsidRPr="00DE2281">
        <w:rPr>
          <w:rFonts w:ascii="Times New Roman" w:eastAsia="Times New Roman" w:hAnsi="Times New Roman" w:cs="Times New Roman"/>
          <w:sz w:val="24"/>
          <w:szCs w:val="24"/>
          <w:lang w:eastAsia="ru-RU"/>
        </w:rPr>
        <w:t>сентября по 30</w:t>
      </w:r>
      <w:r w:rsidR="00742218" w:rsidRPr="00DE2281">
        <w:rPr>
          <w:rFonts w:ascii="Times New Roman" w:eastAsia="Times New Roman" w:hAnsi="Times New Roman" w:cs="Times New Roman"/>
          <w:sz w:val="24"/>
          <w:szCs w:val="24"/>
          <w:lang w:eastAsia="ru-RU"/>
        </w:rPr>
        <w:t xml:space="preserve"> </w:t>
      </w:r>
      <w:r w:rsidR="00A13BAA" w:rsidRPr="00DE2281">
        <w:rPr>
          <w:rFonts w:ascii="Times New Roman" w:eastAsia="Times New Roman" w:hAnsi="Times New Roman" w:cs="Times New Roman"/>
          <w:sz w:val="24"/>
          <w:szCs w:val="24"/>
          <w:lang w:eastAsia="ru-RU"/>
        </w:rPr>
        <w:t>сен</w:t>
      </w:r>
      <w:r w:rsidR="00742218" w:rsidRPr="00DE2281">
        <w:rPr>
          <w:rFonts w:ascii="Times New Roman" w:eastAsia="Times New Roman" w:hAnsi="Times New Roman" w:cs="Times New Roman"/>
          <w:sz w:val="24"/>
          <w:szCs w:val="24"/>
          <w:lang w:eastAsia="ru-RU"/>
        </w:rPr>
        <w:t>тября 20</w:t>
      </w:r>
      <w:r w:rsidR="00ED3329" w:rsidRPr="00DE2281">
        <w:rPr>
          <w:rFonts w:ascii="Times New Roman" w:eastAsia="Times New Roman" w:hAnsi="Times New Roman" w:cs="Times New Roman"/>
          <w:sz w:val="24"/>
          <w:szCs w:val="24"/>
          <w:lang w:eastAsia="ru-RU"/>
        </w:rPr>
        <w:t>20</w:t>
      </w:r>
      <w:r w:rsidR="00742218" w:rsidRPr="00DE2281">
        <w:rPr>
          <w:rFonts w:ascii="Times New Roman" w:eastAsia="Times New Roman" w:hAnsi="Times New Roman" w:cs="Times New Roman"/>
          <w:sz w:val="24"/>
          <w:szCs w:val="24"/>
          <w:lang w:eastAsia="ru-RU"/>
        </w:rPr>
        <w:t xml:space="preserve"> г. </w:t>
      </w:r>
      <w:r w:rsidR="00A96040" w:rsidRPr="00DE2281">
        <w:rPr>
          <w:rFonts w:ascii="Times New Roman" w:eastAsia="Times New Roman" w:hAnsi="Times New Roman" w:cs="Times New Roman"/>
          <w:sz w:val="24"/>
          <w:szCs w:val="24"/>
          <w:lang w:eastAsia="ru-RU"/>
        </w:rPr>
        <w:t>– приём оригиналов конкурсных работ;</w:t>
      </w:r>
    </w:p>
    <w:p w:rsidR="00AE592D" w:rsidRPr="00DE2281" w:rsidRDefault="00A13BAA" w:rsidP="00DE2281">
      <w:pPr>
        <w:numPr>
          <w:ilvl w:val="0"/>
          <w:numId w:val="7"/>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0</w:t>
      </w:r>
      <w:r w:rsidRPr="00DE2281">
        <w:rPr>
          <w:rFonts w:ascii="Times New Roman" w:eastAsia="Times New Roman" w:hAnsi="Times New Roman" w:cs="Times New Roman"/>
          <w:sz w:val="24"/>
          <w:szCs w:val="24"/>
          <w:lang w:val="en-US" w:eastAsia="ru-RU"/>
        </w:rPr>
        <w:t>1</w:t>
      </w:r>
      <w:r w:rsidR="00AE592D" w:rsidRPr="00DE2281">
        <w:rPr>
          <w:rFonts w:ascii="Times New Roman" w:eastAsia="Times New Roman" w:hAnsi="Times New Roman" w:cs="Times New Roman"/>
          <w:sz w:val="24"/>
          <w:szCs w:val="24"/>
          <w:lang w:eastAsia="ru-RU"/>
        </w:rPr>
        <w:t>-</w:t>
      </w:r>
      <w:r w:rsidRPr="00DE2281">
        <w:rPr>
          <w:rFonts w:ascii="Times New Roman" w:eastAsia="Times New Roman" w:hAnsi="Times New Roman" w:cs="Times New Roman"/>
          <w:sz w:val="24"/>
          <w:szCs w:val="24"/>
          <w:lang w:val="en-US" w:eastAsia="ru-RU"/>
        </w:rPr>
        <w:t>1</w:t>
      </w:r>
      <w:r w:rsidR="00AE592D" w:rsidRPr="00DE2281">
        <w:rPr>
          <w:rFonts w:ascii="Times New Roman" w:eastAsia="Times New Roman" w:hAnsi="Times New Roman" w:cs="Times New Roman"/>
          <w:sz w:val="24"/>
          <w:szCs w:val="24"/>
          <w:lang w:eastAsia="ru-RU"/>
        </w:rPr>
        <w:t>0 октября – работа жюри;</w:t>
      </w:r>
    </w:p>
    <w:p w:rsidR="00A96040" w:rsidRPr="00DE2281" w:rsidRDefault="00ED3329" w:rsidP="00DE2281">
      <w:pPr>
        <w:numPr>
          <w:ilvl w:val="0"/>
          <w:numId w:val="7"/>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xml:space="preserve">30 октября </w:t>
      </w:r>
      <w:r w:rsidR="00742218" w:rsidRPr="00DE2281">
        <w:rPr>
          <w:rFonts w:ascii="Times New Roman" w:eastAsia="Times New Roman" w:hAnsi="Times New Roman" w:cs="Times New Roman"/>
          <w:sz w:val="24"/>
          <w:szCs w:val="24"/>
          <w:lang w:eastAsia="ru-RU"/>
        </w:rPr>
        <w:t xml:space="preserve"> 20</w:t>
      </w:r>
      <w:r w:rsidRPr="00DE2281">
        <w:rPr>
          <w:rFonts w:ascii="Times New Roman" w:eastAsia="Times New Roman" w:hAnsi="Times New Roman" w:cs="Times New Roman"/>
          <w:sz w:val="24"/>
          <w:szCs w:val="24"/>
          <w:lang w:eastAsia="ru-RU"/>
        </w:rPr>
        <w:t>20</w:t>
      </w:r>
      <w:r w:rsidR="00742218" w:rsidRPr="00DE2281">
        <w:rPr>
          <w:rFonts w:ascii="Times New Roman" w:eastAsia="Times New Roman" w:hAnsi="Times New Roman" w:cs="Times New Roman"/>
          <w:sz w:val="24"/>
          <w:szCs w:val="24"/>
          <w:lang w:eastAsia="ru-RU"/>
        </w:rPr>
        <w:t xml:space="preserve"> г.</w:t>
      </w:r>
      <w:r w:rsidR="00A96040" w:rsidRPr="00DE2281">
        <w:rPr>
          <w:rFonts w:ascii="Times New Roman" w:eastAsia="Times New Roman" w:hAnsi="Times New Roman" w:cs="Times New Roman"/>
          <w:sz w:val="24"/>
          <w:szCs w:val="24"/>
          <w:lang w:eastAsia="ru-RU"/>
        </w:rPr>
        <w:t>– торжественное открытие выставки и награждение победителей;</w:t>
      </w:r>
    </w:p>
    <w:p w:rsidR="00A96040" w:rsidRPr="00DE2281" w:rsidRDefault="00ED3329" w:rsidP="00DE2281">
      <w:pPr>
        <w:numPr>
          <w:ilvl w:val="0"/>
          <w:numId w:val="7"/>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30</w:t>
      </w:r>
      <w:r w:rsidR="00A13BAA" w:rsidRPr="00DE2281">
        <w:rPr>
          <w:rFonts w:ascii="Times New Roman" w:eastAsia="Times New Roman" w:hAnsi="Times New Roman" w:cs="Times New Roman"/>
          <w:sz w:val="24"/>
          <w:szCs w:val="24"/>
          <w:lang w:eastAsia="ru-RU"/>
        </w:rPr>
        <w:t xml:space="preserve"> </w:t>
      </w:r>
      <w:r w:rsidR="00742218" w:rsidRPr="00DE2281">
        <w:rPr>
          <w:rFonts w:ascii="Times New Roman" w:eastAsia="Times New Roman" w:hAnsi="Times New Roman" w:cs="Times New Roman"/>
          <w:sz w:val="24"/>
          <w:szCs w:val="24"/>
          <w:lang w:eastAsia="ru-RU"/>
        </w:rPr>
        <w:t>о</w:t>
      </w:r>
      <w:r w:rsidRPr="00DE2281">
        <w:rPr>
          <w:rFonts w:ascii="Times New Roman" w:eastAsia="Times New Roman" w:hAnsi="Times New Roman" w:cs="Times New Roman"/>
          <w:sz w:val="24"/>
          <w:szCs w:val="24"/>
          <w:lang w:eastAsia="ru-RU"/>
        </w:rPr>
        <w:t>кт</w:t>
      </w:r>
      <w:r w:rsidR="00742218" w:rsidRPr="00DE2281">
        <w:rPr>
          <w:rFonts w:ascii="Times New Roman" w:eastAsia="Times New Roman" w:hAnsi="Times New Roman" w:cs="Times New Roman"/>
          <w:sz w:val="24"/>
          <w:szCs w:val="24"/>
          <w:lang w:eastAsia="ru-RU"/>
        </w:rPr>
        <w:t xml:space="preserve">ября  по 01 декабря </w:t>
      </w:r>
      <w:r w:rsidR="002F3F30" w:rsidRPr="00DE2281">
        <w:rPr>
          <w:rFonts w:ascii="Times New Roman" w:eastAsia="Times New Roman" w:hAnsi="Times New Roman" w:cs="Times New Roman"/>
          <w:sz w:val="24"/>
          <w:szCs w:val="24"/>
          <w:lang w:eastAsia="ru-RU"/>
        </w:rPr>
        <w:t>20</w:t>
      </w:r>
      <w:r w:rsidRPr="00DE2281">
        <w:rPr>
          <w:rFonts w:ascii="Times New Roman" w:eastAsia="Times New Roman" w:hAnsi="Times New Roman" w:cs="Times New Roman"/>
          <w:sz w:val="24"/>
          <w:szCs w:val="24"/>
          <w:lang w:eastAsia="ru-RU"/>
        </w:rPr>
        <w:t>20</w:t>
      </w:r>
      <w:r w:rsidR="00A96040" w:rsidRPr="00DE2281">
        <w:rPr>
          <w:rFonts w:ascii="Times New Roman" w:eastAsia="Times New Roman" w:hAnsi="Times New Roman" w:cs="Times New Roman"/>
          <w:sz w:val="24"/>
          <w:szCs w:val="24"/>
          <w:lang w:eastAsia="ru-RU"/>
        </w:rPr>
        <w:t>г. – работа выставки.</w:t>
      </w:r>
    </w:p>
    <w:p w:rsidR="00A96040" w:rsidRPr="00DE2281" w:rsidRDefault="00A96040" w:rsidP="00DE2281">
      <w:pPr>
        <w:spacing w:after="0" w:line="240" w:lineRule="auto"/>
        <w:jc w:val="both"/>
        <w:rPr>
          <w:rFonts w:ascii="Times New Roman" w:eastAsia="Times New Roman" w:hAnsi="Times New Roman" w:cs="Times New Roman"/>
          <w:b/>
          <w:sz w:val="24"/>
          <w:szCs w:val="24"/>
          <w:lang w:eastAsia="ru-RU"/>
        </w:rPr>
      </w:pPr>
    </w:p>
    <w:p w:rsidR="00A96040" w:rsidRPr="00DE2281" w:rsidRDefault="00CB0566"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Место проведения</w:t>
      </w:r>
    </w:p>
    <w:p w:rsidR="00E8264B" w:rsidRPr="00DE2281" w:rsidRDefault="00E8264B" w:rsidP="00DE2281">
      <w:pPr>
        <w:spacing w:after="0" w:line="240" w:lineRule="auto"/>
        <w:ind w:firstLine="284"/>
        <w:contextualSpacing/>
        <w:jc w:val="both"/>
        <w:rPr>
          <w:rFonts w:ascii="Times New Roman" w:eastAsia="Times New Roman" w:hAnsi="Times New Roman" w:cs="Times New Roman"/>
          <w:color w:val="000000"/>
          <w:sz w:val="24"/>
          <w:szCs w:val="24"/>
          <w:lang w:eastAsia="ru-RU"/>
        </w:rPr>
      </w:pPr>
      <w:r w:rsidRPr="00DE2281">
        <w:rPr>
          <w:rFonts w:ascii="Times New Roman" w:eastAsia="Times New Roman" w:hAnsi="Times New Roman" w:cs="Times New Roman"/>
          <w:color w:val="000000"/>
          <w:sz w:val="24"/>
          <w:szCs w:val="24"/>
          <w:lang w:eastAsia="ru-RU"/>
        </w:rPr>
        <w:t xml:space="preserve">Конкурсные </w:t>
      </w:r>
      <w:r w:rsidR="00997AAC" w:rsidRPr="00DE2281">
        <w:rPr>
          <w:rFonts w:ascii="Times New Roman" w:eastAsia="Times New Roman" w:hAnsi="Times New Roman" w:cs="Times New Roman"/>
          <w:color w:val="000000"/>
          <w:sz w:val="24"/>
          <w:szCs w:val="24"/>
          <w:lang w:eastAsia="ru-RU"/>
        </w:rPr>
        <w:t>работы принимаются в муниципальном</w:t>
      </w:r>
      <w:r w:rsidRPr="00DE2281">
        <w:rPr>
          <w:rFonts w:ascii="Times New Roman" w:eastAsia="Times New Roman" w:hAnsi="Times New Roman" w:cs="Times New Roman"/>
          <w:color w:val="000000"/>
          <w:sz w:val="24"/>
          <w:szCs w:val="24"/>
          <w:lang w:eastAsia="ru-RU"/>
        </w:rPr>
        <w:t xml:space="preserve"> а</w:t>
      </w:r>
      <w:r w:rsidR="00997AAC" w:rsidRPr="00DE2281">
        <w:rPr>
          <w:rFonts w:ascii="Times New Roman" w:eastAsia="Times New Roman" w:hAnsi="Times New Roman" w:cs="Times New Roman"/>
          <w:color w:val="000000"/>
          <w:sz w:val="24"/>
          <w:szCs w:val="24"/>
          <w:lang w:eastAsia="ru-RU"/>
        </w:rPr>
        <w:t xml:space="preserve">втономном </w:t>
      </w:r>
      <w:r w:rsidRPr="00DE2281">
        <w:rPr>
          <w:rFonts w:ascii="Times New Roman" w:eastAsia="Times New Roman" w:hAnsi="Times New Roman" w:cs="Times New Roman"/>
          <w:color w:val="000000"/>
          <w:sz w:val="24"/>
          <w:szCs w:val="24"/>
          <w:lang w:eastAsia="ru-RU"/>
        </w:rPr>
        <w:t>учреждени</w:t>
      </w:r>
      <w:r w:rsidR="00997AAC" w:rsidRPr="00DE2281">
        <w:rPr>
          <w:rFonts w:ascii="Times New Roman" w:eastAsia="Times New Roman" w:hAnsi="Times New Roman" w:cs="Times New Roman"/>
          <w:color w:val="000000"/>
          <w:sz w:val="24"/>
          <w:szCs w:val="24"/>
          <w:lang w:eastAsia="ru-RU"/>
        </w:rPr>
        <w:t xml:space="preserve">и </w:t>
      </w:r>
      <w:r w:rsidRPr="00DE2281">
        <w:rPr>
          <w:rFonts w:ascii="Times New Roman" w:eastAsia="Times New Roman" w:hAnsi="Times New Roman" w:cs="Times New Roman"/>
          <w:color w:val="000000"/>
          <w:sz w:val="24"/>
          <w:szCs w:val="24"/>
          <w:lang w:eastAsia="ru-RU"/>
        </w:rPr>
        <w:t xml:space="preserve">дополнительного </w:t>
      </w:r>
      <w:r w:rsidR="00997AAC" w:rsidRPr="00DE2281">
        <w:rPr>
          <w:rFonts w:ascii="Times New Roman" w:eastAsia="Times New Roman" w:hAnsi="Times New Roman" w:cs="Times New Roman"/>
          <w:color w:val="000000"/>
          <w:sz w:val="24"/>
          <w:szCs w:val="24"/>
          <w:lang w:eastAsia="ru-RU"/>
        </w:rPr>
        <w:t>образования «</w:t>
      </w:r>
      <w:r w:rsidRPr="00DE2281">
        <w:rPr>
          <w:rFonts w:ascii="Times New Roman" w:eastAsia="Times New Roman" w:hAnsi="Times New Roman" w:cs="Times New Roman"/>
          <w:color w:val="000000"/>
          <w:sz w:val="24"/>
          <w:szCs w:val="24"/>
          <w:lang w:eastAsia="ru-RU"/>
        </w:rPr>
        <w:t xml:space="preserve">Детская </w:t>
      </w:r>
      <w:r w:rsidR="00997AAC" w:rsidRPr="00DE2281">
        <w:rPr>
          <w:rFonts w:ascii="Times New Roman" w:eastAsia="Times New Roman" w:hAnsi="Times New Roman" w:cs="Times New Roman"/>
          <w:color w:val="000000"/>
          <w:sz w:val="24"/>
          <w:szCs w:val="24"/>
          <w:lang w:eastAsia="ru-RU"/>
        </w:rPr>
        <w:t>художественная школа</w:t>
      </w:r>
      <w:r w:rsidRPr="00DE2281">
        <w:rPr>
          <w:rFonts w:ascii="Times New Roman" w:eastAsia="Times New Roman" w:hAnsi="Times New Roman" w:cs="Times New Roman"/>
          <w:color w:val="000000"/>
          <w:sz w:val="24"/>
          <w:szCs w:val="24"/>
          <w:lang w:eastAsia="ru-RU"/>
        </w:rPr>
        <w:t xml:space="preserve">» </w:t>
      </w:r>
      <w:r w:rsidR="00997AAC" w:rsidRPr="00DE2281">
        <w:rPr>
          <w:rFonts w:ascii="Times New Roman" w:eastAsia="Times New Roman" w:hAnsi="Times New Roman" w:cs="Times New Roman"/>
          <w:color w:val="000000"/>
          <w:sz w:val="24"/>
          <w:szCs w:val="24"/>
          <w:lang w:eastAsia="ru-RU"/>
        </w:rPr>
        <w:t>города Шуи</w:t>
      </w:r>
      <w:r w:rsidRPr="00DE2281">
        <w:rPr>
          <w:rFonts w:ascii="Times New Roman" w:eastAsia="Times New Roman" w:hAnsi="Times New Roman" w:cs="Times New Roman"/>
          <w:color w:val="000000"/>
          <w:sz w:val="24"/>
          <w:szCs w:val="24"/>
          <w:lang w:eastAsia="ru-RU"/>
        </w:rPr>
        <w:t xml:space="preserve"> (</w:t>
      </w:r>
      <w:r w:rsidR="00FF10B3" w:rsidRPr="00DE2281">
        <w:rPr>
          <w:rFonts w:ascii="Times New Roman" w:eastAsia="Times New Roman" w:hAnsi="Times New Roman" w:cs="Times New Roman"/>
          <w:color w:val="000000"/>
          <w:sz w:val="24"/>
          <w:szCs w:val="24"/>
          <w:lang w:eastAsia="ru-RU"/>
        </w:rPr>
        <w:t>ул. Советская д.76 А)</w:t>
      </w:r>
      <w:r w:rsidRPr="00DE2281">
        <w:rPr>
          <w:rFonts w:ascii="Times New Roman" w:eastAsia="Times New Roman" w:hAnsi="Times New Roman" w:cs="Times New Roman"/>
          <w:color w:val="000000"/>
          <w:sz w:val="24"/>
          <w:szCs w:val="24"/>
          <w:lang w:eastAsia="ru-RU"/>
        </w:rPr>
        <w:t>.</w:t>
      </w:r>
    </w:p>
    <w:p w:rsidR="00E8264B" w:rsidRPr="00DE2281" w:rsidRDefault="00FF10B3" w:rsidP="00DE2281">
      <w:pPr>
        <w:tabs>
          <w:tab w:val="left" w:pos="-4962"/>
        </w:tabs>
        <w:spacing w:after="0" w:line="240" w:lineRule="auto"/>
        <w:ind w:firstLine="284"/>
        <w:contextualSpacing/>
        <w:jc w:val="both"/>
        <w:rPr>
          <w:rFonts w:ascii="Times New Roman" w:eastAsia="Times New Roman" w:hAnsi="Times New Roman" w:cs="Times New Roman"/>
          <w:color w:val="000000"/>
          <w:sz w:val="24"/>
          <w:szCs w:val="24"/>
          <w:shd w:val="clear" w:color="auto" w:fill="FFFFFF"/>
          <w:lang w:eastAsia="ru-RU"/>
        </w:rPr>
      </w:pPr>
      <w:r w:rsidRPr="00DE2281">
        <w:rPr>
          <w:rFonts w:ascii="Times New Roman" w:eastAsia="Times New Roman" w:hAnsi="Times New Roman" w:cs="Times New Roman"/>
          <w:color w:val="000000"/>
          <w:sz w:val="24"/>
          <w:szCs w:val="24"/>
          <w:shd w:val="clear" w:color="auto" w:fill="FFFFFF"/>
          <w:lang w:eastAsia="ru-RU"/>
        </w:rPr>
        <w:t>Торжественное открытие выста</w:t>
      </w:r>
      <w:r w:rsidR="007A62C6" w:rsidRPr="00DE2281">
        <w:rPr>
          <w:rFonts w:ascii="Times New Roman" w:eastAsia="Times New Roman" w:hAnsi="Times New Roman" w:cs="Times New Roman"/>
          <w:color w:val="000000"/>
          <w:sz w:val="24"/>
          <w:szCs w:val="24"/>
          <w:shd w:val="clear" w:color="auto" w:fill="FFFFFF"/>
          <w:lang w:eastAsia="ru-RU"/>
        </w:rPr>
        <w:t>в</w:t>
      </w:r>
      <w:r w:rsidRPr="00DE2281">
        <w:rPr>
          <w:rFonts w:ascii="Times New Roman" w:eastAsia="Times New Roman" w:hAnsi="Times New Roman" w:cs="Times New Roman"/>
          <w:color w:val="000000"/>
          <w:sz w:val="24"/>
          <w:szCs w:val="24"/>
          <w:shd w:val="clear" w:color="auto" w:fill="FFFFFF"/>
          <w:lang w:eastAsia="ru-RU"/>
        </w:rPr>
        <w:t>ки</w:t>
      </w:r>
      <w:r w:rsidR="00E8264B" w:rsidRPr="00DE2281">
        <w:rPr>
          <w:rFonts w:ascii="Times New Roman" w:eastAsia="Times New Roman" w:hAnsi="Times New Roman" w:cs="Times New Roman"/>
          <w:color w:val="000000"/>
          <w:sz w:val="24"/>
          <w:szCs w:val="24"/>
          <w:shd w:val="clear" w:color="auto" w:fill="FFFFFF"/>
          <w:lang w:eastAsia="ru-RU"/>
        </w:rPr>
        <w:t xml:space="preserve"> и церемония награждения будет проходить в культурном центре «Павловский» (</w:t>
      </w:r>
      <w:r w:rsidR="00A13BAA" w:rsidRPr="00DE2281">
        <w:rPr>
          <w:rFonts w:ascii="Times New Roman" w:eastAsia="Times New Roman" w:hAnsi="Times New Roman" w:cs="Times New Roman"/>
          <w:color w:val="000000"/>
          <w:sz w:val="24"/>
          <w:szCs w:val="24"/>
          <w:shd w:val="clear" w:color="auto" w:fill="FFFFFF"/>
          <w:lang w:eastAsia="ru-RU"/>
        </w:rPr>
        <w:t>г. Шуя, ул.1-я Московская, 38), в доме-</w:t>
      </w:r>
      <w:r w:rsidR="00E8264B" w:rsidRPr="00DE2281">
        <w:rPr>
          <w:rFonts w:ascii="Times New Roman" w:eastAsia="Times New Roman" w:hAnsi="Times New Roman" w:cs="Times New Roman"/>
          <w:color w:val="000000"/>
          <w:sz w:val="24"/>
          <w:szCs w:val="24"/>
          <w:shd w:val="clear" w:color="auto" w:fill="FFFFFF"/>
          <w:lang w:eastAsia="ru-RU"/>
        </w:rPr>
        <w:t xml:space="preserve">особняке купца Первой гильдии </w:t>
      </w:r>
      <w:proofErr w:type="gramStart"/>
      <w:r w:rsidR="00E8264B" w:rsidRPr="00DE2281">
        <w:rPr>
          <w:rFonts w:ascii="Times New Roman" w:eastAsia="Times New Roman" w:hAnsi="Times New Roman" w:cs="Times New Roman"/>
          <w:color w:val="000000"/>
          <w:sz w:val="24"/>
          <w:szCs w:val="24"/>
          <w:shd w:val="clear" w:color="auto" w:fill="FFFFFF"/>
          <w:lang w:eastAsia="ru-RU"/>
        </w:rPr>
        <w:t>мануфактур-советника</w:t>
      </w:r>
      <w:proofErr w:type="gramEnd"/>
      <w:r w:rsidR="00E8264B" w:rsidRPr="00DE2281">
        <w:rPr>
          <w:rFonts w:ascii="Times New Roman" w:eastAsia="Times New Roman" w:hAnsi="Times New Roman" w:cs="Times New Roman"/>
          <w:color w:val="000000"/>
          <w:sz w:val="24"/>
          <w:szCs w:val="24"/>
          <w:shd w:val="clear" w:color="auto" w:fill="FFFFFF"/>
          <w:lang w:eastAsia="ru-RU"/>
        </w:rPr>
        <w:t xml:space="preserve">, одного из основателей товарищества «Шуйская мануфактура» </w:t>
      </w:r>
      <w:proofErr w:type="spellStart"/>
      <w:r w:rsidR="00E8264B" w:rsidRPr="00DE2281">
        <w:rPr>
          <w:rFonts w:ascii="Times New Roman" w:eastAsia="Times New Roman" w:hAnsi="Times New Roman" w:cs="Times New Roman"/>
          <w:color w:val="000000"/>
          <w:sz w:val="24"/>
          <w:szCs w:val="24"/>
          <w:shd w:val="clear" w:color="auto" w:fill="FFFFFF"/>
          <w:lang w:eastAsia="ru-RU"/>
        </w:rPr>
        <w:t>М.А.Павлова</w:t>
      </w:r>
      <w:proofErr w:type="spellEnd"/>
      <w:r w:rsidR="00E8264B" w:rsidRPr="00DE2281">
        <w:rPr>
          <w:rFonts w:ascii="Times New Roman" w:eastAsia="Times New Roman" w:hAnsi="Times New Roman" w:cs="Times New Roman"/>
          <w:color w:val="000000"/>
          <w:sz w:val="24"/>
          <w:szCs w:val="24"/>
          <w:shd w:val="clear" w:color="auto" w:fill="FFFFFF"/>
          <w:lang w:eastAsia="ru-RU"/>
        </w:rPr>
        <w:t xml:space="preserve"> – памятнике архитектуры 19 века, внутреннее убранство которого представляет собой сочетание элементов классицизма с </w:t>
      </w:r>
      <w:proofErr w:type="spellStart"/>
      <w:r w:rsidR="00E8264B" w:rsidRPr="00DE2281">
        <w:rPr>
          <w:rFonts w:ascii="Times New Roman" w:eastAsia="Times New Roman" w:hAnsi="Times New Roman" w:cs="Times New Roman"/>
          <w:color w:val="000000"/>
          <w:sz w:val="24"/>
          <w:szCs w:val="24"/>
          <w:shd w:val="clear" w:color="auto" w:fill="FFFFFF"/>
          <w:lang w:eastAsia="ru-RU"/>
        </w:rPr>
        <w:t>ренессансно</w:t>
      </w:r>
      <w:proofErr w:type="spellEnd"/>
      <w:r w:rsidR="00E8264B" w:rsidRPr="00DE2281">
        <w:rPr>
          <w:rFonts w:ascii="Times New Roman" w:eastAsia="Times New Roman" w:hAnsi="Times New Roman" w:cs="Times New Roman"/>
          <w:color w:val="000000"/>
          <w:sz w:val="24"/>
          <w:szCs w:val="24"/>
          <w:shd w:val="clear" w:color="auto" w:fill="FFFFFF"/>
          <w:lang w:eastAsia="ru-RU"/>
        </w:rPr>
        <w:t>-барочными формами.</w:t>
      </w:r>
    </w:p>
    <w:p w:rsidR="00295CCB" w:rsidRPr="00DE2281" w:rsidRDefault="00295CCB" w:rsidP="00DE2281">
      <w:pPr>
        <w:spacing w:after="0" w:line="240" w:lineRule="auto"/>
        <w:jc w:val="center"/>
        <w:rPr>
          <w:rFonts w:ascii="Times New Roman" w:eastAsia="Times New Roman" w:hAnsi="Times New Roman" w:cs="Times New Roman"/>
          <w:b/>
          <w:sz w:val="24"/>
          <w:szCs w:val="24"/>
          <w:lang w:eastAsia="ru-RU"/>
        </w:rPr>
      </w:pPr>
    </w:p>
    <w:p w:rsidR="00A96040" w:rsidRPr="00DE2281" w:rsidRDefault="00CB0566"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Цели и задачи</w:t>
      </w:r>
    </w:p>
    <w:p w:rsidR="00A96040" w:rsidRPr="00DE2281" w:rsidRDefault="00A96040" w:rsidP="00DE2281">
      <w:pPr>
        <w:widowControl w:val="0"/>
        <w:numPr>
          <w:ilvl w:val="0"/>
          <w:numId w:val="5"/>
        </w:numPr>
        <w:spacing w:after="0" w:line="240" w:lineRule="auto"/>
        <w:ind w:left="0"/>
        <w:jc w:val="both"/>
        <w:rPr>
          <w:rFonts w:ascii="Times New Roman" w:eastAsia="Times New Roman" w:hAnsi="Times New Roman" w:cs="Times New Roman"/>
          <w:color w:val="000000"/>
          <w:sz w:val="24"/>
          <w:szCs w:val="24"/>
          <w:lang w:eastAsia="ar-SA"/>
        </w:rPr>
      </w:pPr>
      <w:r w:rsidRPr="00DE2281">
        <w:rPr>
          <w:rFonts w:ascii="Times New Roman" w:eastAsia="Times New Roman" w:hAnsi="Times New Roman" w:cs="Times New Roman"/>
          <w:color w:val="000000"/>
          <w:sz w:val="24"/>
          <w:szCs w:val="24"/>
          <w:lang w:eastAsia="ar-SA"/>
        </w:rPr>
        <w:t xml:space="preserve">развитие межрегиональных связей в области </w:t>
      </w:r>
      <w:r w:rsidR="002F3F30" w:rsidRPr="00DE2281">
        <w:rPr>
          <w:rFonts w:ascii="Times New Roman" w:eastAsia="Times New Roman" w:hAnsi="Times New Roman" w:cs="Times New Roman"/>
          <w:color w:val="000000"/>
          <w:sz w:val="24"/>
          <w:szCs w:val="24"/>
          <w:lang w:eastAsia="ar-SA"/>
        </w:rPr>
        <w:t xml:space="preserve">детского изобразительного </w:t>
      </w:r>
      <w:r w:rsidR="00742218" w:rsidRPr="00DE2281">
        <w:rPr>
          <w:rFonts w:ascii="Times New Roman" w:eastAsia="Times New Roman" w:hAnsi="Times New Roman" w:cs="Times New Roman"/>
          <w:color w:val="000000"/>
          <w:sz w:val="24"/>
          <w:szCs w:val="24"/>
          <w:lang w:eastAsia="ar-SA"/>
        </w:rPr>
        <w:t xml:space="preserve">и декоративно-прикладного </w:t>
      </w:r>
      <w:r w:rsidR="002F3F30" w:rsidRPr="00DE2281">
        <w:rPr>
          <w:rFonts w:ascii="Times New Roman" w:eastAsia="Times New Roman" w:hAnsi="Times New Roman" w:cs="Times New Roman"/>
          <w:color w:val="000000"/>
          <w:sz w:val="24"/>
          <w:szCs w:val="24"/>
          <w:lang w:eastAsia="ar-SA"/>
        </w:rPr>
        <w:t>творчества</w:t>
      </w:r>
      <w:r w:rsidRPr="00DE2281">
        <w:rPr>
          <w:rFonts w:ascii="Times New Roman" w:eastAsia="Times New Roman" w:hAnsi="Times New Roman" w:cs="Times New Roman"/>
          <w:color w:val="000000"/>
          <w:sz w:val="24"/>
          <w:szCs w:val="24"/>
          <w:lang w:eastAsia="ar-SA"/>
        </w:rPr>
        <w:t>;</w:t>
      </w:r>
    </w:p>
    <w:p w:rsidR="002F3F30" w:rsidRPr="00DE2281" w:rsidRDefault="00A96040" w:rsidP="00DE2281">
      <w:pPr>
        <w:widowControl w:val="0"/>
        <w:numPr>
          <w:ilvl w:val="0"/>
          <w:numId w:val="5"/>
        </w:numPr>
        <w:spacing w:after="0" w:line="240" w:lineRule="auto"/>
        <w:ind w:left="0"/>
        <w:jc w:val="both"/>
        <w:rPr>
          <w:rFonts w:ascii="Times New Roman" w:eastAsia="Times New Roman" w:hAnsi="Times New Roman" w:cs="Times New Roman"/>
          <w:color w:val="000000"/>
          <w:sz w:val="24"/>
          <w:szCs w:val="24"/>
          <w:lang w:eastAsia="ar-SA"/>
        </w:rPr>
      </w:pPr>
      <w:r w:rsidRPr="00DE2281">
        <w:rPr>
          <w:rFonts w:ascii="Times New Roman" w:eastAsia="Times New Roman" w:hAnsi="Times New Roman" w:cs="Times New Roman"/>
          <w:color w:val="000000"/>
          <w:sz w:val="24"/>
          <w:szCs w:val="24"/>
          <w:lang w:eastAsia="ar-SA"/>
        </w:rPr>
        <w:lastRenderedPageBreak/>
        <w:t xml:space="preserve">популяризация </w:t>
      </w:r>
      <w:r w:rsidR="002F3F30" w:rsidRPr="00DE2281">
        <w:rPr>
          <w:rFonts w:ascii="Times New Roman" w:eastAsia="Times New Roman" w:hAnsi="Times New Roman" w:cs="Times New Roman"/>
          <w:color w:val="000000"/>
          <w:sz w:val="24"/>
          <w:szCs w:val="24"/>
          <w:lang w:eastAsia="ar-SA"/>
        </w:rPr>
        <w:t xml:space="preserve">культурно </w:t>
      </w:r>
      <w:r w:rsidR="00742218" w:rsidRPr="00DE2281">
        <w:rPr>
          <w:rFonts w:ascii="Times New Roman" w:eastAsia="Times New Roman" w:hAnsi="Times New Roman" w:cs="Times New Roman"/>
          <w:color w:val="000000"/>
          <w:sz w:val="24"/>
          <w:szCs w:val="24"/>
          <w:lang w:eastAsia="ar-SA"/>
        </w:rPr>
        <w:t>- исторического наследия России;</w:t>
      </w:r>
    </w:p>
    <w:p w:rsidR="002F3F30" w:rsidRPr="00DE2281" w:rsidRDefault="002F3F30" w:rsidP="00DE2281">
      <w:pPr>
        <w:widowControl w:val="0"/>
        <w:numPr>
          <w:ilvl w:val="0"/>
          <w:numId w:val="5"/>
        </w:numPr>
        <w:spacing w:after="0" w:line="240" w:lineRule="auto"/>
        <w:ind w:left="0"/>
        <w:jc w:val="both"/>
        <w:rPr>
          <w:rFonts w:ascii="Times New Roman" w:eastAsia="Times New Roman" w:hAnsi="Times New Roman" w:cs="Times New Roman"/>
          <w:color w:val="000000"/>
          <w:sz w:val="24"/>
          <w:szCs w:val="24"/>
          <w:lang w:eastAsia="ar-SA"/>
        </w:rPr>
      </w:pPr>
      <w:r w:rsidRPr="00DE2281">
        <w:rPr>
          <w:rFonts w:ascii="Times New Roman" w:eastAsia="Times New Roman" w:hAnsi="Times New Roman" w:cs="Times New Roman"/>
          <w:color w:val="000000"/>
          <w:sz w:val="24"/>
          <w:szCs w:val="24"/>
          <w:lang w:eastAsia="ar-SA"/>
        </w:rPr>
        <w:t>воспитание уважения к традиционным русским духовно-нравственным ценностям</w:t>
      </w:r>
      <w:r w:rsidR="00742218" w:rsidRPr="00DE2281">
        <w:rPr>
          <w:rFonts w:ascii="Times New Roman" w:eastAsia="Times New Roman" w:hAnsi="Times New Roman" w:cs="Times New Roman"/>
          <w:color w:val="000000"/>
          <w:sz w:val="24"/>
          <w:szCs w:val="24"/>
          <w:lang w:eastAsia="ar-SA"/>
        </w:rPr>
        <w:t>;</w:t>
      </w:r>
    </w:p>
    <w:p w:rsidR="00A96040" w:rsidRPr="00DE2281" w:rsidRDefault="00A96040" w:rsidP="00DE2281">
      <w:pPr>
        <w:widowControl w:val="0"/>
        <w:numPr>
          <w:ilvl w:val="0"/>
          <w:numId w:val="5"/>
        </w:numPr>
        <w:spacing w:after="0" w:line="240" w:lineRule="auto"/>
        <w:ind w:left="0"/>
        <w:jc w:val="both"/>
        <w:rPr>
          <w:rFonts w:ascii="Times New Roman" w:eastAsia="Times New Roman" w:hAnsi="Times New Roman" w:cs="Times New Roman"/>
          <w:color w:val="000000"/>
          <w:sz w:val="24"/>
          <w:szCs w:val="24"/>
          <w:lang w:eastAsia="ar-SA"/>
        </w:rPr>
      </w:pPr>
      <w:r w:rsidRPr="00DE2281">
        <w:rPr>
          <w:rFonts w:ascii="Times New Roman" w:eastAsia="Times New Roman" w:hAnsi="Times New Roman" w:cs="Times New Roman"/>
          <w:color w:val="000000"/>
          <w:sz w:val="24"/>
          <w:szCs w:val="24"/>
          <w:lang w:eastAsia="ar-SA"/>
        </w:rPr>
        <w:t xml:space="preserve">выявление, поддержка и сопровождение одаренных обучающихся в области изобразительного </w:t>
      </w:r>
      <w:r w:rsidR="00742218" w:rsidRPr="00DE2281">
        <w:rPr>
          <w:rFonts w:ascii="Times New Roman" w:eastAsia="Times New Roman" w:hAnsi="Times New Roman" w:cs="Times New Roman"/>
          <w:color w:val="000000"/>
          <w:sz w:val="24"/>
          <w:szCs w:val="24"/>
          <w:lang w:eastAsia="ar-SA"/>
        </w:rPr>
        <w:t xml:space="preserve">и декоративно-прикладного </w:t>
      </w:r>
      <w:r w:rsidRPr="00DE2281">
        <w:rPr>
          <w:rFonts w:ascii="Times New Roman" w:eastAsia="Times New Roman" w:hAnsi="Times New Roman" w:cs="Times New Roman"/>
          <w:color w:val="000000"/>
          <w:sz w:val="24"/>
          <w:szCs w:val="24"/>
          <w:lang w:eastAsia="ar-SA"/>
        </w:rPr>
        <w:t>искусства, создание условий для реализации их творческого потенциала;</w:t>
      </w:r>
    </w:p>
    <w:p w:rsidR="00A96040" w:rsidRPr="00DE2281" w:rsidRDefault="00A96040" w:rsidP="00DE2281">
      <w:pPr>
        <w:widowControl w:val="0"/>
        <w:numPr>
          <w:ilvl w:val="0"/>
          <w:numId w:val="5"/>
        </w:numPr>
        <w:spacing w:after="0" w:line="240" w:lineRule="auto"/>
        <w:ind w:left="0"/>
        <w:jc w:val="both"/>
        <w:rPr>
          <w:rFonts w:ascii="Times New Roman" w:eastAsia="Times New Roman" w:hAnsi="Times New Roman" w:cs="Times New Roman"/>
          <w:color w:val="000000"/>
          <w:sz w:val="24"/>
          <w:szCs w:val="24"/>
          <w:lang w:eastAsia="ar-SA"/>
        </w:rPr>
      </w:pPr>
      <w:r w:rsidRPr="00DE2281">
        <w:rPr>
          <w:rFonts w:ascii="Times New Roman" w:eastAsia="Times New Roman" w:hAnsi="Times New Roman" w:cs="Times New Roman"/>
          <w:color w:val="000000"/>
          <w:sz w:val="24"/>
          <w:szCs w:val="24"/>
          <w:lang w:eastAsia="ar-SA"/>
        </w:rPr>
        <w:t>обмен опытом для повышения уровня профессиональной компетентности преподавателей художественных отделений ДШИ и ДХШ.</w:t>
      </w:r>
    </w:p>
    <w:p w:rsidR="007C7228" w:rsidRPr="00DE2281" w:rsidRDefault="007C7228" w:rsidP="00DE2281">
      <w:pPr>
        <w:spacing w:after="0" w:line="240" w:lineRule="auto"/>
        <w:jc w:val="both"/>
        <w:rPr>
          <w:rFonts w:ascii="Times New Roman" w:eastAsia="Times New Roman" w:hAnsi="Times New Roman" w:cs="Times New Roman"/>
          <w:b/>
          <w:sz w:val="24"/>
          <w:szCs w:val="24"/>
          <w:lang w:eastAsia="ru-RU"/>
        </w:rPr>
      </w:pPr>
    </w:p>
    <w:p w:rsidR="00A96040" w:rsidRPr="00DE2281" w:rsidRDefault="00CB0566"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Номинации</w:t>
      </w:r>
    </w:p>
    <w:p w:rsidR="00A96040" w:rsidRPr="00DE2281" w:rsidRDefault="00A96040" w:rsidP="00DE2281">
      <w:pPr>
        <w:numPr>
          <w:ilvl w:val="0"/>
          <w:numId w:val="2"/>
        </w:numPr>
        <w:spacing w:after="0" w:line="240" w:lineRule="auto"/>
        <w:ind w:left="0" w:hanging="357"/>
        <w:rPr>
          <w:rFonts w:ascii="Times New Roman" w:eastAsia="Times New Roman" w:hAnsi="Times New Roman" w:cs="Times New Roman"/>
          <w:sz w:val="24"/>
          <w:szCs w:val="24"/>
          <w:lang w:eastAsia="ru-RU"/>
        </w:rPr>
      </w:pPr>
      <w:r w:rsidRPr="00DE2281">
        <w:rPr>
          <w:rFonts w:ascii="Times New Roman" w:eastAsia="Times New Roman" w:hAnsi="Times New Roman" w:cs="Times New Roman"/>
          <w:color w:val="000000"/>
          <w:sz w:val="24"/>
          <w:szCs w:val="24"/>
          <w:lang w:eastAsia="ru-RU"/>
        </w:rPr>
        <w:t>Живопись</w:t>
      </w:r>
      <w:r w:rsidR="00742218" w:rsidRPr="00DE2281">
        <w:rPr>
          <w:rFonts w:ascii="Times New Roman" w:eastAsia="Times New Roman" w:hAnsi="Times New Roman" w:cs="Times New Roman"/>
          <w:color w:val="000000"/>
          <w:sz w:val="24"/>
          <w:szCs w:val="24"/>
          <w:lang w:eastAsia="ru-RU"/>
        </w:rPr>
        <w:t>.</w:t>
      </w:r>
    </w:p>
    <w:p w:rsidR="00A96040" w:rsidRPr="00DE2281" w:rsidRDefault="00A96040" w:rsidP="00DE2281">
      <w:pPr>
        <w:numPr>
          <w:ilvl w:val="0"/>
          <w:numId w:val="2"/>
        </w:numPr>
        <w:spacing w:after="0" w:line="240" w:lineRule="auto"/>
        <w:ind w:left="0"/>
        <w:rPr>
          <w:rFonts w:ascii="Times New Roman" w:eastAsia="Times New Roman" w:hAnsi="Times New Roman" w:cs="Times New Roman"/>
          <w:sz w:val="24"/>
          <w:szCs w:val="24"/>
          <w:lang w:eastAsia="ru-RU"/>
        </w:rPr>
      </w:pPr>
      <w:r w:rsidRPr="00DE2281">
        <w:rPr>
          <w:rFonts w:ascii="Times New Roman" w:eastAsia="Times New Roman" w:hAnsi="Times New Roman" w:cs="Times New Roman"/>
          <w:color w:val="000000"/>
          <w:sz w:val="24"/>
          <w:szCs w:val="24"/>
          <w:lang w:eastAsia="ru-RU"/>
        </w:rPr>
        <w:t>Графика</w:t>
      </w:r>
      <w:r w:rsidR="00742218" w:rsidRPr="00DE2281">
        <w:rPr>
          <w:rFonts w:ascii="Times New Roman" w:eastAsia="Times New Roman" w:hAnsi="Times New Roman" w:cs="Times New Roman"/>
          <w:color w:val="000000"/>
          <w:sz w:val="24"/>
          <w:szCs w:val="24"/>
          <w:lang w:eastAsia="ru-RU"/>
        </w:rPr>
        <w:t>.</w:t>
      </w:r>
    </w:p>
    <w:p w:rsidR="00A96040" w:rsidRPr="00DE2281" w:rsidRDefault="007C7228" w:rsidP="00DE2281">
      <w:pPr>
        <w:numPr>
          <w:ilvl w:val="0"/>
          <w:numId w:val="2"/>
        </w:numPr>
        <w:spacing w:after="0" w:line="240" w:lineRule="auto"/>
        <w:ind w:left="0"/>
        <w:rPr>
          <w:rFonts w:ascii="Times New Roman" w:eastAsia="Times New Roman" w:hAnsi="Times New Roman" w:cs="Times New Roman"/>
          <w:sz w:val="24"/>
          <w:szCs w:val="24"/>
          <w:lang w:eastAsia="ru-RU"/>
        </w:rPr>
      </w:pPr>
      <w:r w:rsidRPr="00DE2281">
        <w:rPr>
          <w:rFonts w:ascii="Times New Roman" w:eastAsia="Times New Roman" w:hAnsi="Times New Roman" w:cs="Times New Roman"/>
          <w:color w:val="000000"/>
          <w:sz w:val="24"/>
          <w:szCs w:val="24"/>
          <w:lang w:eastAsia="ru-RU"/>
        </w:rPr>
        <w:t>Декоративно</w:t>
      </w:r>
      <w:r w:rsidR="00742218" w:rsidRPr="00DE2281">
        <w:rPr>
          <w:rFonts w:ascii="Times New Roman" w:eastAsia="Times New Roman" w:hAnsi="Times New Roman" w:cs="Times New Roman"/>
          <w:color w:val="000000"/>
          <w:sz w:val="24"/>
          <w:szCs w:val="24"/>
          <w:lang w:eastAsia="ru-RU"/>
        </w:rPr>
        <w:t>-прикладное</w:t>
      </w:r>
      <w:r w:rsidRPr="00DE2281">
        <w:rPr>
          <w:rFonts w:ascii="Times New Roman" w:eastAsia="Times New Roman" w:hAnsi="Times New Roman" w:cs="Times New Roman"/>
          <w:color w:val="000000"/>
          <w:sz w:val="24"/>
          <w:szCs w:val="24"/>
          <w:lang w:eastAsia="ru-RU"/>
        </w:rPr>
        <w:t xml:space="preserve"> творчество (</w:t>
      </w:r>
      <w:r w:rsidR="00742218" w:rsidRPr="00DE2281">
        <w:rPr>
          <w:rFonts w:ascii="Times New Roman" w:eastAsia="Times New Roman" w:hAnsi="Times New Roman" w:cs="Times New Roman"/>
          <w:color w:val="000000"/>
          <w:sz w:val="24"/>
          <w:szCs w:val="24"/>
          <w:lang w:eastAsia="ru-RU"/>
        </w:rPr>
        <w:t xml:space="preserve">аппликация, </w:t>
      </w:r>
      <w:r w:rsidR="00313CC4" w:rsidRPr="00DE2281">
        <w:rPr>
          <w:rFonts w:ascii="Times New Roman" w:eastAsia="Times New Roman" w:hAnsi="Times New Roman" w:cs="Times New Roman"/>
          <w:color w:val="000000"/>
          <w:sz w:val="24"/>
          <w:szCs w:val="24"/>
          <w:lang w:eastAsia="ru-RU"/>
        </w:rPr>
        <w:t>коллаж, текстильные панно</w:t>
      </w:r>
      <w:r w:rsidRPr="00DE2281">
        <w:rPr>
          <w:rFonts w:ascii="Times New Roman" w:eastAsia="Times New Roman" w:hAnsi="Times New Roman" w:cs="Times New Roman"/>
          <w:color w:val="000000"/>
          <w:sz w:val="24"/>
          <w:szCs w:val="24"/>
          <w:lang w:eastAsia="ru-RU"/>
        </w:rPr>
        <w:t>)</w:t>
      </w:r>
      <w:r w:rsidR="00742218" w:rsidRPr="00DE2281">
        <w:rPr>
          <w:rFonts w:ascii="Times New Roman" w:eastAsia="Times New Roman" w:hAnsi="Times New Roman" w:cs="Times New Roman"/>
          <w:color w:val="000000"/>
          <w:sz w:val="24"/>
          <w:szCs w:val="24"/>
          <w:lang w:eastAsia="ru-RU"/>
        </w:rPr>
        <w:t>.</w:t>
      </w:r>
    </w:p>
    <w:p w:rsidR="00313CC4" w:rsidRPr="00DE2281" w:rsidRDefault="00313CC4" w:rsidP="00DE2281">
      <w:pPr>
        <w:numPr>
          <w:ilvl w:val="0"/>
          <w:numId w:val="2"/>
        </w:numPr>
        <w:spacing w:after="0" w:line="240" w:lineRule="auto"/>
        <w:ind w:left="0"/>
        <w:rPr>
          <w:rFonts w:ascii="Times New Roman" w:eastAsia="Times New Roman" w:hAnsi="Times New Roman" w:cs="Times New Roman"/>
          <w:color w:val="000000"/>
          <w:sz w:val="24"/>
          <w:szCs w:val="24"/>
          <w:lang w:eastAsia="ru-RU"/>
        </w:rPr>
      </w:pPr>
      <w:r w:rsidRPr="00DE2281">
        <w:rPr>
          <w:rFonts w:ascii="Times New Roman" w:eastAsia="Times New Roman" w:hAnsi="Times New Roman" w:cs="Times New Roman"/>
          <w:color w:val="000000"/>
          <w:sz w:val="24"/>
          <w:szCs w:val="24"/>
          <w:lang w:eastAsia="ru-RU"/>
        </w:rPr>
        <w:t>Куклы (малые скульптурные формы, текстильная кукла)</w:t>
      </w:r>
      <w:r w:rsidR="00742218" w:rsidRPr="00DE2281">
        <w:rPr>
          <w:rFonts w:ascii="Times New Roman" w:eastAsia="Times New Roman" w:hAnsi="Times New Roman" w:cs="Times New Roman"/>
          <w:color w:val="000000"/>
          <w:sz w:val="24"/>
          <w:szCs w:val="24"/>
          <w:lang w:eastAsia="ru-RU"/>
        </w:rPr>
        <w:t>.</w:t>
      </w:r>
    </w:p>
    <w:p w:rsidR="00AE592D" w:rsidRPr="004D40E4" w:rsidRDefault="00AE592D" w:rsidP="00DE2281">
      <w:pPr>
        <w:numPr>
          <w:ilvl w:val="0"/>
          <w:numId w:val="2"/>
        </w:numPr>
        <w:spacing w:after="0" w:line="240" w:lineRule="auto"/>
        <w:ind w:left="0"/>
        <w:rPr>
          <w:rFonts w:ascii="Times New Roman" w:eastAsia="Times New Roman" w:hAnsi="Times New Roman" w:cs="Times New Roman"/>
          <w:sz w:val="24"/>
          <w:szCs w:val="24"/>
          <w:lang w:eastAsia="ru-RU"/>
        </w:rPr>
      </w:pPr>
      <w:proofErr w:type="spellStart"/>
      <w:r w:rsidRPr="004D40E4">
        <w:rPr>
          <w:rFonts w:ascii="Times New Roman" w:eastAsia="Times New Roman" w:hAnsi="Times New Roman" w:cs="Times New Roman"/>
          <w:color w:val="000000"/>
          <w:sz w:val="24"/>
          <w:szCs w:val="24"/>
          <w:lang w:eastAsia="ru-RU"/>
        </w:rPr>
        <w:t>Искусстоведение</w:t>
      </w:r>
      <w:proofErr w:type="spellEnd"/>
      <w:r w:rsidRPr="004D40E4">
        <w:rPr>
          <w:rFonts w:ascii="Times New Roman" w:eastAsia="Times New Roman" w:hAnsi="Times New Roman" w:cs="Times New Roman"/>
          <w:color w:val="000000"/>
          <w:sz w:val="24"/>
          <w:szCs w:val="24"/>
          <w:lang w:eastAsia="ru-RU"/>
        </w:rPr>
        <w:t>.</w:t>
      </w:r>
    </w:p>
    <w:p w:rsidR="00C91BB6" w:rsidRPr="00DE2281" w:rsidRDefault="00E76AA5" w:rsidP="00DE2281">
      <w:pPr>
        <w:pStyle w:val="a6"/>
        <w:spacing w:after="0" w:line="240" w:lineRule="auto"/>
        <w:ind w:left="0"/>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Возрастные категории</w:t>
      </w:r>
    </w:p>
    <w:p w:rsidR="00C91BB6" w:rsidRPr="00DE2281" w:rsidRDefault="00E76AA5" w:rsidP="00DE2281">
      <w:pPr>
        <w:pStyle w:val="a6"/>
        <w:numPr>
          <w:ilvl w:val="0"/>
          <w:numId w:val="2"/>
        </w:numPr>
        <w:spacing w:after="0" w:line="240" w:lineRule="auto"/>
        <w:ind w:left="0"/>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10-12 лет</w:t>
      </w:r>
    </w:p>
    <w:p w:rsidR="00C91BB6" w:rsidRPr="00DE2281" w:rsidRDefault="00E76AA5" w:rsidP="00DE2281">
      <w:pPr>
        <w:pStyle w:val="a6"/>
        <w:numPr>
          <w:ilvl w:val="0"/>
          <w:numId w:val="2"/>
        </w:numPr>
        <w:spacing w:after="0" w:line="240" w:lineRule="auto"/>
        <w:ind w:left="0"/>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13-14 лет</w:t>
      </w:r>
    </w:p>
    <w:p w:rsidR="00C91BB6" w:rsidRPr="00DE2281" w:rsidRDefault="00E76AA5" w:rsidP="00DE2281">
      <w:pPr>
        <w:pStyle w:val="a6"/>
        <w:numPr>
          <w:ilvl w:val="0"/>
          <w:numId w:val="2"/>
        </w:numPr>
        <w:spacing w:after="0" w:line="240" w:lineRule="auto"/>
        <w:ind w:left="0"/>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15-17 лет</w:t>
      </w:r>
    </w:p>
    <w:p w:rsidR="00A96040" w:rsidRPr="00DE2281" w:rsidRDefault="00473D20"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Условия участия</w:t>
      </w:r>
      <w:r w:rsidR="00CB0566" w:rsidRPr="00DE2281">
        <w:rPr>
          <w:rFonts w:ascii="Times New Roman" w:eastAsia="Times New Roman" w:hAnsi="Times New Roman" w:cs="Times New Roman"/>
          <w:b/>
          <w:sz w:val="24"/>
          <w:szCs w:val="24"/>
          <w:lang w:eastAsia="ru-RU"/>
        </w:rPr>
        <w:t xml:space="preserve"> в конкурсе</w:t>
      </w:r>
    </w:p>
    <w:p w:rsidR="00A96040" w:rsidRPr="00DE2281" w:rsidRDefault="00A96040" w:rsidP="00DE2281">
      <w:pPr>
        <w:numPr>
          <w:ilvl w:val="0"/>
          <w:numId w:val="1"/>
        </w:numPr>
        <w:spacing w:after="0" w:line="240" w:lineRule="auto"/>
        <w:ind w:left="0"/>
        <w:jc w:val="both"/>
        <w:rPr>
          <w:rFonts w:ascii="Times New Roman" w:eastAsia="Times New Roman" w:hAnsi="Times New Roman" w:cs="Times New Roman"/>
          <w:color w:val="0D0D0D"/>
          <w:sz w:val="24"/>
          <w:szCs w:val="24"/>
          <w:lang w:eastAsia="ru-RU"/>
        </w:rPr>
      </w:pPr>
      <w:r w:rsidRPr="00DE2281">
        <w:rPr>
          <w:rFonts w:ascii="Times New Roman" w:eastAsia="Times New Roman" w:hAnsi="Times New Roman" w:cs="Times New Roman"/>
          <w:color w:val="0D0D0D"/>
          <w:sz w:val="24"/>
          <w:szCs w:val="24"/>
          <w:lang w:eastAsia="ru-RU"/>
        </w:rPr>
        <w:t xml:space="preserve">участие в </w:t>
      </w:r>
      <w:r w:rsidR="00D90BCB" w:rsidRPr="00DE2281">
        <w:rPr>
          <w:rFonts w:ascii="Times New Roman" w:eastAsia="Times New Roman" w:hAnsi="Times New Roman" w:cs="Times New Roman"/>
          <w:color w:val="0D0D0D"/>
          <w:sz w:val="24"/>
          <w:szCs w:val="24"/>
          <w:lang w:eastAsia="ru-RU"/>
        </w:rPr>
        <w:t xml:space="preserve">заочном этапе </w:t>
      </w:r>
      <w:r w:rsidRPr="00DE2281">
        <w:rPr>
          <w:rFonts w:ascii="Times New Roman" w:eastAsia="Times New Roman" w:hAnsi="Times New Roman" w:cs="Times New Roman"/>
          <w:color w:val="0D0D0D"/>
          <w:sz w:val="24"/>
          <w:szCs w:val="24"/>
          <w:lang w:eastAsia="ru-RU"/>
        </w:rPr>
        <w:t>конкурс</w:t>
      </w:r>
      <w:r w:rsidR="00D90BCB" w:rsidRPr="00DE2281">
        <w:rPr>
          <w:rFonts w:ascii="Times New Roman" w:eastAsia="Times New Roman" w:hAnsi="Times New Roman" w:cs="Times New Roman"/>
          <w:color w:val="0D0D0D"/>
          <w:sz w:val="24"/>
          <w:szCs w:val="24"/>
          <w:lang w:eastAsia="ru-RU"/>
        </w:rPr>
        <w:t>а</w:t>
      </w:r>
      <w:r w:rsidRPr="00DE2281">
        <w:rPr>
          <w:rFonts w:ascii="Times New Roman" w:eastAsia="Times New Roman" w:hAnsi="Times New Roman" w:cs="Times New Roman"/>
          <w:color w:val="0D0D0D"/>
          <w:sz w:val="24"/>
          <w:szCs w:val="24"/>
          <w:lang w:eastAsia="ru-RU"/>
        </w:rPr>
        <w:t xml:space="preserve"> бесплатное</w:t>
      </w:r>
      <w:r w:rsidR="00D90BCB" w:rsidRPr="00DE2281">
        <w:rPr>
          <w:rFonts w:ascii="Times New Roman" w:eastAsia="Times New Roman" w:hAnsi="Times New Roman" w:cs="Times New Roman"/>
          <w:color w:val="0D0D0D"/>
          <w:sz w:val="24"/>
          <w:szCs w:val="24"/>
          <w:lang w:eastAsia="ru-RU"/>
        </w:rPr>
        <w:t xml:space="preserve">, за участие в очном этапе конкурса оплачивается организационный взнос в размере </w:t>
      </w:r>
      <w:r w:rsidR="00B07E58" w:rsidRPr="00DE2281">
        <w:rPr>
          <w:rFonts w:ascii="Times New Roman" w:eastAsia="Times New Roman" w:hAnsi="Times New Roman" w:cs="Times New Roman"/>
          <w:color w:val="0D0D0D"/>
          <w:sz w:val="24"/>
          <w:szCs w:val="24"/>
          <w:lang w:eastAsia="ru-RU"/>
        </w:rPr>
        <w:t>200</w:t>
      </w:r>
      <w:r w:rsidR="00D90BCB" w:rsidRPr="00DE2281">
        <w:rPr>
          <w:rFonts w:ascii="Times New Roman" w:eastAsia="Times New Roman" w:hAnsi="Times New Roman" w:cs="Times New Roman"/>
          <w:color w:val="0D0D0D"/>
          <w:sz w:val="24"/>
          <w:szCs w:val="24"/>
          <w:lang w:eastAsia="ru-RU"/>
        </w:rPr>
        <w:t xml:space="preserve"> рублей с каждой работы</w:t>
      </w:r>
      <w:r w:rsidRPr="00DE2281">
        <w:rPr>
          <w:rFonts w:ascii="Times New Roman" w:eastAsia="Times New Roman" w:hAnsi="Times New Roman" w:cs="Times New Roman"/>
          <w:color w:val="0D0D0D"/>
          <w:sz w:val="24"/>
          <w:szCs w:val="24"/>
          <w:lang w:eastAsia="ru-RU"/>
        </w:rPr>
        <w:t>;</w:t>
      </w:r>
    </w:p>
    <w:p w:rsidR="00A96040" w:rsidRPr="00DE2281" w:rsidRDefault="00A96040" w:rsidP="00DE2281">
      <w:pPr>
        <w:numPr>
          <w:ilvl w:val="0"/>
          <w:numId w:val="1"/>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к конкурсу приглашаются учащиеся ДХШ, ДШИ</w:t>
      </w:r>
      <w:r w:rsidR="00742218" w:rsidRPr="00DE2281">
        <w:rPr>
          <w:rFonts w:ascii="Times New Roman" w:eastAsia="Times New Roman" w:hAnsi="Times New Roman" w:cs="Times New Roman"/>
          <w:sz w:val="24"/>
          <w:szCs w:val="24"/>
          <w:lang w:eastAsia="ru-RU"/>
        </w:rPr>
        <w:t xml:space="preserve"> в возрасте 10 до 17 лет</w:t>
      </w:r>
      <w:r w:rsidRPr="00DE2281">
        <w:rPr>
          <w:rFonts w:ascii="Times New Roman" w:eastAsia="Times New Roman" w:hAnsi="Times New Roman" w:cs="Times New Roman"/>
          <w:sz w:val="24"/>
          <w:szCs w:val="24"/>
          <w:lang w:eastAsia="ru-RU"/>
        </w:rPr>
        <w:t>.</w:t>
      </w:r>
    </w:p>
    <w:p w:rsidR="00A96040" w:rsidRPr="00DE2281" w:rsidRDefault="000C2D69" w:rsidP="00DE2281">
      <w:pPr>
        <w:numPr>
          <w:ilvl w:val="0"/>
          <w:numId w:val="1"/>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конкурс проходит в 2 этапа.</w:t>
      </w:r>
    </w:p>
    <w:p w:rsidR="000C2D69" w:rsidRPr="00DE2281" w:rsidRDefault="000C2D69" w:rsidP="00DE2281">
      <w:pPr>
        <w:numPr>
          <w:ilvl w:val="0"/>
          <w:numId w:val="1"/>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от каждого учреждения принимается не более пяти работ в каждой номинации.</w:t>
      </w:r>
    </w:p>
    <w:p w:rsidR="00A96040" w:rsidRPr="00DE2281" w:rsidRDefault="00A96040" w:rsidP="00DE2281">
      <w:pPr>
        <w:spacing w:after="0" w:line="240" w:lineRule="auto"/>
        <w:jc w:val="both"/>
        <w:rPr>
          <w:rFonts w:ascii="Times New Roman" w:eastAsia="Times New Roman" w:hAnsi="Times New Roman" w:cs="Times New Roman"/>
          <w:b/>
          <w:sz w:val="24"/>
          <w:szCs w:val="24"/>
          <w:lang w:eastAsia="ru-RU"/>
        </w:rPr>
      </w:pPr>
    </w:p>
    <w:p w:rsidR="00473D20" w:rsidRPr="00DE2281" w:rsidRDefault="00A96040" w:rsidP="00DE2281">
      <w:pPr>
        <w:spacing w:after="0" w:line="240" w:lineRule="auto"/>
        <w:jc w:val="both"/>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u w:val="single"/>
          <w:lang w:eastAsia="ru-RU"/>
        </w:rPr>
        <w:t>1-ый этап</w:t>
      </w:r>
      <w:r w:rsidR="00C65FF6" w:rsidRPr="00DE2281">
        <w:rPr>
          <w:rFonts w:ascii="Times New Roman" w:eastAsia="Times New Roman" w:hAnsi="Times New Roman" w:cs="Times New Roman"/>
          <w:b/>
          <w:sz w:val="24"/>
          <w:szCs w:val="24"/>
          <w:u w:val="single"/>
          <w:lang w:eastAsia="ru-RU"/>
        </w:rPr>
        <w:t xml:space="preserve"> - заочный</w:t>
      </w:r>
      <w:r w:rsidRPr="00DE2281">
        <w:rPr>
          <w:rFonts w:ascii="Times New Roman" w:eastAsia="Times New Roman" w:hAnsi="Times New Roman" w:cs="Times New Roman"/>
          <w:b/>
          <w:sz w:val="24"/>
          <w:szCs w:val="24"/>
          <w:u w:val="single"/>
          <w:lang w:eastAsia="ru-RU"/>
        </w:rPr>
        <w:t>:</w:t>
      </w:r>
    </w:p>
    <w:p w:rsidR="00A96040" w:rsidRPr="00DE2281" w:rsidRDefault="00044476" w:rsidP="00DE2281">
      <w:pPr>
        <w:spacing w:after="0" w:line="240" w:lineRule="auto"/>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ab/>
      </w:r>
      <w:r w:rsidR="00A96040" w:rsidRPr="00DE2281">
        <w:rPr>
          <w:rFonts w:ascii="Times New Roman" w:eastAsia="Times New Roman" w:hAnsi="Times New Roman" w:cs="Times New Roman"/>
          <w:sz w:val="24"/>
          <w:szCs w:val="24"/>
          <w:lang w:eastAsia="ru-RU"/>
        </w:rPr>
        <w:t xml:space="preserve">В электронном виде принимаются заявки в формате </w:t>
      </w:r>
      <w:proofErr w:type="spellStart"/>
      <w:r w:rsidR="00A96040" w:rsidRPr="00DE2281">
        <w:rPr>
          <w:rFonts w:ascii="Times New Roman" w:eastAsia="Times New Roman" w:hAnsi="Times New Roman" w:cs="Times New Roman"/>
          <w:sz w:val="24"/>
          <w:szCs w:val="24"/>
          <w:lang w:eastAsia="ru-RU"/>
        </w:rPr>
        <w:t>Word</w:t>
      </w:r>
      <w:proofErr w:type="spellEnd"/>
      <w:r w:rsidR="00A96040" w:rsidRPr="00DE2281">
        <w:rPr>
          <w:rFonts w:ascii="Times New Roman" w:eastAsia="Times New Roman" w:hAnsi="Times New Roman" w:cs="Times New Roman"/>
          <w:sz w:val="24"/>
          <w:szCs w:val="24"/>
          <w:lang w:eastAsia="ru-RU"/>
        </w:rPr>
        <w:t xml:space="preserve"> (приложение 1)</w:t>
      </w:r>
      <w:r w:rsidR="00AE592D" w:rsidRPr="00DE2281">
        <w:rPr>
          <w:rFonts w:ascii="Times New Roman" w:eastAsia="Times New Roman" w:hAnsi="Times New Roman" w:cs="Times New Roman"/>
          <w:sz w:val="24"/>
          <w:szCs w:val="24"/>
          <w:lang w:eastAsia="ru-RU"/>
        </w:rPr>
        <w:t>,</w:t>
      </w:r>
      <w:r w:rsidR="00A96040" w:rsidRPr="00DE2281">
        <w:rPr>
          <w:rFonts w:ascii="Times New Roman" w:eastAsia="Times New Roman" w:hAnsi="Times New Roman" w:cs="Times New Roman"/>
          <w:sz w:val="24"/>
          <w:szCs w:val="24"/>
          <w:lang w:eastAsia="ru-RU"/>
        </w:rPr>
        <w:t xml:space="preserve"> фотографии работ</w:t>
      </w:r>
      <w:r w:rsidR="00AE592D" w:rsidRPr="00DE2281">
        <w:rPr>
          <w:rFonts w:ascii="Times New Roman" w:eastAsia="Times New Roman" w:hAnsi="Times New Roman" w:cs="Times New Roman"/>
          <w:sz w:val="24"/>
          <w:szCs w:val="24"/>
          <w:lang w:eastAsia="ru-RU"/>
        </w:rPr>
        <w:t xml:space="preserve">, </w:t>
      </w:r>
      <w:r w:rsidR="00AE592D" w:rsidRPr="001C498F">
        <w:rPr>
          <w:rFonts w:ascii="Times New Roman" w:eastAsia="Times New Roman" w:hAnsi="Times New Roman" w:cs="Times New Roman"/>
          <w:sz w:val="24"/>
          <w:szCs w:val="24"/>
          <w:lang w:eastAsia="ru-RU"/>
        </w:rPr>
        <w:t>эссе</w:t>
      </w:r>
      <w:r w:rsidR="00A96040" w:rsidRPr="00DE2281">
        <w:rPr>
          <w:rFonts w:ascii="Times New Roman" w:eastAsia="Times New Roman" w:hAnsi="Times New Roman" w:cs="Times New Roman"/>
          <w:sz w:val="24"/>
          <w:szCs w:val="24"/>
          <w:lang w:eastAsia="ru-RU"/>
        </w:rPr>
        <w:t xml:space="preserve"> для проведения отборочного тура </w:t>
      </w:r>
      <w:r w:rsidR="00A96040" w:rsidRPr="00DE2281">
        <w:rPr>
          <w:rFonts w:ascii="Times New Roman" w:eastAsia="Times New Roman" w:hAnsi="Times New Roman" w:cs="Times New Roman"/>
          <w:b/>
          <w:sz w:val="24"/>
          <w:szCs w:val="24"/>
          <w:lang w:eastAsia="ru-RU"/>
        </w:rPr>
        <w:t xml:space="preserve">до </w:t>
      </w:r>
      <w:r w:rsidR="00742218" w:rsidRPr="00DE2281">
        <w:rPr>
          <w:rFonts w:ascii="Times New Roman" w:eastAsia="Times New Roman" w:hAnsi="Times New Roman" w:cs="Times New Roman"/>
          <w:b/>
          <w:sz w:val="24"/>
          <w:szCs w:val="24"/>
          <w:lang w:eastAsia="ru-RU"/>
        </w:rPr>
        <w:t xml:space="preserve">10 августа </w:t>
      </w:r>
      <w:r w:rsidR="000F4020" w:rsidRPr="00DE2281">
        <w:rPr>
          <w:rFonts w:ascii="Times New Roman" w:eastAsia="Times New Roman" w:hAnsi="Times New Roman" w:cs="Times New Roman"/>
          <w:b/>
          <w:sz w:val="24"/>
          <w:szCs w:val="24"/>
          <w:lang w:eastAsia="ru-RU"/>
        </w:rPr>
        <w:t>2019</w:t>
      </w:r>
      <w:r w:rsidR="00A96040" w:rsidRPr="00DE2281">
        <w:rPr>
          <w:rFonts w:ascii="Times New Roman" w:eastAsia="Times New Roman" w:hAnsi="Times New Roman" w:cs="Times New Roman"/>
          <w:b/>
          <w:sz w:val="24"/>
          <w:szCs w:val="24"/>
          <w:lang w:eastAsia="ru-RU"/>
        </w:rPr>
        <w:t>г.</w:t>
      </w:r>
      <w:r w:rsidR="00A96040" w:rsidRPr="00DE2281">
        <w:rPr>
          <w:rFonts w:ascii="Times New Roman" w:eastAsia="Times New Roman" w:hAnsi="Times New Roman" w:cs="Times New Roman"/>
          <w:sz w:val="24"/>
          <w:szCs w:val="24"/>
          <w:lang w:eastAsia="ru-RU"/>
        </w:rPr>
        <w:t xml:space="preserve"> по почте:</w:t>
      </w:r>
      <w:r w:rsidR="004071E7" w:rsidRPr="00DE2281">
        <w:rPr>
          <w:rFonts w:ascii="Times New Roman" w:hAnsi="Times New Roman" w:cs="Times New Roman"/>
          <w:sz w:val="24"/>
          <w:szCs w:val="24"/>
        </w:rPr>
        <w:t xml:space="preserve"> </w:t>
      </w:r>
      <w:hyperlink r:id="rId7" w:history="1">
        <w:r w:rsidR="004071E7" w:rsidRPr="00DE2281">
          <w:rPr>
            <w:rStyle w:val="a4"/>
            <w:rFonts w:ascii="Times New Roman" w:hAnsi="Times New Roman" w:cs="Times New Roman"/>
            <w:sz w:val="24"/>
            <w:szCs w:val="24"/>
            <w:lang w:val="en-US"/>
          </w:rPr>
          <w:t>hudozka</w:t>
        </w:r>
        <w:r w:rsidR="004071E7" w:rsidRPr="00DE2281">
          <w:rPr>
            <w:rStyle w:val="a4"/>
            <w:rFonts w:ascii="Times New Roman" w:hAnsi="Times New Roman" w:cs="Times New Roman"/>
            <w:sz w:val="24"/>
            <w:szCs w:val="24"/>
          </w:rPr>
          <w:t>37@</w:t>
        </w:r>
        <w:r w:rsidR="004071E7" w:rsidRPr="00DE2281">
          <w:rPr>
            <w:rStyle w:val="a4"/>
            <w:rFonts w:ascii="Times New Roman" w:hAnsi="Times New Roman" w:cs="Times New Roman"/>
            <w:sz w:val="24"/>
            <w:szCs w:val="24"/>
            <w:lang w:val="en-US"/>
          </w:rPr>
          <w:t>yandex</w:t>
        </w:r>
        <w:r w:rsidR="004071E7" w:rsidRPr="00DE2281">
          <w:rPr>
            <w:rStyle w:val="a4"/>
            <w:rFonts w:ascii="Times New Roman" w:hAnsi="Times New Roman" w:cs="Times New Roman"/>
            <w:sz w:val="24"/>
            <w:szCs w:val="24"/>
          </w:rPr>
          <w:t>.</w:t>
        </w:r>
        <w:proofErr w:type="spellStart"/>
        <w:r w:rsidR="004071E7" w:rsidRPr="00DE2281">
          <w:rPr>
            <w:rStyle w:val="a4"/>
            <w:rFonts w:ascii="Times New Roman" w:hAnsi="Times New Roman" w:cs="Times New Roman"/>
            <w:sz w:val="24"/>
            <w:szCs w:val="24"/>
            <w:lang w:val="en-US"/>
          </w:rPr>
          <w:t>ru</w:t>
        </w:r>
        <w:proofErr w:type="spellEnd"/>
      </w:hyperlink>
      <w:r w:rsidR="004071E7" w:rsidRPr="00DE2281">
        <w:rPr>
          <w:rStyle w:val="a4"/>
          <w:rFonts w:ascii="Times New Roman" w:hAnsi="Times New Roman" w:cs="Times New Roman"/>
          <w:color w:val="auto"/>
          <w:sz w:val="24"/>
          <w:szCs w:val="24"/>
        </w:rPr>
        <w:t xml:space="preserve">. </w:t>
      </w:r>
      <w:r w:rsidR="00A96040" w:rsidRPr="00DE2281">
        <w:rPr>
          <w:rFonts w:ascii="Times New Roman" w:eastAsia="Times New Roman" w:hAnsi="Times New Roman" w:cs="Times New Roman"/>
          <w:sz w:val="24"/>
          <w:szCs w:val="24"/>
          <w:lang w:eastAsia="ru-RU"/>
        </w:rPr>
        <w:t xml:space="preserve">Фотографии работ должны соответствовать следующим требования: </w:t>
      </w:r>
      <w:r w:rsidR="00A96040" w:rsidRPr="00DE2281">
        <w:rPr>
          <w:rFonts w:ascii="Times New Roman" w:eastAsia="Times New Roman" w:hAnsi="Times New Roman" w:cs="Times New Roman"/>
          <w:sz w:val="24"/>
          <w:szCs w:val="24"/>
          <w:lang w:val="en-US" w:eastAsia="ru-RU"/>
        </w:rPr>
        <w:t>jpg</w:t>
      </w:r>
      <w:r w:rsidR="00A96040" w:rsidRPr="00DE2281">
        <w:rPr>
          <w:rFonts w:ascii="Times New Roman" w:eastAsia="Times New Roman" w:hAnsi="Times New Roman" w:cs="Times New Roman"/>
          <w:sz w:val="24"/>
          <w:szCs w:val="24"/>
          <w:lang w:eastAsia="ru-RU"/>
        </w:rPr>
        <w:t xml:space="preserve">, 300 </w:t>
      </w:r>
      <w:r w:rsidR="00A96040" w:rsidRPr="00DE2281">
        <w:rPr>
          <w:rFonts w:ascii="Times New Roman" w:eastAsia="Times New Roman" w:hAnsi="Times New Roman" w:cs="Times New Roman"/>
          <w:sz w:val="24"/>
          <w:szCs w:val="24"/>
          <w:lang w:val="en-US" w:eastAsia="ru-RU"/>
        </w:rPr>
        <w:t>dpi</w:t>
      </w:r>
      <w:r w:rsidR="00A96040" w:rsidRPr="00DE2281">
        <w:rPr>
          <w:rFonts w:ascii="Times New Roman" w:eastAsia="Times New Roman" w:hAnsi="Times New Roman" w:cs="Times New Roman"/>
          <w:sz w:val="24"/>
          <w:szCs w:val="24"/>
          <w:lang w:eastAsia="ru-RU"/>
        </w:rPr>
        <w:t>, размер фотографии не более 6</w:t>
      </w:r>
      <w:r w:rsidR="00A96040" w:rsidRPr="00DE2281">
        <w:rPr>
          <w:rFonts w:ascii="Times New Roman" w:eastAsia="Times New Roman" w:hAnsi="Times New Roman" w:cs="Times New Roman"/>
          <w:sz w:val="24"/>
          <w:szCs w:val="24"/>
          <w:lang w:val="en-US" w:eastAsia="ru-RU"/>
        </w:rPr>
        <w:t>Mb</w:t>
      </w:r>
      <w:r w:rsidR="00A96040" w:rsidRPr="00DE2281">
        <w:rPr>
          <w:rFonts w:ascii="Times New Roman" w:eastAsia="Times New Roman" w:hAnsi="Times New Roman" w:cs="Times New Roman"/>
          <w:sz w:val="24"/>
          <w:szCs w:val="24"/>
          <w:lang w:eastAsia="ru-RU"/>
        </w:rPr>
        <w:t>. В названии файла – фото конкурсной работы нужно указать в строгом порядке: фамилию и имя автора, возраст, название работы, номинацию (в сокращенном варианте), город.</w:t>
      </w:r>
      <w:r w:rsidR="006304B7" w:rsidRPr="00DE2281">
        <w:rPr>
          <w:rFonts w:ascii="Times New Roman" w:eastAsia="Times New Roman" w:hAnsi="Times New Roman" w:cs="Times New Roman"/>
          <w:sz w:val="24"/>
          <w:szCs w:val="24"/>
          <w:lang w:eastAsia="ru-RU"/>
        </w:rPr>
        <w:t xml:space="preserve"> Организаторы конкурса высылают приглашение к участию во втором этапе до 01 сентября 2019 года на адрес электронной почты учреждени</w:t>
      </w:r>
      <w:r w:rsidR="00D62CAF" w:rsidRPr="00DE2281">
        <w:rPr>
          <w:rFonts w:ascii="Times New Roman" w:eastAsia="Times New Roman" w:hAnsi="Times New Roman" w:cs="Times New Roman"/>
          <w:sz w:val="24"/>
          <w:szCs w:val="24"/>
          <w:lang w:eastAsia="ru-RU"/>
        </w:rPr>
        <w:t>я</w:t>
      </w:r>
      <w:r w:rsidR="006304B7" w:rsidRPr="00DE2281">
        <w:rPr>
          <w:rFonts w:ascii="Times New Roman" w:eastAsia="Times New Roman" w:hAnsi="Times New Roman" w:cs="Times New Roman"/>
          <w:sz w:val="24"/>
          <w:szCs w:val="24"/>
          <w:lang w:eastAsia="ru-RU"/>
        </w:rPr>
        <w:t xml:space="preserve">. </w:t>
      </w:r>
    </w:p>
    <w:p w:rsidR="00044476" w:rsidRPr="00DE2281" w:rsidRDefault="00044476" w:rsidP="00DE2281">
      <w:pPr>
        <w:spacing w:after="0" w:line="240" w:lineRule="auto"/>
        <w:jc w:val="both"/>
        <w:rPr>
          <w:rFonts w:ascii="Times New Roman" w:eastAsia="Times New Roman" w:hAnsi="Times New Roman" w:cs="Times New Roman"/>
          <w:sz w:val="24"/>
          <w:szCs w:val="24"/>
          <w:lang w:eastAsia="ru-RU"/>
        </w:rPr>
      </w:pPr>
    </w:p>
    <w:p w:rsidR="00044476" w:rsidRPr="00DE2281" w:rsidRDefault="00A96040" w:rsidP="00DE2281">
      <w:pPr>
        <w:spacing w:after="0" w:line="240" w:lineRule="auto"/>
        <w:jc w:val="both"/>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u w:val="single"/>
          <w:lang w:eastAsia="ru-RU"/>
        </w:rPr>
        <w:t>2-ой этап</w:t>
      </w:r>
      <w:r w:rsidR="00C65FF6" w:rsidRPr="00DE2281">
        <w:rPr>
          <w:rFonts w:ascii="Times New Roman" w:eastAsia="Times New Roman" w:hAnsi="Times New Roman" w:cs="Times New Roman"/>
          <w:b/>
          <w:sz w:val="24"/>
          <w:szCs w:val="24"/>
          <w:u w:val="single"/>
          <w:lang w:eastAsia="ru-RU"/>
        </w:rPr>
        <w:t xml:space="preserve"> - очный</w:t>
      </w:r>
      <w:r w:rsidRPr="00DE2281">
        <w:rPr>
          <w:rFonts w:ascii="Times New Roman" w:eastAsia="Times New Roman" w:hAnsi="Times New Roman" w:cs="Times New Roman"/>
          <w:b/>
          <w:sz w:val="24"/>
          <w:szCs w:val="24"/>
          <w:u w:val="single"/>
          <w:lang w:eastAsia="ru-RU"/>
        </w:rPr>
        <w:t>:</w:t>
      </w:r>
    </w:p>
    <w:p w:rsidR="000F4020" w:rsidRPr="00DE2281" w:rsidRDefault="00044476" w:rsidP="00DE2281">
      <w:pPr>
        <w:spacing w:after="0" w:line="240" w:lineRule="auto"/>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ab/>
      </w:r>
      <w:r w:rsidR="00473D20" w:rsidRPr="00DE2281">
        <w:rPr>
          <w:rFonts w:ascii="Times New Roman" w:eastAsia="Times New Roman" w:hAnsi="Times New Roman" w:cs="Times New Roman"/>
          <w:sz w:val="24"/>
          <w:szCs w:val="24"/>
          <w:lang w:eastAsia="ru-RU"/>
        </w:rPr>
        <w:t>Работы,</w:t>
      </w:r>
      <w:r w:rsidR="00253727" w:rsidRPr="00DE2281">
        <w:rPr>
          <w:rFonts w:ascii="Times New Roman" w:eastAsia="Times New Roman" w:hAnsi="Times New Roman" w:cs="Times New Roman"/>
          <w:sz w:val="24"/>
          <w:szCs w:val="24"/>
          <w:lang w:eastAsia="ru-RU"/>
        </w:rPr>
        <w:t xml:space="preserve"> прошедшие во 2 тур, с согласием на обработку персональных данных </w:t>
      </w:r>
      <w:r w:rsidR="0032397A" w:rsidRPr="00DE2281">
        <w:rPr>
          <w:rFonts w:ascii="Times New Roman" w:eastAsia="Times New Roman" w:hAnsi="Times New Roman" w:cs="Times New Roman"/>
          <w:sz w:val="24"/>
          <w:szCs w:val="24"/>
          <w:lang w:eastAsia="ru-RU"/>
        </w:rPr>
        <w:t xml:space="preserve">и на публикацию работы конкурсанта </w:t>
      </w:r>
      <w:r w:rsidR="00253727" w:rsidRPr="00DE2281">
        <w:rPr>
          <w:rFonts w:ascii="Times New Roman" w:eastAsia="Times New Roman" w:hAnsi="Times New Roman" w:cs="Times New Roman"/>
          <w:sz w:val="24"/>
          <w:szCs w:val="24"/>
          <w:lang w:eastAsia="ru-RU"/>
        </w:rPr>
        <w:t>(приложение 2),</w:t>
      </w:r>
      <w:r w:rsidR="00A96040" w:rsidRPr="00DE2281">
        <w:rPr>
          <w:rFonts w:ascii="Times New Roman" w:eastAsia="Times New Roman" w:hAnsi="Times New Roman" w:cs="Times New Roman"/>
          <w:sz w:val="24"/>
          <w:szCs w:val="24"/>
          <w:lang w:eastAsia="ru-RU"/>
        </w:rPr>
        <w:t xml:space="preserve"> </w:t>
      </w:r>
      <w:r w:rsidR="00D90BCB" w:rsidRPr="00DE2281">
        <w:rPr>
          <w:rFonts w:ascii="Times New Roman" w:eastAsia="Times New Roman" w:hAnsi="Times New Roman" w:cs="Times New Roman"/>
          <w:sz w:val="24"/>
          <w:szCs w:val="24"/>
          <w:lang w:eastAsia="ru-RU"/>
        </w:rPr>
        <w:t>квитанцией об оплате организационного взноса</w:t>
      </w:r>
      <w:r w:rsidR="00AE592D" w:rsidRPr="00DE2281">
        <w:rPr>
          <w:rFonts w:ascii="Times New Roman" w:eastAsia="Times New Roman" w:hAnsi="Times New Roman" w:cs="Times New Roman"/>
          <w:sz w:val="24"/>
          <w:szCs w:val="24"/>
          <w:lang w:eastAsia="ru-RU"/>
        </w:rPr>
        <w:t xml:space="preserve"> (приложение 3)</w:t>
      </w:r>
      <w:r w:rsidR="00D90BCB" w:rsidRPr="00DE2281">
        <w:rPr>
          <w:rFonts w:ascii="Times New Roman" w:eastAsia="Times New Roman" w:hAnsi="Times New Roman" w:cs="Times New Roman"/>
          <w:sz w:val="24"/>
          <w:szCs w:val="24"/>
          <w:lang w:eastAsia="ru-RU"/>
        </w:rPr>
        <w:t xml:space="preserve"> </w:t>
      </w:r>
      <w:r w:rsidR="00A13BAA" w:rsidRPr="00DE2281">
        <w:rPr>
          <w:rFonts w:ascii="Times New Roman" w:eastAsia="Times New Roman" w:hAnsi="Times New Roman" w:cs="Times New Roman"/>
          <w:sz w:val="24"/>
          <w:szCs w:val="24"/>
          <w:lang w:eastAsia="ru-RU"/>
        </w:rPr>
        <w:t xml:space="preserve">высылаются по почте, либо доставляются лично </w:t>
      </w:r>
      <w:r w:rsidR="00A96040" w:rsidRPr="00DE2281">
        <w:rPr>
          <w:rFonts w:ascii="Times New Roman" w:eastAsia="Times New Roman" w:hAnsi="Times New Roman" w:cs="Times New Roman"/>
          <w:sz w:val="24"/>
          <w:szCs w:val="24"/>
          <w:lang w:eastAsia="ru-RU"/>
        </w:rPr>
        <w:t xml:space="preserve">по адресу: </w:t>
      </w:r>
      <w:r w:rsidR="000F4020" w:rsidRPr="00DE2281">
        <w:rPr>
          <w:rFonts w:ascii="Times New Roman" w:eastAsia="Times New Roman" w:hAnsi="Times New Roman" w:cs="Times New Roman"/>
          <w:sz w:val="24"/>
          <w:szCs w:val="24"/>
          <w:lang w:eastAsia="ru-RU"/>
        </w:rPr>
        <w:t xml:space="preserve">155900, Ивановская обл., </w:t>
      </w:r>
      <w:proofErr w:type="spellStart"/>
      <w:r w:rsidR="000F4020" w:rsidRPr="00DE2281">
        <w:rPr>
          <w:rFonts w:ascii="Times New Roman" w:eastAsia="Times New Roman" w:hAnsi="Times New Roman" w:cs="Times New Roman"/>
          <w:sz w:val="24"/>
          <w:szCs w:val="24"/>
          <w:lang w:eastAsia="ru-RU"/>
        </w:rPr>
        <w:t>г</w:t>
      </w:r>
      <w:proofErr w:type="gramStart"/>
      <w:r w:rsidR="000F4020" w:rsidRPr="00DE2281">
        <w:rPr>
          <w:rFonts w:ascii="Times New Roman" w:eastAsia="Times New Roman" w:hAnsi="Times New Roman" w:cs="Times New Roman"/>
          <w:sz w:val="24"/>
          <w:szCs w:val="24"/>
          <w:lang w:eastAsia="ru-RU"/>
        </w:rPr>
        <w:t>.Ш</w:t>
      </w:r>
      <w:proofErr w:type="gramEnd"/>
      <w:r w:rsidR="000F4020" w:rsidRPr="00DE2281">
        <w:rPr>
          <w:rFonts w:ascii="Times New Roman" w:eastAsia="Times New Roman" w:hAnsi="Times New Roman" w:cs="Times New Roman"/>
          <w:sz w:val="24"/>
          <w:szCs w:val="24"/>
          <w:lang w:eastAsia="ru-RU"/>
        </w:rPr>
        <w:t>уя</w:t>
      </w:r>
      <w:proofErr w:type="spellEnd"/>
      <w:r w:rsidR="000F4020" w:rsidRPr="00DE2281">
        <w:rPr>
          <w:rFonts w:ascii="Times New Roman" w:eastAsia="Times New Roman" w:hAnsi="Times New Roman" w:cs="Times New Roman"/>
          <w:sz w:val="24"/>
          <w:szCs w:val="24"/>
          <w:lang w:eastAsia="ru-RU"/>
        </w:rPr>
        <w:t>, ул</w:t>
      </w:r>
      <w:r w:rsidR="004071E7" w:rsidRPr="00DE2281">
        <w:rPr>
          <w:rFonts w:ascii="Times New Roman" w:eastAsia="Times New Roman" w:hAnsi="Times New Roman" w:cs="Times New Roman"/>
          <w:sz w:val="24"/>
          <w:szCs w:val="24"/>
          <w:lang w:eastAsia="ru-RU"/>
        </w:rPr>
        <w:t>.</w:t>
      </w:r>
      <w:r w:rsidR="000F4020" w:rsidRPr="00DE2281">
        <w:rPr>
          <w:rFonts w:ascii="Times New Roman" w:eastAsia="Times New Roman" w:hAnsi="Times New Roman" w:cs="Times New Roman"/>
          <w:sz w:val="24"/>
          <w:szCs w:val="24"/>
          <w:lang w:eastAsia="ru-RU"/>
        </w:rPr>
        <w:t xml:space="preserve"> Советская д. </w:t>
      </w:r>
      <w:r w:rsidR="00CD1CA5" w:rsidRPr="00DE2281">
        <w:rPr>
          <w:rFonts w:ascii="Times New Roman" w:eastAsia="Times New Roman" w:hAnsi="Times New Roman" w:cs="Times New Roman"/>
          <w:sz w:val="24"/>
          <w:szCs w:val="24"/>
          <w:lang w:eastAsia="ru-RU"/>
        </w:rPr>
        <w:t>76</w:t>
      </w:r>
      <w:r w:rsidR="004071E7" w:rsidRPr="00DE2281">
        <w:rPr>
          <w:rFonts w:ascii="Times New Roman" w:eastAsia="Times New Roman" w:hAnsi="Times New Roman" w:cs="Times New Roman"/>
          <w:sz w:val="24"/>
          <w:szCs w:val="24"/>
          <w:lang w:eastAsia="ru-RU"/>
        </w:rPr>
        <w:t>А.</w:t>
      </w:r>
    </w:p>
    <w:p w:rsidR="00A96040" w:rsidRPr="00DE2281" w:rsidRDefault="00A96040" w:rsidP="00DE2281">
      <w:pPr>
        <w:numPr>
          <w:ilvl w:val="0"/>
          <w:numId w:val="1"/>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на обратной стороне конкурсных работ должна быть наклеена этикетка, содержащая следующие требования:</w:t>
      </w:r>
    </w:p>
    <w:p w:rsidR="00A96040" w:rsidRPr="00DE2281" w:rsidRDefault="00A96040" w:rsidP="00DE2281">
      <w:pPr>
        <w:numPr>
          <w:ilvl w:val="0"/>
          <w:numId w:val="8"/>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фамилия, имя автора;</w:t>
      </w:r>
    </w:p>
    <w:p w:rsidR="00A96040" w:rsidRPr="00DE2281" w:rsidRDefault="00A96040" w:rsidP="00DE2281">
      <w:pPr>
        <w:numPr>
          <w:ilvl w:val="0"/>
          <w:numId w:val="8"/>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возраст (полных лет</w:t>
      </w:r>
      <w:r w:rsidR="004071E7" w:rsidRPr="00DE2281">
        <w:rPr>
          <w:rFonts w:ascii="Times New Roman" w:eastAsia="Times New Roman" w:hAnsi="Times New Roman" w:cs="Times New Roman"/>
          <w:sz w:val="24"/>
          <w:szCs w:val="24"/>
          <w:lang w:eastAsia="ru-RU"/>
        </w:rPr>
        <w:t>, возраст указывается на 01 мая 20</w:t>
      </w:r>
      <w:r w:rsidR="00AE592D" w:rsidRPr="00DE2281">
        <w:rPr>
          <w:rFonts w:ascii="Times New Roman" w:eastAsia="Times New Roman" w:hAnsi="Times New Roman" w:cs="Times New Roman"/>
          <w:sz w:val="24"/>
          <w:szCs w:val="24"/>
          <w:lang w:eastAsia="ru-RU"/>
        </w:rPr>
        <w:t>20</w:t>
      </w:r>
      <w:r w:rsidR="004071E7" w:rsidRPr="00DE2281">
        <w:rPr>
          <w:rFonts w:ascii="Times New Roman" w:eastAsia="Times New Roman" w:hAnsi="Times New Roman" w:cs="Times New Roman"/>
          <w:sz w:val="24"/>
          <w:szCs w:val="24"/>
          <w:lang w:eastAsia="ru-RU"/>
        </w:rPr>
        <w:t xml:space="preserve"> года</w:t>
      </w:r>
      <w:r w:rsidRPr="00DE2281">
        <w:rPr>
          <w:rFonts w:ascii="Times New Roman" w:eastAsia="Times New Roman" w:hAnsi="Times New Roman" w:cs="Times New Roman"/>
          <w:sz w:val="24"/>
          <w:szCs w:val="24"/>
          <w:lang w:eastAsia="ru-RU"/>
        </w:rPr>
        <w:t>);</w:t>
      </w:r>
    </w:p>
    <w:p w:rsidR="00A96040" w:rsidRPr="00DE2281" w:rsidRDefault="00A96040" w:rsidP="00DE2281">
      <w:pPr>
        <w:numPr>
          <w:ilvl w:val="0"/>
          <w:numId w:val="8"/>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название работы;</w:t>
      </w:r>
    </w:p>
    <w:p w:rsidR="00A96040" w:rsidRPr="00DE2281" w:rsidRDefault="00A96040" w:rsidP="00DE2281">
      <w:pPr>
        <w:numPr>
          <w:ilvl w:val="0"/>
          <w:numId w:val="8"/>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номинация;</w:t>
      </w:r>
    </w:p>
    <w:p w:rsidR="00A96040" w:rsidRPr="00DE2281" w:rsidRDefault="00A96040" w:rsidP="00DE2281">
      <w:pPr>
        <w:numPr>
          <w:ilvl w:val="0"/>
          <w:numId w:val="8"/>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техника исполнения;</w:t>
      </w:r>
    </w:p>
    <w:p w:rsidR="00A96040" w:rsidRPr="00DE2281" w:rsidRDefault="00A96040" w:rsidP="00DE2281">
      <w:pPr>
        <w:numPr>
          <w:ilvl w:val="0"/>
          <w:numId w:val="8"/>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ФИО преподавателя</w:t>
      </w:r>
      <w:r w:rsidR="004071E7" w:rsidRPr="00DE2281">
        <w:rPr>
          <w:rFonts w:ascii="Times New Roman" w:eastAsia="Times New Roman" w:hAnsi="Times New Roman" w:cs="Times New Roman"/>
          <w:sz w:val="24"/>
          <w:szCs w:val="24"/>
          <w:lang w:eastAsia="ru-RU"/>
        </w:rPr>
        <w:t xml:space="preserve"> (полностью)</w:t>
      </w:r>
      <w:r w:rsidRPr="00DE2281">
        <w:rPr>
          <w:rFonts w:ascii="Times New Roman" w:eastAsia="Times New Roman" w:hAnsi="Times New Roman" w:cs="Times New Roman"/>
          <w:sz w:val="24"/>
          <w:szCs w:val="24"/>
          <w:lang w:eastAsia="ru-RU"/>
        </w:rPr>
        <w:t>;</w:t>
      </w:r>
    </w:p>
    <w:p w:rsidR="00A96040" w:rsidRPr="00DE2281" w:rsidRDefault="00A96040" w:rsidP="00DE2281">
      <w:pPr>
        <w:numPr>
          <w:ilvl w:val="0"/>
          <w:numId w:val="8"/>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полное и сокращённое</w:t>
      </w:r>
      <w:r w:rsidR="00ED1329" w:rsidRPr="00DE2281">
        <w:rPr>
          <w:rFonts w:ascii="Times New Roman" w:eastAsia="Times New Roman" w:hAnsi="Times New Roman" w:cs="Times New Roman"/>
          <w:sz w:val="24"/>
          <w:szCs w:val="24"/>
          <w:lang w:eastAsia="ru-RU"/>
        </w:rPr>
        <w:t xml:space="preserve"> наименование учреждения, адрес.</w:t>
      </w:r>
    </w:p>
    <w:p w:rsidR="001C498F" w:rsidRDefault="00ED1329" w:rsidP="00DE2281">
      <w:pPr>
        <w:pStyle w:val="a6"/>
        <w:numPr>
          <w:ilvl w:val="0"/>
          <w:numId w:val="1"/>
        </w:numPr>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работы, присланные на конкурс, не рецензируются</w:t>
      </w:r>
      <w:r w:rsidR="001C498F">
        <w:rPr>
          <w:rFonts w:ascii="Times New Roman" w:eastAsia="Times New Roman" w:hAnsi="Times New Roman" w:cs="Times New Roman"/>
          <w:sz w:val="24"/>
          <w:szCs w:val="24"/>
          <w:lang w:eastAsia="ru-RU"/>
        </w:rPr>
        <w:t>, возможен возврат путем самовывоза, либо по почте наложенным платежом</w:t>
      </w:r>
      <w:r w:rsidRPr="001C498F">
        <w:rPr>
          <w:rFonts w:ascii="Times New Roman" w:eastAsia="Times New Roman" w:hAnsi="Times New Roman" w:cs="Times New Roman"/>
          <w:sz w:val="24"/>
          <w:szCs w:val="24"/>
          <w:lang w:eastAsia="ru-RU"/>
        </w:rPr>
        <w:t>.</w:t>
      </w:r>
    </w:p>
    <w:p w:rsidR="006304B7" w:rsidRPr="001C498F" w:rsidRDefault="001C498F" w:rsidP="00DE2281">
      <w:pPr>
        <w:pStyle w:val="a6"/>
        <w:numPr>
          <w:ilvl w:val="0"/>
          <w:numId w:val="1"/>
        </w:numPr>
        <w:spacing w:after="0" w:line="240" w:lineRule="auto"/>
        <w:ind w:left="0"/>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О</w:t>
      </w:r>
      <w:r w:rsidR="006304B7" w:rsidRPr="001C498F">
        <w:rPr>
          <w:rFonts w:ascii="Times New Roman" w:eastAsia="Times New Roman" w:hAnsi="Times New Roman" w:cs="Times New Roman"/>
          <w:sz w:val="24"/>
          <w:szCs w:val="24"/>
          <w:lang w:eastAsia="ru-RU"/>
        </w:rPr>
        <w:t>ганизаторы</w:t>
      </w:r>
      <w:proofErr w:type="spellEnd"/>
      <w:r w:rsidR="006304B7" w:rsidRPr="001C498F">
        <w:rPr>
          <w:rFonts w:ascii="Times New Roman" w:eastAsia="Times New Roman" w:hAnsi="Times New Roman" w:cs="Times New Roman"/>
          <w:sz w:val="24"/>
          <w:szCs w:val="24"/>
          <w:lang w:eastAsia="ru-RU"/>
        </w:rPr>
        <w:t xml:space="preserve"> конкурса </w:t>
      </w:r>
      <w:r w:rsidR="005C6682" w:rsidRPr="001C498F">
        <w:rPr>
          <w:rFonts w:ascii="Times New Roman" w:eastAsia="Times New Roman" w:hAnsi="Times New Roman" w:cs="Times New Roman"/>
          <w:sz w:val="24"/>
          <w:szCs w:val="24"/>
          <w:lang w:eastAsia="ru-RU"/>
        </w:rPr>
        <w:t>публикуют</w:t>
      </w:r>
      <w:r w:rsidR="006304B7" w:rsidRPr="001C498F">
        <w:rPr>
          <w:rFonts w:ascii="Times New Roman" w:eastAsia="Times New Roman" w:hAnsi="Times New Roman" w:cs="Times New Roman"/>
          <w:sz w:val="24"/>
          <w:szCs w:val="24"/>
          <w:lang w:eastAsia="ru-RU"/>
        </w:rPr>
        <w:t xml:space="preserve"> копию протокола заседания жюри по результатам конкурса</w:t>
      </w:r>
      <w:r w:rsidR="005C6682" w:rsidRPr="001C498F">
        <w:rPr>
          <w:rFonts w:ascii="Times New Roman" w:eastAsia="Times New Roman" w:hAnsi="Times New Roman" w:cs="Times New Roman"/>
          <w:sz w:val="24"/>
          <w:szCs w:val="24"/>
          <w:lang w:eastAsia="ru-RU"/>
        </w:rPr>
        <w:t xml:space="preserve"> на сайте Муниципального автономного учреждения дополнительного образования «Детская художественная школа»</w:t>
      </w:r>
      <w:r w:rsidR="005C6682" w:rsidRPr="001C498F">
        <w:rPr>
          <w:rStyle w:val="a4"/>
          <w:rFonts w:ascii="Times New Roman" w:hAnsi="Times New Roman" w:cs="Times New Roman"/>
          <w:color w:val="auto"/>
          <w:sz w:val="24"/>
          <w:szCs w:val="24"/>
          <w:u w:val="none"/>
        </w:rPr>
        <w:t xml:space="preserve"> </w:t>
      </w:r>
      <w:r w:rsidR="006304B7" w:rsidRPr="001C498F">
        <w:rPr>
          <w:rFonts w:ascii="Times New Roman" w:eastAsia="Times New Roman" w:hAnsi="Times New Roman" w:cs="Times New Roman"/>
          <w:sz w:val="24"/>
          <w:szCs w:val="24"/>
          <w:lang w:eastAsia="ru-RU"/>
        </w:rPr>
        <w:t>до 2</w:t>
      </w:r>
      <w:r w:rsidR="00AE592D" w:rsidRPr="001C498F">
        <w:rPr>
          <w:rFonts w:ascii="Times New Roman" w:eastAsia="Times New Roman" w:hAnsi="Times New Roman" w:cs="Times New Roman"/>
          <w:sz w:val="24"/>
          <w:szCs w:val="24"/>
          <w:lang w:eastAsia="ru-RU"/>
        </w:rPr>
        <w:t>5</w:t>
      </w:r>
      <w:r w:rsidR="006304B7" w:rsidRPr="001C498F">
        <w:rPr>
          <w:rFonts w:ascii="Times New Roman" w:eastAsia="Times New Roman" w:hAnsi="Times New Roman" w:cs="Times New Roman"/>
          <w:sz w:val="24"/>
          <w:szCs w:val="24"/>
          <w:lang w:eastAsia="ru-RU"/>
        </w:rPr>
        <w:t xml:space="preserve"> октября 20</w:t>
      </w:r>
      <w:r w:rsidR="00AE592D" w:rsidRPr="001C498F">
        <w:rPr>
          <w:rFonts w:ascii="Times New Roman" w:eastAsia="Times New Roman" w:hAnsi="Times New Roman" w:cs="Times New Roman"/>
          <w:sz w:val="24"/>
          <w:szCs w:val="24"/>
          <w:lang w:eastAsia="ru-RU"/>
        </w:rPr>
        <w:t>20</w:t>
      </w:r>
      <w:r w:rsidR="006304B7" w:rsidRPr="001C498F">
        <w:rPr>
          <w:rFonts w:ascii="Times New Roman" w:eastAsia="Times New Roman" w:hAnsi="Times New Roman" w:cs="Times New Roman"/>
          <w:sz w:val="24"/>
          <w:szCs w:val="24"/>
          <w:lang w:eastAsia="ru-RU"/>
        </w:rPr>
        <w:t xml:space="preserve"> года.</w:t>
      </w:r>
    </w:p>
    <w:p w:rsidR="00FA6860" w:rsidRDefault="00FA6860" w:rsidP="004D40E4">
      <w:pPr>
        <w:pStyle w:val="a6"/>
        <w:tabs>
          <w:tab w:val="left" w:pos="1245"/>
        </w:tabs>
        <w:spacing w:after="0" w:line="240" w:lineRule="auto"/>
        <w:ind w:left="0"/>
        <w:jc w:val="center"/>
        <w:rPr>
          <w:rFonts w:ascii="Times New Roman" w:eastAsia="Times New Roman" w:hAnsi="Times New Roman" w:cs="Times New Roman"/>
          <w:b/>
          <w:sz w:val="24"/>
          <w:szCs w:val="24"/>
          <w:lang w:eastAsia="ru-RU"/>
        </w:rPr>
      </w:pPr>
    </w:p>
    <w:p w:rsidR="00125D0A" w:rsidRPr="00DE2281" w:rsidRDefault="00125D0A" w:rsidP="004D40E4">
      <w:pPr>
        <w:pStyle w:val="a6"/>
        <w:tabs>
          <w:tab w:val="left" w:pos="1245"/>
        </w:tabs>
        <w:spacing w:after="0" w:line="240" w:lineRule="auto"/>
        <w:ind w:left="0"/>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lastRenderedPageBreak/>
        <w:t>Тематика конкурсных работ</w:t>
      </w:r>
    </w:p>
    <w:p w:rsidR="00C65FF6" w:rsidRPr="00DE2281" w:rsidRDefault="00125D0A" w:rsidP="00DE2281">
      <w:pPr>
        <w:pStyle w:val="a6"/>
        <w:spacing w:after="0" w:line="240" w:lineRule="auto"/>
        <w:ind w:left="0"/>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Требования к оформлению работ для очного этапа</w:t>
      </w:r>
    </w:p>
    <w:p w:rsidR="00BF4BB6" w:rsidRPr="00DE2281" w:rsidRDefault="00BF4BB6" w:rsidP="00DE2281">
      <w:pPr>
        <w:pStyle w:val="a6"/>
        <w:spacing w:after="0" w:line="240" w:lineRule="auto"/>
        <w:ind w:left="0"/>
        <w:jc w:val="both"/>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Номинации «Живопись», «Графика».</w:t>
      </w:r>
    </w:p>
    <w:p w:rsidR="00F11955" w:rsidRPr="00DE2281" w:rsidRDefault="00BF4BB6" w:rsidP="00DE2281">
      <w:pPr>
        <w:pStyle w:val="a6"/>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К участию принимаются станковые и декоративные работы формата А</w:t>
      </w:r>
      <w:proofErr w:type="gramStart"/>
      <w:r w:rsidRPr="00DE2281">
        <w:rPr>
          <w:rFonts w:ascii="Times New Roman" w:eastAsia="Times New Roman" w:hAnsi="Times New Roman" w:cs="Times New Roman"/>
          <w:sz w:val="24"/>
          <w:szCs w:val="24"/>
          <w:lang w:eastAsia="ru-RU"/>
        </w:rPr>
        <w:t>2</w:t>
      </w:r>
      <w:proofErr w:type="gramEnd"/>
      <w:r w:rsidRPr="00DE2281">
        <w:rPr>
          <w:rFonts w:ascii="Times New Roman" w:eastAsia="Times New Roman" w:hAnsi="Times New Roman" w:cs="Times New Roman"/>
          <w:sz w:val="24"/>
          <w:szCs w:val="24"/>
          <w:lang w:eastAsia="ru-RU"/>
        </w:rPr>
        <w:t>, А3, выполненные в живописных</w:t>
      </w:r>
      <w:r w:rsidR="005F49A4" w:rsidRPr="00DE2281">
        <w:rPr>
          <w:rFonts w:ascii="Times New Roman" w:eastAsia="Times New Roman" w:hAnsi="Times New Roman" w:cs="Times New Roman"/>
          <w:sz w:val="24"/>
          <w:szCs w:val="24"/>
          <w:lang w:eastAsia="ru-RU"/>
        </w:rPr>
        <w:t xml:space="preserve"> (акварель, гуашь, акрил, масло) </w:t>
      </w:r>
      <w:r w:rsidRPr="00DE2281">
        <w:rPr>
          <w:rFonts w:ascii="Times New Roman" w:eastAsia="Times New Roman" w:hAnsi="Times New Roman" w:cs="Times New Roman"/>
          <w:sz w:val="24"/>
          <w:szCs w:val="24"/>
          <w:lang w:eastAsia="ru-RU"/>
        </w:rPr>
        <w:t xml:space="preserve">и </w:t>
      </w:r>
      <w:r w:rsidR="005F49A4" w:rsidRPr="00DE2281">
        <w:rPr>
          <w:rFonts w:ascii="Times New Roman" w:eastAsia="Times New Roman" w:hAnsi="Times New Roman" w:cs="Times New Roman"/>
          <w:sz w:val="24"/>
          <w:szCs w:val="24"/>
          <w:lang w:eastAsia="ru-RU"/>
        </w:rPr>
        <w:t>(</w:t>
      </w:r>
      <w:r w:rsidRPr="00DE2281">
        <w:rPr>
          <w:rFonts w:ascii="Times New Roman" w:eastAsia="Times New Roman" w:hAnsi="Times New Roman" w:cs="Times New Roman"/>
          <w:sz w:val="24"/>
          <w:szCs w:val="24"/>
          <w:lang w:eastAsia="ru-RU"/>
        </w:rPr>
        <w:t xml:space="preserve">графических </w:t>
      </w:r>
      <w:r w:rsidR="005F49A4" w:rsidRPr="00DE2281">
        <w:rPr>
          <w:rFonts w:ascii="Times New Roman" w:eastAsia="Times New Roman" w:hAnsi="Times New Roman" w:cs="Times New Roman"/>
          <w:sz w:val="24"/>
          <w:szCs w:val="24"/>
          <w:lang w:eastAsia="ru-RU"/>
        </w:rPr>
        <w:t xml:space="preserve">карандаш, цветной карандаш, тушь, перо, гелевая ручка, маркеры, мягкие материалы, пастель) техниках. Работы могут отражать следующие темы: городской, деревенский, сельский пейзаж, исторические и бытовые сюжеты из жизни провинциального города, </w:t>
      </w:r>
      <w:r w:rsidR="00F11955" w:rsidRPr="00DE2281">
        <w:rPr>
          <w:rFonts w:ascii="Times New Roman" w:eastAsia="Times New Roman" w:hAnsi="Times New Roman" w:cs="Times New Roman"/>
          <w:sz w:val="24"/>
          <w:szCs w:val="24"/>
          <w:lang w:eastAsia="ru-RU"/>
        </w:rPr>
        <w:t xml:space="preserve">праздники и трудовые будни жителей провинциальных городов; </w:t>
      </w:r>
      <w:r w:rsidR="00F11955" w:rsidRPr="00DE2281">
        <w:rPr>
          <w:rFonts w:ascii="Times New Roman" w:eastAsia="Times New Roman" w:hAnsi="Times New Roman" w:cs="Times New Roman"/>
          <w:color w:val="000000"/>
          <w:sz w:val="24"/>
          <w:szCs w:val="24"/>
          <w:lang w:eastAsia="ru-RU"/>
        </w:rPr>
        <w:t>известные люди, причастные к истории родного края и знаменитые земляки.</w:t>
      </w:r>
    </w:p>
    <w:p w:rsidR="005F49A4" w:rsidRPr="00DE2281" w:rsidRDefault="005F49A4" w:rsidP="00DE2281">
      <w:pPr>
        <w:pStyle w:val="a6"/>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xml:space="preserve">Для участия в очном этапе конкурса </w:t>
      </w:r>
      <w:r w:rsidR="00A060A8" w:rsidRPr="00DE2281">
        <w:rPr>
          <w:rFonts w:ascii="Times New Roman" w:eastAsia="Times New Roman" w:hAnsi="Times New Roman" w:cs="Times New Roman"/>
          <w:sz w:val="24"/>
          <w:szCs w:val="24"/>
          <w:lang w:eastAsia="ru-RU"/>
        </w:rPr>
        <w:t>работы оформляются в паспарту размерами 30х40, 40х60, 50х70, либо подрезаются до указанных размеров.</w:t>
      </w:r>
    </w:p>
    <w:p w:rsidR="00A060A8" w:rsidRPr="00DE2281" w:rsidRDefault="00A060A8" w:rsidP="00DE2281">
      <w:pPr>
        <w:pStyle w:val="a6"/>
        <w:spacing w:after="0" w:line="240" w:lineRule="auto"/>
        <w:ind w:left="0"/>
        <w:jc w:val="both"/>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Номинация «Декоративное творчество».</w:t>
      </w:r>
    </w:p>
    <w:p w:rsidR="00A060A8" w:rsidRPr="00DE2281" w:rsidRDefault="00A060A8" w:rsidP="00DE2281">
      <w:pPr>
        <w:pStyle w:val="a6"/>
        <w:spacing w:after="0" w:line="240" w:lineRule="auto"/>
        <w:ind w:left="0"/>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К участию принимаются декоративные работы формата А</w:t>
      </w:r>
      <w:proofErr w:type="gramStart"/>
      <w:r w:rsidRPr="00DE2281">
        <w:rPr>
          <w:rFonts w:ascii="Times New Roman" w:eastAsia="Times New Roman" w:hAnsi="Times New Roman" w:cs="Times New Roman"/>
          <w:sz w:val="24"/>
          <w:szCs w:val="24"/>
          <w:lang w:eastAsia="ru-RU"/>
        </w:rPr>
        <w:t>2</w:t>
      </w:r>
      <w:proofErr w:type="gramEnd"/>
      <w:r w:rsidRPr="00DE2281">
        <w:rPr>
          <w:rFonts w:ascii="Times New Roman" w:eastAsia="Times New Roman" w:hAnsi="Times New Roman" w:cs="Times New Roman"/>
          <w:sz w:val="24"/>
          <w:szCs w:val="24"/>
          <w:lang w:eastAsia="ru-RU"/>
        </w:rPr>
        <w:t>, А3, А4 выполненные в техниках аппликация, коллаж, текстильное панно, батик, гобелен, вышивка, резьба по дереву и др. Работы могут отражать следующие темы: декоративный пейзаж, бытовые, сюжетные, лубочные сценки.</w:t>
      </w:r>
    </w:p>
    <w:p w:rsidR="00A060A8" w:rsidRPr="00DE2281" w:rsidRDefault="00A060A8" w:rsidP="00DE2281">
      <w:pPr>
        <w:spacing w:after="0" w:line="240" w:lineRule="auto"/>
        <w:jc w:val="both"/>
        <w:rPr>
          <w:rFonts w:ascii="Times New Roman" w:eastAsia="Times New Roman" w:hAnsi="Times New Roman" w:cs="Times New Roman"/>
          <w:sz w:val="24"/>
          <w:szCs w:val="24"/>
          <w:lang w:eastAsia="ru-RU"/>
        </w:rPr>
      </w:pPr>
      <w:proofErr w:type="gramStart"/>
      <w:r w:rsidRPr="00DE2281">
        <w:rPr>
          <w:rFonts w:ascii="Times New Roman" w:eastAsia="Times New Roman" w:hAnsi="Times New Roman" w:cs="Times New Roman"/>
          <w:sz w:val="24"/>
          <w:szCs w:val="24"/>
          <w:lang w:eastAsia="ru-RU"/>
        </w:rPr>
        <w:t xml:space="preserve">Для участия в очном этапе конкурса работы оформляются в паспарту 30х40, 40х60, 50х70, либо подрезаются до указанных </w:t>
      </w:r>
      <w:proofErr w:type="spellStart"/>
      <w:r w:rsidRPr="00DE2281">
        <w:rPr>
          <w:rFonts w:ascii="Times New Roman" w:eastAsia="Times New Roman" w:hAnsi="Times New Roman" w:cs="Times New Roman"/>
          <w:sz w:val="24"/>
          <w:szCs w:val="24"/>
          <w:lang w:eastAsia="ru-RU"/>
        </w:rPr>
        <w:t>размеровЕсли</w:t>
      </w:r>
      <w:proofErr w:type="spellEnd"/>
      <w:r w:rsidRPr="00DE2281">
        <w:rPr>
          <w:rFonts w:ascii="Times New Roman" w:eastAsia="Times New Roman" w:hAnsi="Times New Roman" w:cs="Times New Roman"/>
          <w:sz w:val="24"/>
          <w:szCs w:val="24"/>
          <w:lang w:eastAsia="ru-RU"/>
        </w:rPr>
        <w:t xml:space="preserve"> работа не соответствует предложенным параметрам или требует индивидуального оформления, оно обеспечивается самим исполнителем (рама, стекло, основание, крепёж)</w:t>
      </w:r>
      <w:proofErr w:type="gramEnd"/>
    </w:p>
    <w:p w:rsidR="00A060A8" w:rsidRPr="00DE2281" w:rsidRDefault="00A060A8" w:rsidP="00DE2281">
      <w:pPr>
        <w:pStyle w:val="a6"/>
        <w:spacing w:after="0" w:line="240" w:lineRule="auto"/>
        <w:ind w:left="0"/>
        <w:jc w:val="both"/>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Номинация «Куклы».</w:t>
      </w:r>
    </w:p>
    <w:p w:rsidR="00A060A8" w:rsidRPr="00DE2281" w:rsidRDefault="00A060A8" w:rsidP="00DE2281">
      <w:pPr>
        <w:spacing w:after="0" w:line="240" w:lineRule="auto"/>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xml:space="preserve">К участию принимаются </w:t>
      </w:r>
      <w:r w:rsidRPr="00DE2281">
        <w:rPr>
          <w:rFonts w:ascii="Times New Roman" w:eastAsia="Times New Roman" w:hAnsi="Times New Roman" w:cs="Times New Roman"/>
          <w:color w:val="000000"/>
          <w:sz w:val="24"/>
          <w:szCs w:val="24"/>
          <w:lang w:eastAsia="ru-RU"/>
        </w:rPr>
        <w:t>малые скульптурные формы и текстильные куклы высотой от 10 до 50 см., выполненные из глины, самозатвердевающих пластиков, текстиля, папье-маше, отражающие самобытность</w:t>
      </w:r>
      <w:r w:rsidR="00FA6860">
        <w:rPr>
          <w:rFonts w:ascii="Times New Roman" w:eastAsia="Times New Roman" w:hAnsi="Times New Roman" w:cs="Times New Roman"/>
          <w:color w:val="000000"/>
          <w:sz w:val="24"/>
          <w:szCs w:val="24"/>
          <w:lang w:eastAsia="ru-RU"/>
        </w:rPr>
        <w:t xml:space="preserve"> образов</w:t>
      </w:r>
      <w:r w:rsidRPr="00DE2281">
        <w:rPr>
          <w:rFonts w:ascii="Times New Roman" w:eastAsia="Times New Roman" w:hAnsi="Times New Roman" w:cs="Times New Roman"/>
          <w:color w:val="000000"/>
          <w:sz w:val="24"/>
          <w:szCs w:val="24"/>
          <w:lang w:eastAsia="ru-RU"/>
        </w:rPr>
        <w:t xml:space="preserve"> жителей русской провинции, их окружения. </w:t>
      </w:r>
      <w:r w:rsidRPr="00DE2281">
        <w:rPr>
          <w:rFonts w:ascii="Times New Roman" w:eastAsia="Times New Roman" w:hAnsi="Times New Roman" w:cs="Times New Roman"/>
          <w:sz w:val="24"/>
          <w:szCs w:val="24"/>
          <w:lang w:eastAsia="ru-RU"/>
        </w:rPr>
        <w:t xml:space="preserve"> </w:t>
      </w:r>
    </w:p>
    <w:p w:rsidR="00A060A8" w:rsidRPr="00DE2281" w:rsidRDefault="00A060A8" w:rsidP="00DE2281">
      <w:pPr>
        <w:spacing w:after="0" w:line="240" w:lineRule="auto"/>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Для участия в очном этапе конкурса работы должны быть подготовлены для экспонирования: иметь подставки /петли/крепежи</w:t>
      </w:r>
      <w:r w:rsidR="00C43177" w:rsidRPr="00DE2281">
        <w:rPr>
          <w:rFonts w:ascii="Times New Roman" w:eastAsia="Times New Roman" w:hAnsi="Times New Roman" w:cs="Times New Roman"/>
          <w:sz w:val="24"/>
          <w:szCs w:val="24"/>
          <w:lang w:eastAsia="ru-RU"/>
        </w:rPr>
        <w:t>.</w:t>
      </w:r>
    </w:p>
    <w:p w:rsidR="00C43177" w:rsidRPr="00DE2281" w:rsidRDefault="00C43177" w:rsidP="00DE2281">
      <w:pPr>
        <w:pStyle w:val="a6"/>
        <w:spacing w:after="0" w:line="240" w:lineRule="auto"/>
        <w:ind w:left="0"/>
        <w:jc w:val="both"/>
        <w:rPr>
          <w:rFonts w:ascii="Times New Roman" w:eastAsia="Times New Roman" w:hAnsi="Times New Roman" w:cs="Times New Roman"/>
          <w:b/>
          <w:sz w:val="24"/>
          <w:szCs w:val="24"/>
          <w:lang w:eastAsia="ru-RU"/>
        </w:rPr>
      </w:pPr>
      <w:r w:rsidRPr="0001704C">
        <w:rPr>
          <w:rFonts w:ascii="Times New Roman" w:eastAsia="Times New Roman" w:hAnsi="Times New Roman" w:cs="Times New Roman"/>
          <w:b/>
          <w:sz w:val="24"/>
          <w:szCs w:val="24"/>
          <w:lang w:eastAsia="ru-RU"/>
        </w:rPr>
        <w:t>Номинация «Искусствоведение».</w:t>
      </w:r>
    </w:p>
    <w:p w:rsidR="00F11955" w:rsidRPr="00DE2281" w:rsidRDefault="00DE2281" w:rsidP="00DE2281">
      <w:pPr>
        <w:pStyle w:val="a6"/>
        <w:spacing w:after="0" w:line="240" w:lineRule="auto"/>
        <w:ind w:left="0"/>
        <w:jc w:val="both"/>
        <w:rPr>
          <w:rFonts w:ascii="Times New Roman" w:eastAsia="Times New Roman" w:hAnsi="Times New Roman" w:cs="Times New Roman"/>
          <w:b/>
          <w:sz w:val="24"/>
          <w:szCs w:val="24"/>
          <w:lang w:eastAsia="ru-RU"/>
        </w:rPr>
      </w:pPr>
      <w:r w:rsidRPr="00DE2281">
        <w:rPr>
          <w:rFonts w:ascii="Times New Roman" w:hAnsi="Times New Roman" w:cs="Times New Roman"/>
          <w:sz w:val="24"/>
          <w:szCs w:val="24"/>
        </w:rPr>
        <w:t xml:space="preserve">К участию принимаются эссе о </w:t>
      </w:r>
      <w:r w:rsidR="00FA6860">
        <w:rPr>
          <w:rFonts w:ascii="Times New Roman" w:hAnsi="Times New Roman" w:cs="Times New Roman"/>
          <w:sz w:val="24"/>
          <w:szCs w:val="24"/>
        </w:rPr>
        <w:t>художественных произведениях</w:t>
      </w:r>
      <w:r w:rsidRPr="00DE2281">
        <w:rPr>
          <w:rFonts w:ascii="Times New Roman" w:hAnsi="Times New Roman" w:cs="Times New Roman"/>
          <w:sz w:val="24"/>
          <w:szCs w:val="24"/>
        </w:rPr>
        <w:t xml:space="preserve">, знаменитых земляках (художниках, архитекторах, дизайнерах), народных промыслах, о </w:t>
      </w:r>
      <w:r w:rsidR="00FA6860">
        <w:rPr>
          <w:rFonts w:ascii="Times New Roman" w:hAnsi="Times New Roman" w:cs="Times New Roman"/>
          <w:sz w:val="24"/>
          <w:szCs w:val="24"/>
        </w:rPr>
        <w:t xml:space="preserve">произведении известного художника, скульптора, созданном </w:t>
      </w:r>
      <w:r w:rsidRPr="00DE2281">
        <w:rPr>
          <w:rFonts w:ascii="Times New Roman" w:hAnsi="Times New Roman" w:cs="Times New Roman"/>
          <w:sz w:val="24"/>
          <w:szCs w:val="24"/>
        </w:rPr>
        <w:t xml:space="preserve">на малой родине конкурсанта. </w:t>
      </w:r>
    </w:p>
    <w:p w:rsidR="00F11955" w:rsidRPr="0001704C" w:rsidRDefault="00DE2281" w:rsidP="00DE2281">
      <w:pPr>
        <w:spacing w:line="240" w:lineRule="auto"/>
        <w:ind w:right="-40"/>
        <w:jc w:val="both"/>
        <w:rPr>
          <w:rFonts w:ascii="Times New Roman" w:hAnsi="Times New Roman" w:cs="Times New Roman"/>
          <w:bCs/>
          <w:sz w:val="24"/>
          <w:szCs w:val="24"/>
        </w:rPr>
      </w:pPr>
      <w:r w:rsidRPr="00DE2281">
        <w:rPr>
          <w:rFonts w:ascii="Times New Roman" w:hAnsi="Times New Roman" w:cs="Times New Roman"/>
          <w:sz w:val="24"/>
          <w:szCs w:val="24"/>
        </w:rPr>
        <w:t>Требование к оформлению конкурсных работ</w:t>
      </w:r>
      <w:r w:rsidR="00F11955" w:rsidRPr="00DE2281">
        <w:rPr>
          <w:rFonts w:ascii="Times New Roman" w:hAnsi="Times New Roman" w:cs="Times New Roman"/>
          <w:sz w:val="24"/>
          <w:szCs w:val="24"/>
        </w:rPr>
        <w:t>: т</w:t>
      </w:r>
      <w:r w:rsidR="00F11955" w:rsidRPr="00DE2281">
        <w:rPr>
          <w:rFonts w:ascii="Times New Roman" w:hAnsi="Times New Roman" w:cs="Times New Roman"/>
          <w:bCs/>
          <w:sz w:val="24"/>
          <w:szCs w:val="24"/>
        </w:rPr>
        <w:t xml:space="preserve">екст эссе набирается в редакторе </w:t>
      </w:r>
      <w:r w:rsidR="00F11955" w:rsidRPr="00DE2281">
        <w:rPr>
          <w:rFonts w:ascii="Times New Roman" w:hAnsi="Times New Roman" w:cs="Times New Roman"/>
          <w:bCs/>
          <w:sz w:val="24"/>
          <w:szCs w:val="24"/>
          <w:lang w:val="en-US"/>
        </w:rPr>
        <w:t>Microsoft</w:t>
      </w:r>
      <w:r w:rsidR="00F11955" w:rsidRPr="00DE2281">
        <w:rPr>
          <w:rFonts w:ascii="Times New Roman" w:hAnsi="Times New Roman" w:cs="Times New Roman"/>
          <w:bCs/>
          <w:sz w:val="24"/>
          <w:szCs w:val="24"/>
        </w:rPr>
        <w:t xml:space="preserve">, шрифт </w:t>
      </w:r>
      <w:r w:rsidR="00F11955" w:rsidRPr="00DE2281">
        <w:rPr>
          <w:rFonts w:ascii="Times New Roman" w:hAnsi="Times New Roman" w:cs="Times New Roman"/>
          <w:bCs/>
          <w:sz w:val="24"/>
          <w:szCs w:val="24"/>
          <w:lang w:val="en-US"/>
        </w:rPr>
        <w:t>Word</w:t>
      </w:r>
      <w:r w:rsidR="00F11955" w:rsidRPr="00DE2281">
        <w:rPr>
          <w:rFonts w:ascii="Times New Roman" w:hAnsi="Times New Roman" w:cs="Times New Roman"/>
          <w:bCs/>
          <w:sz w:val="24"/>
          <w:szCs w:val="24"/>
        </w:rPr>
        <w:t xml:space="preserve"> </w:t>
      </w:r>
      <w:r w:rsidR="00F11955" w:rsidRPr="00DE2281">
        <w:rPr>
          <w:rFonts w:ascii="Times New Roman" w:hAnsi="Times New Roman" w:cs="Times New Roman"/>
          <w:bCs/>
          <w:sz w:val="24"/>
          <w:szCs w:val="24"/>
          <w:lang w:val="en-US"/>
        </w:rPr>
        <w:t>Times</w:t>
      </w:r>
      <w:r w:rsidR="00F11955" w:rsidRPr="00DE2281">
        <w:rPr>
          <w:rFonts w:ascii="Times New Roman" w:hAnsi="Times New Roman" w:cs="Times New Roman"/>
          <w:bCs/>
          <w:sz w:val="24"/>
          <w:szCs w:val="24"/>
        </w:rPr>
        <w:t xml:space="preserve"> </w:t>
      </w:r>
      <w:r w:rsidR="00F11955" w:rsidRPr="00DE2281">
        <w:rPr>
          <w:rFonts w:ascii="Times New Roman" w:hAnsi="Times New Roman" w:cs="Times New Roman"/>
          <w:bCs/>
          <w:sz w:val="24"/>
          <w:szCs w:val="24"/>
          <w:lang w:val="en-US"/>
        </w:rPr>
        <w:t>New</w:t>
      </w:r>
      <w:r w:rsidR="00F11955" w:rsidRPr="00DE2281">
        <w:rPr>
          <w:rFonts w:ascii="Times New Roman" w:hAnsi="Times New Roman" w:cs="Times New Roman"/>
          <w:bCs/>
          <w:sz w:val="24"/>
          <w:szCs w:val="24"/>
        </w:rPr>
        <w:t xml:space="preserve"> </w:t>
      </w:r>
      <w:r w:rsidR="00F11955" w:rsidRPr="00DE2281">
        <w:rPr>
          <w:rFonts w:ascii="Times New Roman" w:hAnsi="Times New Roman" w:cs="Times New Roman"/>
          <w:bCs/>
          <w:sz w:val="24"/>
          <w:szCs w:val="24"/>
          <w:lang w:val="en-US"/>
        </w:rPr>
        <w:t>Roman</w:t>
      </w:r>
      <w:r w:rsidR="00F11955" w:rsidRPr="00DE2281">
        <w:rPr>
          <w:rFonts w:ascii="Times New Roman" w:hAnsi="Times New Roman" w:cs="Times New Roman"/>
          <w:bCs/>
          <w:sz w:val="24"/>
          <w:szCs w:val="24"/>
        </w:rPr>
        <w:t>, кегль 14, интервал 1,5; все поля – 2,0 см, абзацный отступ – 1,25 см</w:t>
      </w:r>
      <w:r>
        <w:rPr>
          <w:rFonts w:ascii="Times New Roman" w:hAnsi="Times New Roman" w:cs="Times New Roman"/>
          <w:bCs/>
          <w:sz w:val="24"/>
          <w:szCs w:val="24"/>
        </w:rPr>
        <w:t>.</w:t>
      </w:r>
      <w:r w:rsidR="00F11955" w:rsidRPr="00DE2281">
        <w:rPr>
          <w:rFonts w:ascii="Times New Roman" w:hAnsi="Times New Roman" w:cs="Times New Roman"/>
          <w:bCs/>
          <w:sz w:val="24"/>
          <w:szCs w:val="24"/>
        </w:rPr>
        <w:t xml:space="preserve">, выравнивается по ширине. </w:t>
      </w:r>
      <w:proofErr w:type="gramStart"/>
      <w:r w:rsidR="00F11955" w:rsidRPr="00DE2281">
        <w:rPr>
          <w:rFonts w:ascii="Times New Roman" w:hAnsi="Times New Roman" w:cs="Times New Roman"/>
          <w:bCs/>
          <w:sz w:val="24"/>
          <w:szCs w:val="24"/>
        </w:rPr>
        <w:t xml:space="preserve">Название работы – режим </w:t>
      </w:r>
      <w:r w:rsidR="00F11955" w:rsidRPr="00DE2281">
        <w:rPr>
          <w:rFonts w:ascii="Times New Roman" w:hAnsi="Times New Roman" w:cs="Times New Roman"/>
          <w:bCs/>
          <w:sz w:val="24"/>
          <w:szCs w:val="24"/>
          <w:lang w:val="en-US"/>
        </w:rPr>
        <w:t>Caps</w:t>
      </w:r>
      <w:r w:rsidR="00F11955" w:rsidRPr="00DE2281">
        <w:rPr>
          <w:rFonts w:ascii="Times New Roman" w:hAnsi="Times New Roman" w:cs="Times New Roman"/>
          <w:bCs/>
          <w:sz w:val="24"/>
          <w:szCs w:val="24"/>
        </w:rPr>
        <w:t xml:space="preserve"> </w:t>
      </w:r>
      <w:r w:rsidR="00F11955" w:rsidRPr="00DE2281">
        <w:rPr>
          <w:rFonts w:ascii="Times New Roman" w:hAnsi="Times New Roman" w:cs="Times New Roman"/>
          <w:bCs/>
          <w:sz w:val="24"/>
          <w:szCs w:val="24"/>
          <w:lang w:val="en-US"/>
        </w:rPr>
        <w:t>Lock</w:t>
      </w:r>
      <w:r w:rsidR="00F11955" w:rsidRPr="00DE2281">
        <w:rPr>
          <w:rFonts w:ascii="Times New Roman" w:hAnsi="Times New Roman" w:cs="Times New Roman"/>
          <w:bCs/>
          <w:sz w:val="24"/>
          <w:szCs w:val="24"/>
        </w:rPr>
        <w:t xml:space="preserve">, </w:t>
      </w:r>
      <w:r w:rsidR="0001704C">
        <w:rPr>
          <w:rFonts w:ascii="Times New Roman" w:hAnsi="Times New Roman" w:cs="Times New Roman"/>
          <w:bCs/>
          <w:sz w:val="24"/>
          <w:szCs w:val="24"/>
        </w:rPr>
        <w:t>выравнивание по центру</w:t>
      </w:r>
      <w:r w:rsidR="00F11955" w:rsidRPr="00DE2281">
        <w:rPr>
          <w:rFonts w:ascii="Times New Roman" w:hAnsi="Times New Roman" w:cs="Times New Roman"/>
          <w:bCs/>
          <w:sz w:val="24"/>
          <w:szCs w:val="24"/>
        </w:rPr>
        <w:t>; ниже – фамилия,</w:t>
      </w:r>
      <w:r w:rsidR="0001704C">
        <w:rPr>
          <w:rFonts w:ascii="Times New Roman" w:hAnsi="Times New Roman" w:cs="Times New Roman"/>
          <w:bCs/>
          <w:sz w:val="24"/>
          <w:szCs w:val="24"/>
        </w:rPr>
        <w:t xml:space="preserve"> имя,</w:t>
      </w:r>
      <w:r w:rsidR="00F11955" w:rsidRPr="00DE2281">
        <w:rPr>
          <w:rFonts w:ascii="Times New Roman" w:hAnsi="Times New Roman" w:cs="Times New Roman"/>
          <w:bCs/>
          <w:sz w:val="24"/>
          <w:szCs w:val="24"/>
        </w:rPr>
        <w:t xml:space="preserve"> отчество автора</w:t>
      </w:r>
      <w:r w:rsidR="0001704C">
        <w:rPr>
          <w:rFonts w:ascii="Times New Roman" w:hAnsi="Times New Roman" w:cs="Times New Roman"/>
          <w:bCs/>
          <w:sz w:val="24"/>
          <w:szCs w:val="24"/>
        </w:rPr>
        <w:t>, возраст</w:t>
      </w:r>
      <w:r w:rsidR="00F11955" w:rsidRPr="00DE2281">
        <w:rPr>
          <w:rFonts w:ascii="Times New Roman" w:hAnsi="Times New Roman" w:cs="Times New Roman"/>
          <w:bCs/>
          <w:sz w:val="24"/>
          <w:szCs w:val="24"/>
        </w:rPr>
        <w:t xml:space="preserve"> (выравнивание по правому краю), под фамилией – наименование образовательного учреждения</w:t>
      </w:r>
      <w:r w:rsidR="0001704C">
        <w:rPr>
          <w:rFonts w:ascii="Times New Roman" w:hAnsi="Times New Roman" w:cs="Times New Roman"/>
          <w:bCs/>
          <w:sz w:val="24"/>
          <w:szCs w:val="24"/>
        </w:rPr>
        <w:t>, город</w:t>
      </w:r>
      <w:r>
        <w:rPr>
          <w:rFonts w:ascii="Times New Roman" w:hAnsi="Times New Roman" w:cs="Times New Roman"/>
          <w:bCs/>
          <w:sz w:val="24"/>
          <w:szCs w:val="24"/>
        </w:rPr>
        <w:t xml:space="preserve"> (приложение 4)</w:t>
      </w:r>
      <w:r w:rsidR="00F11955" w:rsidRPr="00DE2281">
        <w:rPr>
          <w:rFonts w:ascii="Times New Roman" w:hAnsi="Times New Roman" w:cs="Times New Roman"/>
          <w:bCs/>
          <w:sz w:val="24"/>
          <w:szCs w:val="24"/>
        </w:rPr>
        <w:t>.</w:t>
      </w:r>
      <w:proofErr w:type="gramEnd"/>
      <w:r w:rsidR="00F11955" w:rsidRPr="00DE2281">
        <w:rPr>
          <w:rFonts w:ascii="Times New Roman" w:hAnsi="Times New Roman" w:cs="Times New Roman"/>
          <w:bCs/>
          <w:sz w:val="24"/>
          <w:szCs w:val="24"/>
        </w:rPr>
        <w:t xml:space="preserve"> </w:t>
      </w:r>
      <w:r>
        <w:rPr>
          <w:rFonts w:ascii="Times New Roman" w:hAnsi="Times New Roman" w:cs="Times New Roman"/>
          <w:bCs/>
          <w:sz w:val="24"/>
          <w:szCs w:val="24"/>
        </w:rPr>
        <w:t xml:space="preserve">К текстовой части прилагается </w:t>
      </w:r>
      <w:proofErr w:type="gramStart"/>
      <w:r>
        <w:rPr>
          <w:rFonts w:ascii="Times New Roman" w:hAnsi="Times New Roman" w:cs="Times New Roman"/>
          <w:bCs/>
          <w:sz w:val="24"/>
          <w:szCs w:val="24"/>
        </w:rPr>
        <w:t>фото/репродукци</w:t>
      </w:r>
      <w:r w:rsidR="000767C7">
        <w:rPr>
          <w:rFonts w:ascii="Times New Roman" w:hAnsi="Times New Roman" w:cs="Times New Roman"/>
          <w:bCs/>
          <w:sz w:val="24"/>
          <w:szCs w:val="24"/>
        </w:rPr>
        <w:t>и</w:t>
      </w:r>
      <w:proofErr w:type="gramEnd"/>
      <w:r>
        <w:rPr>
          <w:rFonts w:ascii="Times New Roman" w:hAnsi="Times New Roman" w:cs="Times New Roman"/>
          <w:bCs/>
          <w:sz w:val="24"/>
          <w:szCs w:val="24"/>
        </w:rPr>
        <w:t xml:space="preserve"> описываемого объекта</w:t>
      </w:r>
      <w:r w:rsidR="008262F4">
        <w:rPr>
          <w:rFonts w:ascii="Times New Roman" w:hAnsi="Times New Roman" w:cs="Times New Roman"/>
          <w:bCs/>
          <w:sz w:val="24"/>
          <w:szCs w:val="24"/>
        </w:rPr>
        <w:t>, выполненные в программе</w:t>
      </w:r>
      <w:r w:rsidR="0001704C">
        <w:rPr>
          <w:rFonts w:ascii="Times New Roman" w:hAnsi="Times New Roman" w:cs="Times New Roman"/>
          <w:bCs/>
          <w:sz w:val="24"/>
          <w:szCs w:val="24"/>
        </w:rPr>
        <w:t xml:space="preserve"> </w:t>
      </w:r>
      <w:r w:rsidR="0001704C" w:rsidRPr="0001704C">
        <w:rPr>
          <w:rFonts w:ascii="Times New Roman" w:hAnsi="Times New Roman" w:cs="Times New Roman"/>
          <w:sz w:val="24"/>
          <w:szCs w:val="24"/>
          <w:lang w:val="en-US"/>
        </w:rPr>
        <w:t>Microsoft</w:t>
      </w:r>
      <w:r w:rsidR="0001704C" w:rsidRPr="0001704C">
        <w:rPr>
          <w:rFonts w:ascii="Times New Roman" w:hAnsi="Times New Roman" w:cs="Times New Roman"/>
          <w:sz w:val="24"/>
          <w:szCs w:val="24"/>
        </w:rPr>
        <w:t xml:space="preserve"> </w:t>
      </w:r>
      <w:r w:rsidR="0001704C" w:rsidRPr="0001704C">
        <w:rPr>
          <w:rFonts w:ascii="Times New Roman" w:hAnsi="Times New Roman" w:cs="Times New Roman"/>
          <w:sz w:val="24"/>
          <w:szCs w:val="24"/>
          <w:lang w:val="en-US"/>
        </w:rPr>
        <w:t>Office</w:t>
      </w:r>
      <w:r w:rsidR="0001704C" w:rsidRPr="0001704C">
        <w:rPr>
          <w:rFonts w:ascii="Times New Roman" w:hAnsi="Times New Roman" w:cs="Times New Roman"/>
          <w:sz w:val="24"/>
          <w:szCs w:val="24"/>
        </w:rPr>
        <w:t xml:space="preserve"> </w:t>
      </w:r>
      <w:r w:rsidR="0001704C" w:rsidRPr="0001704C">
        <w:rPr>
          <w:rFonts w:ascii="Times New Roman" w:hAnsi="Times New Roman" w:cs="Times New Roman"/>
          <w:sz w:val="24"/>
          <w:szCs w:val="24"/>
          <w:lang w:val="en-US"/>
        </w:rPr>
        <w:t>PowerPoint</w:t>
      </w:r>
      <w:r w:rsidR="0001704C">
        <w:rPr>
          <w:rFonts w:ascii="Times New Roman" w:hAnsi="Times New Roman" w:cs="Times New Roman"/>
          <w:sz w:val="24"/>
          <w:szCs w:val="24"/>
        </w:rPr>
        <w:t>.</w:t>
      </w:r>
    </w:p>
    <w:p w:rsidR="00A96040" w:rsidRPr="00DE2281" w:rsidRDefault="00D128C9"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Подведение итогов</w:t>
      </w:r>
      <w:r w:rsidR="00CB0566" w:rsidRPr="00DE2281">
        <w:rPr>
          <w:rFonts w:ascii="Times New Roman" w:eastAsia="Times New Roman" w:hAnsi="Times New Roman" w:cs="Times New Roman"/>
          <w:b/>
          <w:sz w:val="24"/>
          <w:szCs w:val="24"/>
          <w:lang w:eastAsia="ru-RU"/>
        </w:rPr>
        <w:t xml:space="preserve"> и награждение</w:t>
      </w:r>
    </w:p>
    <w:p w:rsidR="00A96040" w:rsidRPr="00DE2281" w:rsidRDefault="00A96040" w:rsidP="00DE2281">
      <w:pPr>
        <w:numPr>
          <w:ilvl w:val="0"/>
          <w:numId w:val="4"/>
        </w:numPr>
        <w:spacing w:after="0" w:line="240" w:lineRule="auto"/>
        <w:ind w:left="0"/>
        <w:contextualSpacing/>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xml:space="preserve">победители конкурса награждаются дипломами Лауреатов </w:t>
      </w:r>
      <w:r w:rsidR="00044476" w:rsidRPr="00DE2281">
        <w:rPr>
          <w:rFonts w:ascii="Times New Roman" w:eastAsia="Times New Roman" w:hAnsi="Times New Roman" w:cs="Times New Roman"/>
          <w:sz w:val="24"/>
          <w:szCs w:val="24"/>
          <w:lang w:eastAsia="ru-RU"/>
        </w:rPr>
        <w:t>1, 2, 3</w:t>
      </w:r>
      <w:r w:rsidRPr="00DE2281">
        <w:rPr>
          <w:rFonts w:ascii="Times New Roman" w:eastAsia="Times New Roman" w:hAnsi="Times New Roman" w:cs="Times New Roman"/>
          <w:sz w:val="24"/>
          <w:szCs w:val="24"/>
          <w:lang w:eastAsia="ru-RU"/>
        </w:rPr>
        <w:t xml:space="preserve"> степени</w:t>
      </w:r>
      <w:r w:rsidR="00ED1329" w:rsidRPr="00DE2281">
        <w:rPr>
          <w:rFonts w:ascii="Times New Roman" w:eastAsia="Times New Roman" w:hAnsi="Times New Roman" w:cs="Times New Roman"/>
          <w:sz w:val="24"/>
          <w:szCs w:val="24"/>
          <w:lang w:eastAsia="ru-RU"/>
        </w:rPr>
        <w:t xml:space="preserve"> в каждой </w:t>
      </w:r>
      <w:r w:rsidR="00125D0A" w:rsidRPr="00DE2281">
        <w:rPr>
          <w:rFonts w:ascii="Times New Roman" w:eastAsia="Times New Roman" w:hAnsi="Times New Roman" w:cs="Times New Roman"/>
          <w:sz w:val="24"/>
          <w:szCs w:val="24"/>
          <w:lang w:eastAsia="ru-RU"/>
        </w:rPr>
        <w:t xml:space="preserve">номинации и </w:t>
      </w:r>
      <w:r w:rsidR="00ED1329" w:rsidRPr="00DE2281">
        <w:rPr>
          <w:rFonts w:ascii="Times New Roman" w:eastAsia="Times New Roman" w:hAnsi="Times New Roman" w:cs="Times New Roman"/>
          <w:sz w:val="24"/>
          <w:szCs w:val="24"/>
          <w:lang w:eastAsia="ru-RU"/>
        </w:rPr>
        <w:t>возрастной категории</w:t>
      </w:r>
      <w:r w:rsidRPr="00DE2281">
        <w:rPr>
          <w:rFonts w:ascii="Times New Roman" w:eastAsia="Times New Roman" w:hAnsi="Times New Roman" w:cs="Times New Roman"/>
          <w:sz w:val="24"/>
          <w:szCs w:val="24"/>
          <w:lang w:eastAsia="ru-RU"/>
        </w:rPr>
        <w:t>;</w:t>
      </w:r>
    </w:p>
    <w:p w:rsidR="00A96040" w:rsidRPr="00DE2281" w:rsidRDefault="00A96040" w:rsidP="00DE2281">
      <w:pPr>
        <w:numPr>
          <w:ilvl w:val="0"/>
          <w:numId w:val="4"/>
        </w:numPr>
        <w:spacing w:after="0" w:line="240" w:lineRule="auto"/>
        <w:ind w:left="0"/>
        <w:contextualSpacing/>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участники</w:t>
      </w:r>
      <w:r w:rsidR="00C65FF6" w:rsidRPr="00DE2281">
        <w:rPr>
          <w:rFonts w:ascii="Times New Roman" w:eastAsia="Times New Roman" w:hAnsi="Times New Roman" w:cs="Times New Roman"/>
          <w:sz w:val="24"/>
          <w:szCs w:val="24"/>
          <w:lang w:eastAsia="ru-RU"/>
        </w:rPr>
        <w:t xml:space="preserve"> второго этапа</w:t>
      </w:r>
      <w:r w:rsidRPr="00DE2281">
        <w:rPr>
          <w:rFonts w:ascii="Times New Roman" w:eastAsia="Times New Roman" w:hAnsi="Times New Roman" w:cs="Times New Roman"/>
          <w:sz w:val="24"/>
          <w:szCs w:val="24"/>
          <w:lang w:eastAsia="ru-RU"/>
        </w:rPr>
        <w:t xml:space="preserve"> конкурса получают диплом участника конкурса</w:t>
      </w:r>
      <w:r w:rsidR="00C65FF6" w:rsidRPr="00DE2281">
        <w:rPr>
          <w:rFonts w:ascii="Times New Roman" w:eastAsia="Times New Roman" w:hAnsi="Times New Roman" w:cs="Times New Roman"/>
          <w:color w:val="000000"/>
          <w:sz w:val="24"/>
          <w:szCs w:val="24"/>
          <w:lang w:eastAsia="ru-RU"/>
        </w:rPr>
        <w:t xml:space="preserve"> в электронном виде</w:t>
      </w:r>
      <w:r w:rsidRPr="00DE2281">
        <w:rPr>
          <w:rFonts w:ascii="Times New Roman" w:eastAsia="Times New Roman" w:hAnsi="Times New Roman" w:cs="Times New Roman"/>
          <w:sz w:val="24"/>
          <w:szCs w:val="24"/>
          <w:lang w:eastAsia="ru-RU"/>
        </w:rPr>
        <w:t xml:space="preserve">; </w:t>
      </w:r>
    </w:p>
    <w:p w:rsidR="00A96040" w:rsidRPr="00DE2281" w:rsidRDefault="00A96040" w:rsidP="00DE2281">
      <w:pPr>
        <w:numPr>
          <w:ilvl w:val="0"/>
          <w:numId w:val="4"/>
        </w:numPr>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rPr>
      </w:pPr>
      <w:r w:rsidRPr="00DE2281">
        <w:rPr>
          <w:rFonts w:ascii="Times New Roman" w:eastAsia="Times New Roman" w:hAnsi="Times New Roman" w:cs="Times New Roman"/>
          <w:color w:val="000000"/>
          <w:sz w:val="24"/>
          <w:szCs w:val="24"/>
          <w:lang w:eastAsia="ru-RU"/>
        </w:rPr>
        <w:t xml:space="preserve">участникам конкурса и их преподавателям, присутствующим на открытии выставки-конкурса, дипломы будут вручены </w:t>
      </w:r>
      <w:r w:rsidR="00D128C9" w:rsidRPr="00DE2281">
        <w:rPr>
          <w:rFonts w:ascii="Times New Roman" w:eastAsia="Times New Roman" w:hAnsi="Times New Roman" w:cs="Times New Roman"/>
          <w:color w:val="000000"/>
          <w:sz w:val="24"/>
          <w:szCs w:val="24"/>
          <w:lang w:eastAsia="ru-RU"/>
        </w:rPr>
        <w:t xml:space="preserve">лично </w:t>
      </w:r>
      <w:r w:rsidRPr="00DE2281">
        <w:rPr>
          <w:rFonts w:ascii="Times New Roman" w:eastAsia="Times New Roman" w:hAnsi="Times New Roman" w:cs="Times New Roman"/>
          <w:color w:val="000000"/>
          <w:sz w:val="24"/>
          <w:szCs w:val="24"/>
          <w:lang w:eastAsia="ru-RU"/>
        </w:rPr>
        <w:t xml:space="preserve">в торжественной обстановке; </w:t>
      </w:r>
    </w:p>
    <w:p w:rsidR="00ED1329" w:rsidRPr="00DE2281" w:rsidRDefault="00A96040" w:rsidP="00DE2281">
      <w:pPr>
        <w:numPr>
          <w:ilvl w:val="0"/>
          <w:numId w:val="3"/>
        </w:numPr>
        <w:spacing w:after="0" w:line="240" w:lineRule="auto"/>
        <w:ind w:left="0"/>
        <w:contextualSpacing/>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на торжественную церемонию открытия выставки-конкурса и награждения победителей приглашаются руководители образовательных учрежд</w:t>
      </w:r>
      <w:r w:rsidR="00D128C9" w:rsidRPr="00DE2281">
        <w:rPr>
          <w:rFonts w:ascii="Times New Roman" w:eastAsia="Times New Roman" w:hAnsi="Times New Roman" w:cs="Times New Roman"/>
          <w:sz w:val="24"/>
          <w:szCs w:val="24"/>
          <w:lang w:eastAsia="ru-RU"/>
        </w:rPr>
        <w:t>ений, преподаватели</w:t>
      </w:r>
      <w:r w:rsidR="00CD1CA5" w:rsidRPr="00DE2281">
        <w:rPr>
          <w:rFonts w:ascii="Times New Roman" w:eastAsia="Times New Roman" w:hAnsi="Times New Roman" w:cs="Times New Roman"/>
          <w:sz w:val="24"/>
          <w:szCs w:val="24"/>
          <w:lang w:eastAsia="ru-RU"/>
        </w:rPr>
        <w:t>,</w:t>
      </w:r>
      <w:r w:rsidR="00D128C9" w:rsidRPr="00DE2281">
        <w:rPr>
          <w:rFonts w:ascii="Times New Roman" w:eastAsia="Times New Roman" w:hAnsi="Times New Roman" w:cs="Times New Roman"/>
          <w:sz w:val="24"/>
          <w:szCs w:val="24"/>
          <w:lang w:eastAsia="ru-RU"/>
        </w:rPr>
        <w:t xml:space="preserve"> участники и их родители, </w:t>
      </w:r>
      <w:r w:rsidRPr="00DE2281">
        <w:rPr>
          <w:rFonts w:ascii="Times New Roman" w:eastAsia="Times New Roman" w:hAnsi="Times New Roman" w:cs="Times New Roman"/>
          <w:sz w:val="24"/>
          <w:szCs w:val="24"/>
          <w:lang w:eastAsia="ru-RU"/>
        </w:rPr>
        <w:t xml:space="preserve"> представители учредителей конкурса</w:t>
      </w:r>
      <w:r w:rsidR="00ED1329" w:rsidRPr="00DE2281">
        <w:rPr>
          <w:rFonts w:ascii="Times New Roman" w:eastAsia="Times New Roman" w:hAnsi="Times New Roman" w:cs="Times New Roman"/>
          <w:sz w:val="24"/>
          <w:szCs w:val="24"/>
          <w:lang w:eastAsia="ru-RU"/>
        </w:rPr>
        <w:t>;</w:t>
      </w:r>
    </w:p>
    <w:p w:rsidR="00ED1329" w:rsidRPr="00DE2281" w:rsidRDefault="00ED1329" w:rsidP="00DE2281">
      <w:pPr>
        <w:numPr>
          <w:ilvl w:val="0"/>
          <w:numId w:val="3"/>
        </w:numPr>
        <w:spacing w:after="0" w:line="240" w:lineRule="auto"/>
        <w:ind w:left="0"/>
        <w:contextualSpacing/>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организаторы оставляют за собой право публикации работ победителей во всероссийских и региональных изданиях, использование работ участников в выставках и других мероприятиях, способствующих повышению и популяризации детского изобразительного творчества</w:t>
      </w:r>
      <w:r w:rsidR="00C65FF6" w:rsidRPr="00DE2281">
        <w:rPr>
          <w:rFonts w:ascii="Times New Roman" w:eastAsia="Times New Roman" w:hAnsi="Times New Roman" w:cs="Times New Roman"/>
          <w:sz w:val="24"/>
          <w:szCs w:val="24"/>
          <w:lang w:eastAsia="ru-RU"/>
        </w:rPr>
        <w:t>.</w:t>
      </w:r>
    </w:p>
    <w:p w:rsidR="00A13BAA" w:rsidRPr="00DE2281" w:rsidRDefault="00A13BAA" w:rsidP="00DE2281">
      <w:pPr>
        <w:spacing w:after="0" w:line="240" w:lineRule="auto"/>
        <w:jc w:val="center"/>
        <w:rPr>
          <w:rFonts w:ascii="Times New Roman" w:eastAsia="Times New Roman" w:hAnsi="Times New Roman" w:cs="Times New Roman"/>
          <w:b/>
          <w:sz w:val="24"/>
          <w:szCs w:val="24"/>
          <w:lang w:eastAsia="ru-RU"/>
        </w:rPr>
      </w:pPr>
    </w:p>
    <w:p w:rsidR="00D128C9" w:rsidRPr="00DE2281" w:rsidRDefault="00CB0566" w:rsidP="00DE2281">
      <w:pPr>
        <w:spacing w:after="0" w:line="240" w:lineRule="auto"/>
        <w:jc w:val="center"/>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Жюри конкурса</w:t>
      </w:r>
    </w:p>
    <w:p w:rsidR="00796839" w:rsidRPr="00DE2281" w:rsidRDefault="00015479" w:rsidP="00DE2281">
      <w:pPr>
        <w:pStyle w:val="a6"/>
        <w:widowControl w:val="0"/>
        <w:numPr>
          <w:ilvl w:val="0"/>
          <w:numId w:val="13"/>
        </w:numPr>
        <w:suppressAutoHyphens/>
        <w:spacing w:after="0" w:line="240" w:lineRule="auto"/>
        <w:ind w:left="0"/>
        <w:jc w:val="both"/>
        <w:rPr>
          <w:rFonts w:ascii="Times New Roman" w:eastAsia="Andale Sans UI" w:hAnsi="Times New Roman" w:cs="Tahoma"/>
          <w:color w:val="000000"/>
          <w:kern w:val="1"/>
          <w:sz w:val="24"/>
          <w:szCs w:val="24"/>
          <w:lang w:eastAsia="hi-IN" w:bidi="hi-IN"/>
        </w:rPr>
      </w:pPr>
      <w:r w:rsidRPr="00DE2281">
        <w:rPr>
          <w:rFonts w:ascii="Times New Roman" w:eastAsia="Andale Sans UI" w:hAnsi="Times New Roman" w:cs="Tahoma"/>
          <w:color w:val="000000"/>
          <w:kern w:val="1"/>
          <w:sz w:val="24"/>
          <w:szCs w:val="24"/>
          <w:lang w:eastAsia="hi-IN" w:bidi="hi-IN"/>
        </w:rPr>
        <w:t xml:space="preserve">Работы участников конкурса будет оценивать компетентное жюри, в которое войдут авторитетные художники, искусствоведы, краеведы, преподаватели художественных дисциплин ВУЗов и </w:t>
      </w:r>
      <w:proofErr w:type="spellStart"/>
      <w:r w:rsidRPr="00DE2281">
        <w:rPr>
          <w:rFonts w:ascii="Times New Roman" w:eastAsia="Andale Sans UI" w:hAnsi="Times New Roman" w:cs="Tahoma"/>
          <w:color w:val="000000"/>
          <w:kern w:val="1"/>
          <w:sz w:val="24"/>
          <w:szCs w:val="24"/>
          <w:lang w:eastAsia="hi-IN" w:bidi="hi-IN"/>
        </w:rPr>
        <w:t>ССУЗов</w:t>
      </w:r>
      <w:proofErr w:type="spellEnd"/>
      <w:r w:rsidRPr="00DE2281">
        <w:rPr>
          <w:rFonts w:ascii="Times New Roman" w:eastAsia="Andale Sans UI" w:hAnsi="Times New Roman" w:cs="Tahoma"/>
          <w:color w:val="000000"/>
          <w:kern w:val="1"/>
          <w:sz w:val="24"/>
          <w:szCs w:val="24"/>
          <w:lang w:eastAsia="hi-IN" w:bidi="hi-IN"/>
        </w:rPr>
        <w:t>, музейные работники России.</w:t>
      </w:r>
    </w:p>
    <w:p w:rsidR="00796839" w:rsidRPr="00DE2281" w:rsidRDefault="00015479" w:rsidP="00DE2281">
      <w:pPr>
        <w:pStyle w:val="a6"/>
        <w:widowControl w:val="0"/>
        <w:numPr>
          <w:ilvl w:val="0"/>
          <w:numId w:val="13"/>
        </w:numPr>
        <w:suppressAutoHyphens/>
        <w:spacing w:after="0" w:line="240" w:lineRule="auto"/>
        <w:ind w:left="0"/>
        <w:jc w:val="both"/>
        <w:rPr>
          <w:rFonts w:ascii="Times New Roman" w:eastAsia="Andale Sans UI" w:hAnsi="Times New Roman" w:cs="Tahoma"/>
          <w:color w:val="000000"/>
          <w:kern w:val="1"/>
          <w:sz w:val="24"/>
          <w:szCs w:val="24"/>
          <w:lang w:eastAsia="hi-IN" w:bidi="hi-IN"/>
        </w:rPr>
      </w:pPr>
      <w:r w:rsidRPr="00DE2281">
        <w:rPr>
          <w:rFonts w:ascii="Times New Roman" w:eastAsia="Andale Sans UI" w:hAnsi="Times New Roman" w:cs="Tahoma"/>
          <w:color w:val="000000"/>
          <w:kern w:val="1"/>
          <w:sz w:val="24"/>
          <w:szCs w:val="24"/>
          <w:lang w:eastAsia="hi-IN" w:bidi="hi-IN"/>
        </w:rPr>
        <w:t>Жюри конкурса определяет победителей.</w:t>
      </w:r>
    </w:p>
    <w:p w:rsidR="00796839" w:rsidRPr="00DE2281" w:rsidRDefault="00015479" w:rsidP="00DE2281">
      <w:pPr>
        <w:pStyle w:val="a6"/>
        <w:widowControl w:val="0"/>
        <w:numPr>
          <w:ilvl w:val="0"/>
          <w:numId w:val="13"/>
        </w:numPr>
        <w:suppressAutoHyphens/>
        <w:spacing w:after="0" w:line="240" w:lineRule="auto"/>
        <w:ind w:left="0"/>
        <w:jc w:val="both"/>
        <w:rPr>
          <w:rFonts w:ascii="Times New Roman" w:eastAsia="Andale Sans UI" w:hAnsi="Times New Roman" w:cs="Tahoma"/>
          <w:color w:val="000000"/>
          <w:kern w:val="1"/>
          <w:sz w:val="24"/>
          <w:szCs w:val="24"/>
          <w:lang w:eastAsia="hi-IN" w:bidi="hi-IN"/>
        </w:rPr>
      </w:pPr>
      <w:r w:rsidRPr="00DE2281">
        <w:rPr>
          <w:rFonts w:ascii="Times New Roman" w:eastAsia="Andale Sans UI" w:hAnsi="Times New Roman" w:cs="Tahoma"/>
          <w:color w:val="000000"/>
          <w:kern w:val="1"/>
          <w:sz w:val="24"/>
          <w:szCs w:val="24"/>
          <w:lang w:eastAsia="hi-IN" w:bidi="hi-IN"/>
        </w:rPr>
        <w:lastRenderedPageBreak/>
        <w:t>Регламент работы жюри (голосование или система баллов) определяется его председателем.</w:t>
      </w:r>
    </w:p>
    <w:p w:rsidR="00015479" w:rsidRPr="00DE2281" w:rsidRDefault="00015479" w:rsidP="00DE2281">
      <w:pPr>
        <w:pStyle w:val="a6"/>
        <w:widowControl w:val="0"/>
        <w:numPr>
          <w:ilvl w:val="0"/>
          <w:numId w:val="13"/>
        </w:numPr>
        <w:suppressAutoHyphens/>
        <w:spacing w:after="0" w:line="240" w:lineRule="auto"/>
        <w:ind w:left="0"/>
        <w:jc w:val="both"/>
        <w:rPr>
          <w:rFonts w:ascii="Times New Roman" w:eastAsia="Andale Sans UI" w:hAnsi="Times New Roman" w:cs="Tahoma"/>
          <w:color w:val="000000"/>
          <w:kern w:val="1"/>
          <w:sz w:val="24"/>
          <w:szCs w:val="24"/>
          <w:lang w:eastAsia="hi-IN" w:bidi="hi-IN"/>
        </w:rPr>
      </w:pPr>
      <w:r w:rsidRPr="00DE2281">
        <w:rPr>
          <w:rFonts w:ascii="Times New Roman" w:eastAsia="Andale Sans UI" w:hAnsi="Times New Roman" w:cs="Tahoma"/>
          <w:color w:val="000000"/>
          <w:kern w:val="1"/>
          <w:sz w:val="24"/>
          <w:szCs w:val="24"/>
          <w:lang w:eastAsia="hi-IN" w:bidi="hi-IN"/>
        </w:rPr>
        <w:t>Жюри правомочно:</w:t>
      </w:r>
    </w:p>
    <w:p w:rsidR="00015479" w:rsidRPr="00DE2281" w:rsidRDefault="00796839" w:rsidP="00DE2281">
      <w:pPr>
        <w:widowControl w:val="0"/>
        <w:suppressAutoHyphens/>
        <w:spacing w:after="0" w:line="240" w:lineRule="auto"/>
        <w:jc w:val="both"/>
        <w:rPr>
          <w:rFonts w:ascii="Times New Roman" w:eastAsia="Andale Sans UI" w:hAnsi="Times New Roman" w:cs="Tahoma"/>
          <w:color w:val="000000"/>
          <w:kern w:val="1"/>
          <w:sz w:val="24"/>
          <w:szCs w:val="24"/>
          <w:lang w:eastAsia="hi-IN" w:bidi="hi-IN"/>
        </w:rPr>
      </w:pPr>
      <w:r w:rsidRPr="00DE2281">
        <w:rPr>
          <w:rFonts w:ascii="Times New Roman" w:eastAsia="Andale Sans UI" w:hAnsi="Times New Roman" w:cs="Tahoma"/>
          <w:color w:val="000000"/>
          <w:kern w:val="1"/>
          <w:sz w:val="24"/>
          <w:szCs w:val="24"/>
          <w:lang w:eastAsia="hi-IN" w:bidi="hi-IN"/>
        </w:rPr>
        <w:tab/>
      </w:r>
      <w:r w:rsidR="00015479" w:rsidRPr="00DE2281">
        <w:rPr>
          <w:rFonts w:ascii="Times New Roman" w:eastAsia="Andale Sans UI" w:hAnsi="Times New Roman" w:cs="Tahoma"/>
          <w:color w:val="000000"/>
          <w:kern w:val="1"/>
          <w:sz w:val="24"/>
          <w:szCs w:val="24"/>
          <w:lang w:eastAsia="hi-IN" w:bidi="hi-IN"/>
        </w:rPr>
        <w:t>­ присуждать не все призовые места;</w:t>
      </w:r>
    </w:p>
    <w:p w:rsidR="00015479" w:rsidRPr="00DE2281" w:rsidRDefault="00796839" w:rsidP="00DE2281">
      <w:pPr>
        <w:widowControl w:val="0"/>
        <w:suppressAutoHyphens/>
        <w:spacing w:after="0" w:line="240" w:lineRule="auto"/>
        <w:jc w:val="both"/>
        <w:rPr>
          <w:rFonts w:ascii="Times New Roman" w:eastAsia="Andale Sans UI" w:hAnsi="Times New Roman" w:cs="Tahoma"/>
          <w:color w:val="000000"/>
          <w:kern w:val="1"/>
          <w:sz w:val="24"/>
          <w:szCs w:val="24"/>
          <w:lang w:eastAsia="hi-IN" w:bidi="hi-IN"/>
        </w:rPr>
      </w:pPr>
      <w:r w:rsidRPr="00DE2281">
        <w:rPr>
          <w:rFonts w:ascii="Times New Roman" w:eastAsia="Andale Sans UI" w:hAnsi="Times New Roman" w:cs="Tahoma"/>
          <w:color w:val="000000"/>
          <w:kern w:val="1"/>
          <w:sz w:val="24"/>
          <w:szCs w:val="24"/>
          <w:lang w:eastAsia="hi-IN" w:bidi="hi-IN"/>
        </w:rPr>
        <w:tab/>
      </w:r>
      <w:r w:rsidR="00015479" w:rsidRPr="00DE2281">
        <w:rPr>
          <w:rFonts w:ascii="Times New Roman" w:eastAsia="Andale Sans UI" w:hAnsi="Times New Roman" w:cs="Tahoma"/>
          <w:color w:val="000000"/>
          <w:kern w:val="1"/>
          <w:sz w:val="24"/>
          <w:szCs w:val="24"/>
          <w:lang w:eastAsia="hi-IN" w:bidi="hi-IN"/>
        </w:rPr>
        <w:t>- присуждать специальные призы и дипломы;</w:t>
      </w:r>
    </w:p>
    <w:p w:rsidR="00740684" w:rsidRPr="00DE2281" w:rsidRDefault="00796839" w:rsidP="00DE2281">
      <w:pPr>
        <w:widowControl w:val="0"/>
        <w:suppressAutoHyphens/>
        <w:spacing w:after="0" w:line="240" w:lineRule="auto"/>
        <w:jc w:val="both"/>
        <w:rPr>
          <w:rFonts w:ascii="Times New Roman" w:eastAsia="Andale Sans UI" w:hAnsi="Times New Roman" w:cs="Tahoma"/>
          <w:color w:val="000000"/>
          <w:kern w:val="1"/>
          <w:sz w:val="24"/>
          <w:szCs w:val="24"/>
          <w:lang w:eastAsia="hi-IN" w:bidi="hi-IN"/>
        </w:rPr>
      </w:pPr>
      <w:r w:rsidRPr="00DE2281">
        <w:rPr>
          <w:rFonts w:ascii="Times New Roman" w:eastAsia="Andale Sans UI" w:hAnsi="Times New Roman" w:cs="Tahoma"/>
          <w:color w:val="000000"/>
          <w:kern w:val="1"/>
          <w:sz w:val="24"/>
          <w:szCs w:val="24"/>
          <w:lang w:eastAsia="hi-IN" w:bidi="hi-IN"/>
        </w:rPr>
        <w:tab/>
      </w:r>
      <w:r w:rsidR="00015479" w:rsidRPr="00DE2281">
        <w:rPr>
          <w:rFonts w:ascii="Times New Roman" w:eastAsia="Andale Sans UI" w:hAnsi="Times New Roman" w:cs="Tahoma"/>
          <w:color w:val="000000"/>
          <w:kern w:val="1"/>
          <w:sz w:val="24"/>
          <w:szCs w:val="24"/>
          <w:lang w:eastAsia="hi-IN" w:bidi="hi-IN"/>
        </w:rPr>
        <w:t>­ награждать дипломами лучших преподавателей, п</w:t>
      </w:r>
      <w:r w:rsidR="00740684" w:rsidRPr="00DE2281">
        <w:rPr>
          <w:rFonts w:ascii="Times New Roman" w:eastAsia="Andale Sans UI" w:hAnsi="Times New Roman" w:cs="Tahoma"/>
          <w:color w:val="000000"/>
          <w:kern w:val="1"/>
          <w:sz w:val="24"/>
          <w:szCs w:val="24"/>
          <w:lang w:eastAsia="hi-IN" w:bidi="hi-IN"/>
        </w:rPr>
        <w:t>одготовивших лауреатов конкурса;</w:t>
      </w:r>
    </w:p>
    <w:p w:rsidR="00740684" w:rsidRPr="00DE2281" w:rsidRDefault="00740684" w:rsidP="00DE2281">
      <w:pPr>
        <w:widowControl w:val="0"/>
        <w:suppressAutoHyphens/>
        <w:spacing w:after="0" w:line="240" w:lineRule="auto"/>
        <w:jc w:val="both"/>
        <w:rPr>
          <w:rFonts w:ascii="Times New Roman" w:eastAsia="Andale Sans UI" w:hAnsi="Times New Roman" w:cs="Tahoma"/>
          <w:color w:val="000000"/>
          <w:kern w:val="1"/>
          <w:sz w:val="24"/>
          <w:szCs w:val="24"/>
          <w:lang w:eastAsia="hi-IN" w:bidi="hi-IN"/>
        </w:rPr>
      </w:pPr>
      <w:r w:rsidRPr="00DE2281">
        <w:rPr>
          <w:rFonts w:ascii="Times New Roman" w:eastAsia="Andale Sans UI" w:hAnsi="Times New Roman" w:cs="Tahoma"/>
          <w:color w:val="000000"/>
          <w:kern w:val="1"/>
          <w:sz w:val="24"/>
          <w:szCs w:val="24"/>
          <w:lang w:eastAsia="hi-IN" w:bidi="hi-IN"/>
        </w:rPr>
        <w:t>-</w:t>
      </w:r>
      <w:r w:rsidRPr="00DE2281">
        <w:rPr>
          <w:rFonts w:ascii="Times New Roman" w:eastAsia="Times New Roman" w:hAnsi="Times New Roman" w:cs="Times New Roman"/>
          <w:sz w:val="24"/>
          <w:szCs w:val="24"/>
          <w:lang w:eastAsia="ru-RU"/>
        </w:rPr>
        <w:t xml:space="preserve"> принять решение о публикации лучших работ, сведения об авторе в средствах массовой информации.</w:t>
      </w:r>
    </w:p>
    <w:p w:rsidR="00015479" w:rsidRPr="00DE2281" w:rsidRDefault="00015479" w:rsidP="00DE2281">
      <w:pPr>
        <w:pStyle w:val="a6"/>
        <w:widowControl w:val="0"/>
        <w:numPr>
          <w:ilvl w:val="0"/>
          <w:numId w:val="14"/>
        </w:numPr>
        <w:suppressAutoHyphens/>
        <w:spacing w:after="0" w:line="240" w:lineRule="auto"/>
        <w:ind w:left="0"/>
        <w:jc w:val="both"/>
        <w:rPr>
          <w:rFonts w:ascii="Times New Roman" w:eastAsia="Andale Sans UI" w:hAnsi="Times New Roman" w:cs="Tahoma"/>
          <w:color w:val="000000"/>
          <w:kern w:val="1"/>
          <w:sz w:val="24"/>
          <w:szCs w:val="24"/>
          <w:lang w:eastAsia="hi-IN" w:bidi="hi-IN"/>
        </w:rPr>
      </w:pPr>
      <w:r w:rsidRPr="00DE2281">
        <w:rPr>
          <w:rFonts w:ascii="Times New Roman" w:eastAsia="Andale Sans UI" w:hAnsi="Times New Roman" w:cs="Tahoma"/>
          <w:color w:val="000000"/>
          <w:kern w:val="1"/>
          <w:sz w:val="24"/>
          <w:szCs w:val="24"/>
          <w:lang w:eastAsia="hi-IN" w:bidi="hi-IN"/>
        </w:rPr>
        <w:t>Решение жюри окончательно и пересмотру не подлежит.</w:t>
      </w:r>
    </w:p>
    <w:p w:rsidR="00A13BAA" w:rsidRPr="00DE2281" w:rsidRDefault="00A13BAA" w:rsidP="00DE2281">
      <w:pPr>
        <w:pStyle w:val="a6"/>
        <w:widowControl w:val="0"/>
        <w:suppressAutoHyphens/>
        <w:spacing w:after="0" w:line="240" w:lineRule="auto"/>
        <w:ind w:left="0"/>
        <w:jc w:val="center"/>
        <w:rPr>
          <w:rFonts w:ascii="Times New Roman" w:eastAsia="Andale Sans UI" w:hAnsi="Times New Roman" w:cs="Tahoma"/>
          <w:b/>
          <w:color w:val="000000"/>
          <w:kern w:val="1"/>
          <w:sz w:val="24"/>
          <w:szCs w:val="24"/>
          <w:lang w:eastAsia="hi-IN" w:bidi="hi-IN"/>
        </w:rPr>
      </w:pPr>
    </w:p>
    <w:p w:rsidR="005F49A4" w:rsidRPr="00DE2281" w:rsidRDefault="005F49A4" w:rsidP="00DE2281">
      <w:pPr>
        <w:pStyle w:val="a6"/>
        <w:widowControl w:val="0"/>
        <w:suppressAutoHyphens/>
        <w:spacing w:after="0" w:line="240" w:lineRule="auto"/>
        <w:ind w:left="0"/>
        <w:jc w:val="center"/>
        <w:rPr>
          <w:rFonts w:ascii="Times New Roman" w:eastAsia="Andale Sans UI" w:hAnsi="Times New Roman" w:cs="Tahoma"/>
          <w:b/>
          <w:color w:val="000000"/>
          <w:kern w:val="1"/>
          <w:sz w:val="24"/>
          <w:szCs w:val="24"/>
          <w:lang w:eastAsia="hi-IN" w:bidi="hi-IN"/>
        </w:rPr>
      </w:pPr>
      <w:r w:rsidRPr="00DE2281">
        <w:rPr>
          <w:rFonts w:ascii="Times New Roman" w:eastAsia="Andale Sans UI" w:hAnsi="Times New Roman" w:cs="Tahoma"/>
          <w:b/>
          <w:color w:val="000000"/>
          <w:kern w:val="1"/>
          <w:sz w:val="24"/>
          <w:szCs w:val="24"/>
          <w:lang w:eastAsia="hi-IN" w:bidi="hi-IN"/>
        </w:rPr>
        <w:t>Критерии оценки конкурсных работ</w:t>
      </w:r>
    </w:p>
    <w:p w:rsidR="005F49A4" w:rsidRPr="00DE2281" w:rsidRDefault="005F49A4" w:rsidP="00DE2281">
      <w:pPr>
        <w:pStyle w:val="a6"/>
        <w:spacing w:after="0" w:line="240" w:lineRule="auto"/>
        <w:ind w:left="0"/>
        <w:jc w:val="both"/>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Номинации «Живопись», «Графика»:</w:t>
      </w:r>
    </w:p>
    <w:p w:rsidR="005F49A4" w:rsidRPr="00DE2281" w:rsidRDefault="005F49A4"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раскрытие темы и сюжета;</w:t>
      </w:r>
    </w:p>
    <w:p w:rsidR="005F49A4" w:rsidRPr="00DE2281" w:rsidRDefault="005F49A4"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выявление композиционного центра, цельность, образность, передача настроения живописными и графическими средствами;</w:t>
      </w:r>
    </w:p>
    <w:p w:rsidR="005F49A4" w:rsidRPr="00DE2281" w:rsidRDefault="005F49A4"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умение передавать пластику и особенности архитектуры, природного ландшафта, фигуры человека;</w:t>
      </w:r>
    </w:p>
    <w:p w:rsidR="005F49A4" w:rsidRPr="00DE2281" w:rsidRDefault="005F49A4"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грамотное владение техническими</w:t>
      </w:r>
      <w:proofErr w:type="gramStart"/>
      <w:r w:rsidRPr="00DE2281">
        <w:rPr>
          <w:rFonts w:ascii="Times New Roman" w:eastAsia="Times New Roman" w:hAnsi="Times New Roman" w:cs="Times New Roman"/>
          <w:sz w:val="24"/>
          <w:szCs w:val="24"/>
          <w:lang w:eastAsia="ru-RU"/>
        </w:rPr>
        <w:t>.</w:t>
      </w:r>
      <w:proofErr w:type="gramEnd"/>
      <w:r w:rsidRPr="00DE2281">
        <w:rPr>
          <w:rFonts w:ascii="Times New Roman" w:eastAsia="Times New Roman" w:hAnsi="Times New Roman" w:cs="Times New Roman"/>
          <w:sz w:val="24"/>
          <w:szCs w:val="24"/>
          <w:lang w:eastAsia="ru-RU"/>
        </w:rPr>
        <w:t xml:space="preserve"> </w:t>
      </w:r>
      <w:proofErr w:type="gramStart"/>
      <w:r w:rsidRPr="00DE2281">
        <w:rPr>
          <w:rFonts w:ascii="Times New Roman" w:eastAsia="Times New Roman" w:hAnsi="Times New Roman" w:cs="Times New Roman"/>
          <w:sz w:val="24"/>
          <w:szCs w:val="24"/>
          <w:lang w:eastAsia="ru-RU"/>
        </w:rPr>
        <w:t>п</w:t>
      </w:r>
      <w:proofErr w:type="gramEnd"/>
      <w:r w:rsidRPr="00DE2281">
        <w:rPr>
          <w:rFonts w:ascii="Times New Roman" w:eastAsia="Times New Roman" w:hAnsi="Times New Roman" w:cs="Times New Roman"/>
          <w:sz w:val="24"/>
          <w:szCs w:val="24"/>
          <w:lang w:eastAsia="ru-RU"/>
        </w:rPr>
        <w:t>риемами выбранного материала;</w:t>
      </w:r>
    </w:p>
    <w:p w:rsidR="005F49A4" w:rsidRPr="00DE2281" w:rsidRDefault="005F49A4"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предельная законченность работы;</w:t>
      </w:r>
    </w:p>
    <w:p w:rsidR="005F49A4" w:rsidRPr="00DE2281" w:rsidRDefault="005F49A4"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создание художественного образа</w:t>
      </w:r>
      <w:r w:rsidR="00A060A8" w:rsidRPr="00DE2281">
        <w:rPr>
          <w:rFonts w:ascii="Times New Roman" w:eastAsia="Times New Roman" w:hAnsi="Times New Roman" w:cs="Times New Roman"/>
          <w:sz w:val="24"/>
          <w:szCs w:val="24"/>
          <w:lang w:eastAsia="ru-RU"/>
        </w:rPr>
        <w:t>.</w:t>
      </w:r>
    </w:p>
    <w:p w:rsidR="00A060A8" w:rsidRPr="00DE2281" w:rsidRDefault="00A060A8" w:rsidP="00DE2281">
      <w:pPr>
        <w:pStyle w:val="a6"/>
        <w:spacing w:after="0" w:line="240" w:lineRule="auto"/>
        <w:ind w:left="0"/>
        <w:jc w:val="both"/>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Номинация «Декоративное творчество»:</w:t>
      </w:r>
    </w:p>
    <w:p w:rsidR="00A060A8" w:rsidRPr="00DE2281" w:rsidRDefault="00A060A8"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творческий подход,  оригинальность композиционного решения;</w:t>
      </w:r>
    </w:p>
    <w:p w:rsidR="00A060A8" w:rsidRPr="00DE2281" w:rsidRDefault="00A060A8"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применение приемов стилизации;</w:t>
      </w:r>
    </w:p>
    <w:p w:rsidR="00A060A8" w:rsidRPr="00DE2281" w:rsidRDefault="00A060A8"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выявление пластики форм, их выразительности и декоративности;</w:t>
      </w:r>
    </w:p>
    <w:p w:rsidR="00A060A8" w:rsidRPr="00DE2281" w:rsidRDefault="00A060A8"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передача гармоничного единства и цельности;</w:t>
      </w:r>
    </w:p>
    <w:p w:rsidR="005B1AB5" w:rsidRPr="00DE2281" w:rsidRDefault="00A060A8" w:rsidP="00DE2281">
      <w:pPr>
        <w:autoSpaceDE w:val="0"/>
        <w:autoSpaceDN w:val="0"/>
        <w:adjustRightInd w:val="0"/>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гармоничное использование различных фактур, художественных приёмов, техник, материалов.</w:t>
      </w:r>
    </w:p>
    <w:p w:rsidR="00A060A8" w:rsidRPr="00DE2281" w:rsidRDefault="00A060A8" w:rsidP="00DE2281">
      <w:pPr>
        <w:pStyle w:val="a6"/>
        <w:spacing w:after="0" w:line="240" w:lineRule="auto"/>
        <w:ind w:left="0"/>
        <w:jc w:val="both"/>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b/>
          <w:sz w:val="24"/>
          <w:szCs w:val="24"/>
          <w:lang w:eastAsia="ru-RU"/>
        </w:rPr>
        <w:t>Номинация «Куклы»:</w:t>
      </w:r>
    </w:p>
    <w:p w:rsidR="00A060A8" w:rsidRPr="00DE2281" w:rsidRDefault="00A060A8"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творческий подход,  оригинальность композиционного решения;</w:t>
      </w:r>
    </w:p>
    <w:p w:rsidR="00A060A8" w:rsidRPr="00DE2281" w:rsidRDefault="00A060A8"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применение приемов стилизации;</w:t>
      </w:r>
    </w:p>
    <w:p w:rsidR="00A060A8" w:rsidRPr="00DE2281" w:rsidRDefault="00A060A8"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выявление пластики форм, их выразительности и декоративности;</w:t>
      </w:r>
    </w:p>
    <w:p w:rsidR="00A060A8" w:rsidRPr="00DE2281" w:rsidRDefault="00A060A8"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передача гармоничного цветового решения;</w:t>
      </w:r>
    </w:p>
    <w:p w:rsidR="00A060A8" w:rsidRPr="00DE2281" w:rsidRDefault="00A060A8" w:rsidP="00DE2281">
      <w:pPr>
        <w:spacing w:after="0" w:line="240" w:lineRule="auto"/>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умелое использование различных фактур, художественных приёмов, техник, материалов;</w:t>
      </w:r>
    </w:p>
    <w:p w:rsidR="00A060A8" w:rsidRPr="00DE2281" w:rsidRDefault="00A060A8" w:rsidP="00DE2281">
      <w:pPr>
        <w:spacing w:after="0" w:line="240" w:lineRule="auto"/>
        <w:jc w:val="both"/>
        <w:rPr>
          <w:rFonts w:ascii="Times New Roman" w:eastAsia="Times New Roman" w:hAnsi="Times New Roman" w:cs="Times New Roman"/>
          <w:b/>
          <w:sz w:val="24"/>
          <w:szCs w:val="24"/>
          <w:lang w:eastAsia="ru-RU"/>
        </w:rPr>
      </w:pPr>
      <w:r w:rsidRPr="00DE2281">
        <w:rPr>
          <w:rFonts w:ascii="Times New Roman" w:eastAsia="Times New Roman" w:hAnsi="Times New Roman" w:cs="Times New Roman"/>
          <w:sz w:val="24"/>
          <w:szCs w:val="24"/>
          <w:lang w:eastAsia="ru-RU"/>
        </w:rPr>
        <w:t>- передача цельности и характерности образа.</w:t>
      </w:r>
    </w:p>
    <w:p w:rsidR="00C43177" w:rsidRDefault="001C498F" w:rsidP="00DE2281">
      <w:pPr>
        <w:pStyle w:val="a6"/>
        <w:spacing w:after="0" w:line="240" w:lineRule="auto"/>
        <w:ind w:left="0"/>
        <w:jc w:val="both"/>
        <w:rPr>
          <w:rFonts w:ascii="Times New Roman" w:eastAsia="Times New Roman" w:hAnsi="Times New Roman" w:cs="Times New Roman"/>
          <w:b/>
          <w:sz w:val="24"/>
          <w:szCs w:val="24"/>
          <w:lang w:eastAsia="ru-RU"/>
        </w:rPr>
      </w:pPr>
      <w:r w:rsidRPr="004D40E4">
        <w:rPr>
          <w:rFonts w:ascii="Times New Roman" w:eastAsia="Times New Roman" w:hAnsi="Times New Roman" w:cs="Times New Roman"/>
          <w:b/>
          <w:sz w:val="24"/>
          <w:szCs w:val="24"/>
          <w:lang w:eastAsia="ru-RU"/>
        </w:rPr>
        <w:t>Номинация «Искусствоведение»:</w:t>
      </w:r>
    </w:p>
    <w:p w:rsidR="004D40E4" w:rsidRPr="004D40E4" w:rsidRDefault="004D40E4" w:rsidP="004D40E4">
      <w:pPr>
        <w:spacing w:after="0" w:line="240" w:lineRule="auto"/>
        <w:ind w:right="-369"/>
        <w:jc w:val="both"/>
        <w:rPr>
          <w:rFonts w:ascii="Times New Roman" w:hAnsi="Times New Roman"/>
          <w:sz w:val="24"/>
          <w:szCs w:val="28"/>
        </w:rPr>
      </w:pPr>
      <w:r>
        <w:rPr>
          <w:rFonts w:ascii="Times New Roman" w:hAnsi="Times New Roman"/>
          <w:sz w:val="24"/>
          <w:szCs w:val="28"/>
        </w:rPr>
        <w:t xml:space="preserve">- </w:t>
      </w:r>
      <w:r w:rsidRPr="004D40E4">
        <w:rPr>
          <w:rFonts w:ascii="Times New Roman" w:hAnsi="Times New Roman"/>
          <w:sz w:val="24"/>
          <w:szCs w:val="28"/>
        </w:rPr>
        <w:t xml:space="preserve">соответствие тематике и условиям конкурса; </w:t>
      </w:r>
    </w:p>
    <w:p w:rsidR="004D40E4" w:rsidRDefault="004D40E4" w:rsidP="004D40E4">
      <w:pPr>
        <w:spacing w:after="0" w:line="240" w:lineRule="auto"/>
        <w:ind w:right="-369"/>
        <w:jc w:val="both"/>
        <w:rPr>
          <w:rFonts w:ascii="Times New Roman" w:hAnsi="Times New Roman"/>
          <w:sz w:val="24"/>
          <w:szCs w:val="28"/>
        </w:rPr>
      </w:pPr>
      <w:r w:rsidRPr="004D40E4">
        <w:rPr>
          <w:rFonts w:ascii="Times New Roman" w:hAnsi="Times New Roman"/>
          <w:sz w:val="24"/>
          <w:szCs w:val="28"/>
        </w:rPr>
        <w:t xml:space="preserve">- </w:t>
      </w:r>
      <w:r w:rsidR="00FA6860">
        <w:rPr>
          <w:rFonts w:ascii="Times New Roman" w:hAnsi="Times New Roman"/>
          <w:sz w:val="24"/>
          <w:szCs w:val="28"/>
        </w:rPr>
        <w:t>самостоятельность</w:t>
      </w:r>
      <w:r w:rsidRPr="004D40E4">
        <w:rPr>
          <w:rFonts w:ascii="Times New Roman" w:hAnsi="Times New Roman"/>
          <w:sz w:val="24"/>
          <w:szCs w:val="28"/>
        </w:rPr>
        <w:t>;</w:t>
      </w:r>
    </w:p>
    <w:p w:rsidR="00FA6860" w:rsidRPr="004D40E4" w:rsidRDefault="00FA6860" w:rsidP="004D40E4">
      <w:pPr>
        <w:spacing w:after="0" w:line="240" w:lineRule="auto"/>
        <w:ind w:right="-369"/>
        <w:jc w:val="both"/>
        <w:rPr>
          <w:rFonts w:ascii="Times New Roman" w:hAnsi="Times New Roman"/>
          <w:sz w:val="24"/>
          <w:szCs w:val="28"/>
        </w:rPr>
      </w:pPr>
      <w:r>
        <w:rPr>
          <w:rFonts w:ascii="Times New Roman" w:hAnsi="Times New Roman"/>
          <w:sz w:val="24"/>
          <w:szCs w:val="28"/>
        </w:rPr>
        <w:t>- грамотность;</w:t>
      </w:r>
    </w:p>
    <w:p w:rsidR="004D40E4" w:rsidRPr="004D40E4" w:rsidRDefault="004D40E4" w:rsidP="004D40E4">
      <w:pPr>
        <w:spacing w:after="0" w:line="240" w:lineRule="auto"/>
        <w:ind w:right="-369"/>
        <w:jc w:val="both"/>
        <w:rPr>
          <w:rFonts w:ascii="Times New Roman" w:hAnsi="Times New Roman"/>
          <w:sz w:val="24"/>
          <w:szCs w:val="28"/>
        </w:rPr>
      </w:pPr>
      <w:r w:rsidRPr="004D40E4">
        <w:rPr>
          <w:rFonts w:ascii="Times New Roman" w:hAnsi="Times New Roman"/>
          <w:sz w:val="24"/>
          <w:szCs w:val="28"/>
        </w:rPr>
        <w:t>-</w:t>
      </w:r>
      <w:r w:rsidRPr="004D40E4">
        <w:rPr>
          <w:rFonts w:ascii="Times New Roman" w:hAnsi="Times New Roman"/>
          <w:color w:val="000000"/>
          <w:sz w:val="24"/>
          <w:szCs w:val="28"/>
          <w:shd w:val="clear" w:color="auto" w:fill="FFFFFF"/>
        </w:rPr>
        <w:t xml:space="preserve"> </w:t>
      </w:r>
      <w:r w:rsidRPr="004D40E4">
        <w:rPr>
          <w:rFonts w:ascii="Times New Roman" w:hAnsi="Times New Roman" w:cs="Times New Roman"/>
          <w:color w:val="000000"/>
          <w:sz w:val="24"/>
          <w:szCs w:val="28"/>
        </w:rPr>
        <w:t>информативность,</w:t>
      </w:r>
      <w:r>
        <w:rPr>
          <w:color w:val="000000"/>
          <w:sz w:val="24"/>
          <w:szCs w:val="28"/>
        </w:rPr>
        <w:t xml:space="preserve"> </w:t>
      </w:r>
      <w:r w:rsidRPr="004D40E4">
        <w:rPr>
          <w:rFonts w:ascii="Times New Roman" w:hAnsi="Times New Roman"/>
          <w:color w:val="000000"/>
          <w:sz w:val="24"/>
          <w:szCs w:val="28"/>
          <w:shd w:val="clear" w:color="auto" w:fill="FFFFFF"/>
        </w:rPr>
        <w:t>глубина раскрытия темы;</w:t>
      </w:r>
    </w:p>
    <w:p w:rsidR="004D40E4" w:rsidRPr="004D40E4" w:rsidRDefault="004D40E4" w:rsidP="004D40E4">
      <w:pPr>
        <w:pStyle w:val="a9"/>
        <w:shd w:val="clear" w:color="auto" w:fill="FFFFFF"/>
        <w:spacing w:before="0" w:beforeAutospacing="0" w:after="0" w:afterAutospacing="0"/>
        <w:jc w:val="both"/>
        <w:rPr>
          <w:color w:val="000000"/>
          <w:szCs w:val="28"/>
        </w:rPr>
      </w:pPr>
      <w:r w:rsidRPr="004D40E4">
        <w:rPr>
          <w:b/>
          <w:bCs/>
          <w:color w:val="000000"/>
          <w:szCs w:val="28"/>
        </w:rPr>
        <w:t>-</w:t>
      </w:r>
      <w:r w:rsidRPr="004D40E4">
        <w:rPr>
          <w:color w:val="000000"/>
          <w:szCs w:val="28"/>
          <w:lang w:val="en-US"/>
        </w:rPr>
        <w:t> </w:t>
      </w:r>
      <w:r w:rsidRPr="004D40E4">
        <w:rPr>
          <w:color w:val="000000"/>
          <w:szCs w:val="28"/>
        </w:rPr>
        <w:t xml:space="preserve"> эмоциональность</w:t>
      </w:r>
      <w:r>
        <w:rPr>
          <w:color w:val="000000"/>
          <w:szCs w:val="28"/>
        </w:rPr>
        <w:t xml:space="preserve">, передача </w:t>
      </w:r>
      <w:r>
        <w:t>личного отношения автора к описываемому объекту</w:t>
      </w:r>
      <w:r w:rsidRPr="004D40E4">
        <w:rPr>
          <w:color w:val="000000"/>
          <w:szCs w:val="28"/>
        </w:rPr>
        <w:t>;</w:t>
      </w:r>
    </w:p>
    <w:p w:rsidR="004D40E4" w:rsidRDefault="004D40E4" w:rsidP="004D40E4">
      <w:pPr>
        <w:spacing w:after="0" w:line="240" w:lineRule="auto"/>
        <w:ind w:right="-369"/>
        <w:jc w:val="both"/>
        <w:rPr>
          <w:rFonts w:ascii="Times New Roman" w:eastAsia="Times New Roman" w:hAnsi="Times New Roman" w:cs="Times New Roman"/>
          <w:sz w:val="24"/>
          <w:szCs w:val="24"/>
          <w:lang w:eastAsia="ru-RU"/>
        </w:rPr>
      </w:pPr>
      <w:r w:rsidRPr="004D40E4">
        <w:rPr>
          <w:rFonts w:ascii="Times New Roman" w:hAnsi="Times New Roman"/>
          <w:sz w:val="24"/>
          <w:szCs w:val="28"/>
        </w:rPr>
        <w:t>- оригинальность идеи и содержания</w:t>
      </w:r>
      <w:r>
        <w:rPr>
          <w:rFonts w:ascii="Times New Roman" w:eastAsia="Times New Roman" w:hAnsi="Times New Roman" w:cs="Times New Roman"/>
          <w:sz w:val="24"/>
          <w:szCs w:val="24"/>
          <w:lang w:eastAsia="ru-RU"/>
        </w:rPr>
        <w:t>.</w:t>
      </w:r>
    </w:p>
    <w:p w:rsidR="00A060A8" w:rsidRPr="00DE2281" w:rsidRDefault="00A060A8" w:rsidP="00DE2281">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rsidR="000C2D69" w:rsidRPr="00DE2281" w:rsidRDefault="000C2D69" w:rsidP="00DE2281">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DE2281">
        <w:rPr>
          <w:rFonts w:ascii="Times New Roman" w:eastAsia="Times New Roman" w:hAnsi="Times New Roman" w:cs="Times New Roman"/>
          <w:b/>
          <w:bCs/>
          <w:color w:val="000000"/>
          <w:sz w:val="24"/>
          <w:szCs w:val="24"/>
          <w:lang w:eastAsia="ru-RU"/>
        </w:rPr>
        <w:t>Финансовые условия</w:t>
      </w:r>
    </w:p>
    <w:p w:rsidR="000C2D69" w:rsidRPr="00DE2281" w:rsidRDefault="000C2D69" w:rsidP="00DE2281">
      <w:pPr>
        <w:numPr>
          <w:ilvl w:val="0"/>
          <w:numId w:val="10"/>
        </w:numPr>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rPr>
      </w:pPr>
      <w:r w:rsidRPr="00DE2281">
        <w:rPr>
          <w:rFonts w:ascii="Times New Roman" w:eastAsia="Times New Roman" w:hAnsi="Times New Roman" w:cs="Times New Roman"/>
          <w:color w:val="000000"/>
          <w:sz w:val="24"/>
          <w:szCs w:val="24"/>
          <w:lang w:eastAsia="ru-RU"/>
        </w:rPr>
        <w:t>Финансирование мероприятий по организации</w:t>
      </w:r>
      <w:r w:rsidR="00D90BCB" w:rsidRPr="00DE2281">
        <w:rPr>
          <w:rFonts w:ascii="Times New Roman" w:eastAsia="Times New Roman" w:hAnsi="Times New Roman" w:cs="Times New Roman"/>
          <w:color w:val="000000"/>
          <w:sz w:val="24"/>
          <w:szCs w:val="24"/>
          <w:lang w:eastAsia="ru-RU"/>
        </w:rPr>
        <w:t xml:space="preserve"> и проведению </w:t>
      </w:r>
      <w:r w:rsidRPr="00DE2281">
        <w:rPr>
          <w:rFonts w:ascii="Times New Roman" w:eastAsia="Times New Roman" w:hAnsi="Times New Roman" w:cs="Times New Roman"/>
          <w:color w:val="000000"/>
          <w:sz w:val="24"/>
          <w:szCs w:val="24"/>
          <w:lang w:eastAsia="ru-RU"/>
        </w:rPr>
        <w:t xml:space="preserve">выставки-конкурса осуществляется за счет </w:t>
      </w:r>
      <w:r w:rsidR="00D90BCB" w:rsidRPr="00DE2281">
        <w:rPr>
          <w:rFonts w:ascii="Times New Roman" w:eastAsia="Times New Roman" w:hAnsi="Times New Roman" w:cs="Times New Roman"/>
          <w:color w:val="000000"/>
          <w:sz w:val="24"/>
          <w:szCs w:val="24"/>
          <w:lang w:eastAsia="ru-RU"/>
        </w:rPr>
        <w:t>организаторов конкурса и организационного взноса участников очного этапа выставки-конкурса</w:t>
      </w:r>
      <w:r w:rsidRPr="00DE2281">
        <w:rPr>
          <w:rFonts w:ascii="Times New Roman" w:eastAsia="Times New Roman" w:hAnsi="Times New Roman" w:cs="Times New Roman"/>
          <w:color w:val="000000"/>
          <w:sz w:val="24"/>
          <w:szCs w:val="24"/>
          <w:lang w:eastAsia="ru-RU"/>
        </w:rPr>
        <w:t xml:space="preserve">. </w:t>
      </w:r>
    </w:p>
    <w:p w:rsidR="00D90BCB" w:rsidRPr="00DE2281" w:rsidRDefault="00D90BCB" w:rsidP="00DE2281">
      <w:pPr>
        <w:numPr>
          <w:ilvl w:val="0"/>
          <w:numId w:val="10"/>
        </w:numPr>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rPr>
      </w:pPr>
      <w:r w:rsidRPr="00DE2281">
        <w:rPr>
          <w:rFonts w:ascii="Times New Roman" w:eastAsia="Times New Roman" w:hAnsi="Times New Roman" w:cs="Times New Roman"/>
          <w:color w:val="000000"/>
          <w:sz w:val="24"/>
          <w:szCs w:val="24"/>
          <w:lang w:eastAsia="ru-RU"/>
        </w:rPr>
        <w:t xml:space="preserve">Сумма </w:t>
      </w:r>
      <w:r w:rsidR="0062720A" w:rsidRPr="00DE2281">
        <w:rPr>
          <w:rFonts w:ascii="Times New Roman" w:eastAsia="Times New Roman" w:hAnsi="Times New Roman" w:cs="Times New Roman"/>
          <w:color w:val="000000"/>
          <w:sz w:val="24"/>
          <w:szCs w:val="24"/>
          <w:lang w:eastAsia="ru-RU"/>
        </w:rPr>
        <w:t xml:space="preserve">организационного взноса участника включает расходы: на изготовление дипломов и благодарственных писем; </w:t>
      </w:r>
      <w:r w:rsidR="00E76AA5" w:rsidRPr="00DE2281">
        <w:rPr>
          <w:rFonts w:ascii="Times New Roman" w:eastAsia="Times New Roman" w:hAnsi="Times New Roman" w:cs="Times New Roman"/>
          <w:color w:val="000000"/>
          <w:sz w:val="24"/>
          <w:szCs w:val="24"/>
          <w:lang w:eastAsia="ru-RU"/>
        </w:rPr>
        <w:t xml:space="preserve">приобретение призов для победителей конкурса; </w:t>
      </w:r>
      <w:r w:rsidR="0062720A" w:rsidRPr="00DE2281">
        <w:rPr>
          <w:rFonts w:ascii="Times New Roman" w:eastAsia="Times New Roman" w:hAnsi="Times New Roman" w:cs="Times New Roman"/>
          <w:color w:val="000000"/>
          <w:sz w:val="24"/>
          <w:szCs w:val="24"/>
          <w:lang w:eastAsia="ru-RU"/>
        </w:rPr>
        <w:t>изготовление сувенирной продукции и рекламного буклета; административные расходы и другие расходы, связанные с проведением выставки-конкурса.</w:t>
      </w:r>
    </w:p>
    <w:p w:rsidR="000C2D69" w:rsidRPr="00DE2281" w:rsidRDefault="000C2D69" w:rsidP="00DE2281">
      <w:pPr>
        <w:numPr>
          <w:ilvl w:val="0"/>
          <w:numId w:val="10"/>
        </w:numPr>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rPr>
      </w:pPr>
      <w:r w:rsidRPr="00DE2281">
        <w:rPr>
          <w:rFonts w:ascii="Times New Roman" w:eastAsia="Times New Roman" w:hAnsi="Times New Roman" w:cs="Times New Roman"/>
          <w:color w:val="000000"/>
          <w:sz w:val="24"/>
          <w:szCs w:val="24"/>
          <w:lang w:eastAsia="ru-RU"/>
        </w:rPr>
        <w:t xml:space="preserve">Командировочные расходы и расходы по отправке конкурсных работ </w:t>
      </w:r>
      <w:r w:rsidR="00253727" w:rsidRPr="00DE2281">
        <w:rPr>
          <w:rFonts w:ascii="Times New Roman" w:eastAsia="Times New Roman" w:hAnsi="Times New Roman" w:cs="Times New Roman"/>
          <w:color w:val="000000"/>
          <w:sz w:val="24"/>
          <w:szCs w:val="24"/>
          <w:lang w:eastAsia="ru-RU"/>
        </w:rPr>
        <w:t>о</w:t>
      </w:r>
      <w:r w:rsidRPr="00DE2281">
        <w:rPr>
          <w:rFonts w:ascii="Times New Roman" w:eastAsia="Times New Roman" w:hAnsi="Times New Roman" w:cs="Times New Roman"/>
          <w:color w:val="000000"/>
          <w:sz w:val="24"/>
          <w:szCs w:val="24"/>
          <w:lang w:eastAsia="ru-RU"/>
        </w:rPr>
        <w:t xml:space="preserve">существляются за счет направляющей стороны. </w:t>
      </w:r>
    </w:p>
    <w:p w:rsidR="000C2D69" w:rsidRPr="00DE2281" w:rsidRDefault="00CB0566" w:rsidP="00DE2281">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E2281">
        <w:rPr>
          <w:rFonts w:ascii="Times New Roman" w:eastAsia="Times New Roman" w:hAnsi="Times New Roman" w:cs="Times New Roman"/>
          <w:b/>
          <w:color w:val="000000"/>
          <w:sz w:val="24"/>
          <w:szCs w:val="24"/>
          <w:lang w:eastAsia="ru-RU"/>
        </w:rPr>
        <w:t>Контакты</w:t>
      </w:r>
    </w:p>
    <w:p w:rsidR="003E422D" w:rsidRPr="00DE2281" w:rsidRDefault="00CB0566" w:rsidP="00DE2281">
      <w:pPr>
        <w:spacing w:after="0" w:line="240" w:lineRule="auto"/>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ab/>
      </w:r>
      <w:r w:rsidR="00253727" w:rsidRPr="00DE2281">
        <w:rPr>
          <w:rFonts w:ascii="Times New Roman" w:eastAsia="Times New Roman" w:hAnsi="Times New Roman" w:cs="Times New Roman"/>
          <w:sz w:val="24"/>
          <w:szCs w:val="24"/>
          <w:lang w:eastAsia="ru-RU"/>
        </w:rPr>
        <w:t xml:space="preserve">155900, Ивановская обл., </w:t>
      </w:r>
      <w:proofErr w:type="spellStart"/>
      <w:r w:rsidR="00253727" w:rsidRPr="00DE2281">
        <w:rPr>
          <w:rFonts w:ascii="Times New Roman" w:eastAsia="Times New Roman" w:hAnsi="Times New Roman" w:cs="Times New Roman"/>
          <w:sz w:val="24"/>
          <w:szCs w:val="24"/>
          <w:lang w:eastAsia="ru-RU"/>
        </w:rPr>
        <w:t>г</w:t>
      </w:r>
      <w:proofErr w:type="gramStart"/>
      <w:r w:rsidR="00253727" w:rsidRPr="00DE2281">
        <w:rPr>
          <w:rFonts w:ascii="Times New Roman" w:eastAsia="Times New Roman" w:hAnsi="Times New Roman" w:cs="Times New Roman"/>
          <w:sz w:val="24"/>
          <w:szCs w:val="24"/>
          <w:lang w:eastAsia="ru-RU"/>
        </w:rPr>
        <w:t>.Ш</w:t>
      </w:r>
      <w:proofErr w:type="gramEnd"/>
      <w:r w:rsidR="00253727" w:rsidRPr="00DE2281">
        <w:rPr>
          <w:rFonts w:ascii="Times New Roman" w:eastAsia="Times New Roman" w:hAnsi="Times New Roman" w:cs="Times New Roman"/>
          <w:sz w:val="24"/>
          <w:szCs w:val="24"/>
          <w:lang w:eastAsia="ru-RU"/>
        </w:rPr>
        <w:t>уя</w:t>
      </w:r>
      <w:proofErr w:type="spellEnd"/>
      <w:r w:rsidR="00253727" w:rsidRPr="00DE2281">
        <w:rPr>
          <w:rFonts w:ascii="Times New Roman" w:eastAsia="Times New Roman" w:hAnsi="Times New Roman" w:cs="Times New Roman"/>
          <w:sz w:val="24"/>
          <w:szCs w:val="24"/>
          <w:lang w:eastAsia="ru-RU"/>
        </w:rPr>
        <w:t>, ул. Советская д. 76</w:t>
      </w:r>
      <w:r w:rsidR="003E422D" w:rsidRPr="00DE2281">
        <w:rPr>
          <w:rFonts w:ascii="Times New Roman" w:eastAsia="Times New Roman" w:hAnsi="Times New Roman" w:cs="Times New Roman"/>
          <w:sz w:val="24"/>
          <w:szCs w:val="24"/>
          <w:lang w:eastAsia="ru-RU"/>
        </w:rPr>
        <w:t xml:space="preserve"> А</w:t>
      </w:r>
    </w:p>
    <w:p w:rsidR="00253727" w:rsidRPr="00DE2281" w:rsidRDefault="003E422D" w:rsidP="00DE2281">
      <w:pPr>
        <w:spacing w:after="0" w:line="240" w:lineRule="auto"/>
        <w:jc w:val="both"/>
        <w:rPr>
          <w:rFonts w:ascii="Times New Roman" w:hAnsi="Times New Roman" w:cs="Times New Roman"/>
          <w:sz w:val="24"/>
          <w:szCs w:val="24"/>
        </w:rPr>
      </w:pPr>
      <w:r w:rsidRPr="00DE2281">
        <w:rPr>
          <w:rFonts w:ascii="Times New Roman" w:eastAsia="Times New Roman" w:hAnsi="Times New Roman" w:cs="Times New Roman"/>
          <w:sz w:val="24"/>
          <w:szCs w:val="24"/>
          <w:lang w:eastAsia="ru-RU"/>
        </w:rPr>
        <w:tab/>
      </w:r>
      <w:proofErr w:type="gramStart"/>
      <w:r w:rsidR="00253727" w:rsidRPr="00DE2281">
        <w:rPr>
          <w:rFonts w:ascii="Times New Roman" w:hAnsi="Times New Roman" w:cs="Times New Roman"/>
          <w:sz w:val="24"/>
          <w:szCs w:val="24"/>
          <w:lang w:val="en-US"/>
        </w:rPr>
        <w:t>e</w:t>
      </w:r>
      <w:r w:rsidR="00253727" w:rsidRPr="00DE2281">
        <w:rPr>
          <w:rFonts w:ascii="Times New Roman" w:hAnsi="Times New Roman" w:cs="Times New Roman"/>
          <w:sz w:val="24"/>
          <w:szCs w:val="24"/>
        </w:rPr>
        <w:t>-</w:t>
      </w:r>
      <w:r w:rsidR="00253727" w:rsidRPr="00DE2281">
        <w:rPr>
          <w:rFonts w:ascii="Times New Roman" w:hAnsi="Times New Roman" w:cs="Times New Roman"/>
          <w:sz w:val="24"/>
          <w:szCs w:val="24"/>
          <w:lang w:val="en-US"/>
        </w:rPr>
        <w:t>mail</w:t>
      </w:r>
      <w:proofErr w:type="gramEnd"/>
      <w:r w:rsidR="00253727" w:rsidRPr="00DE2281">
        <w:rPr>
          <w:rFonts w:ascii="Times New Roman" w:hAnsi="Times New Roman" w:cs="Times New Roman"/>
          <w:sz w:val="24"/>
          <w:szCs w:val="24"/>
        </w:rPr>
        <w:t xml:space="preserve">: </w:t>
      </w:r>
      <w:hyperlink r:id="rId8" w:history="1">
        <w:r w:rsidR="00253727" w:rsidRPr="00DE2281">
          <w:rPr>
            <w:rStyle w:val="a4"/>
            <w:rFonts w:ascii="Times New Roman" w:hAnsi="Times New Roman" w:cs="Times New Roman"/>
            <w:color w:val="auto"/>
            <w:sz w:val="24"/>
            <w:szCs w:val="24"/>
            <w:lang w:val="en-US"/>
          </w:rPr>
          <w:t>hudozka</w:t>
        </w:r>
        <w:r w:rsidR="00253727" w:rsidRPr="00DE2281">
          <w:rPr>
            <w:rStyle w:val="a4"/>
            <w:rFonts w:ascii="Times New Roman" w:hAnsi="Times New Roman" w:cs="Times New Roman"/>
            <w:color w:val="auto"/>
            <w:sz w:val="24"/>
            <w:szCs w:val="24"/>
          </w:rPr>
          <w:t>37@</w:t>
        </w:r>
        <w:r w:rsidR="00253727" w:rsidRPr="00DE2281">
          <w:rPr>
            <w:rStyle w:val="a4"/>
            <w:rFonts w:ascii="Times New Roman" w:hAnsi="Times New Roman" w:cs="Times New Roman"/>
            <w:color w:val="auto"/>
            <w:sz w:val="24"/>
            <w:szCs w:val="24"/>
            <w:lang w:val="en-US"/>
          </w:rPr>
          <w:t>yandex</w:t>
        </w:r>
        <w:r w:rsidR="00253727" w:rsidRPr="00DE2281">
          <w:rPr>
            <w:rStyle w:val="a4"/>
            <w:rFonts w:ascii="Times New Roman" w:hAnsi="Times New Roman" w:cs="Times New Roman"/>
            <w:color w:val="auto"/>
            <w:sz w:val="24"/>
            <w:szCs w:val="24"/>
          </w:rPr>
          <w:t>.</w:t>
        </w:r>
        <w:proofErr w:type="spellStart"/>
        <w:r w:rsidR="00253727" w:rsidRPr="00DE2281">
          <w:rPr>
            <w:rStyle w:val="a4"/>
            <w:rFonts w:ascii="Times New Roman" w:hAnsi="Times New Roman" w:cs="Times New Roman"/>
            <w:color w:val="auto"/>
            <w:sz w:val="24"/>
            <w:szCs w:val="24"/>
            <w:lang w:val="en-US"/>
          </w:rPr>
          <w:t>ru</w:t>
        </w:r>
        <w:proofErr w:type="spellEnd"/>
      </w:hyperlink>
    </w:p>
    <w:p w:rsidR="00ED1329" w:rsidRPr="00DE2281" w:rsidRDefault="00ED1329" w:rsidP="00DE2281">
      <w:pPr>
        <w:spacing w:after="0" w:line="240" w:lineRule="auto"/>
        <w:jc w:val="both"/>
        <w:rPr>
          <w:rFonts w:ascii="Times New Roman" w:eastAsia="Times New Roman" w:hAnsi="Times New Roman" w:cs="Times New Roman"/>
          <w:sz w:val="24"/>
          <w:szCs w:val="24"/>
          <w:lang w:eastAsia="ru-RU"/>
        </w:rPr>
      </w:pPr>
      <w:r w:rsidRPr="00DE2281">
        <w:rPr>
          <w:rFonts w:ascii="Times New Roman" w:eastAsia="Times New Roman" w:hAnsi="Times New Roman" w:cs="Times New Roman"/>
          <w:sz w:val="24"/>
          <w:szCs w:val="24"/>
          <w:lang w:eastAsia="ru-RU"/>
        </w:rPr>
        <w:t xml:space="preserve">Директор – </w:t>
      </w:r>
      <w:proofErr w:type="spellStart"/>
      <w:r w:rsidRPr="00DE2281">
        <w:rPr>
          <w:rFonts w:ascii="Times New Roman" w:eastAsia="Times New Roman" w:hAnsi="Times New Roman" w:cs="Times New Roman"/>
          <w:sz w:val="24"/>
          <w:szCs w:val="24"/>
          <w:lang w:eastAsia="ru-RU"/>
        </w:rPr>
        <w:t>Добычина</w:t>
      </w:r>
      <w:proofErr w:type="spellEnd"/>
      <w:r w:rsidRPr="00DE2281">
        <w:rPr>
          <w:rFonts w:ascii="Times New Roman" w:eastAsia="Times New Roman" w:hAnsi="Times New Roman" w:cs="Times New Roman"/>
          <w:sz w:val="24"/>
          <w:szCs w:val="24"/>
          <w:lang w:eastAsia="ru-RU"/>
        </w:rPr>
        <w:t xml:space="preserve"> Татьяна Александровна</w:t>
      </w:r>
      <w:r w:rsidR="007A62C6" w:rsidRPr="00DE2281">
        <w:rPr>
          <w:rFonts w:ascii="Times New Roman" w:eastAsia="Times New Roman" w:hAnsi="Times New Roman" w:cs="Times New Roman"/>
          <w:sz w:val="24"/>
          <w:szCs w:val="24"/>
          <w:lang w:eastAsia="ru-RU"/>
        </w:rPr>
        <w:t xml:space="preserve"> </w:t>
      </w:r>
      <w:r w:rsidRPr="00DE2281">
        <w:rPr>
          <w:rFonts w:ascii="Times New Roman" w:eastAsia="Times New Roman" w:hAnsi="Times New Roman" w:cs="Times New Roman"/>
          <w:sz w:val="24"/>
          <w:szCs w:val="24"/>
          <w:lang w:eastAsia="ru-RU"/>
        </w:rPr>
        <w:t xml:space="preserve">- </w:t>
      </w:r>
      <w:r w:rsidRPr="00DE2281">
        <w:rPr>
          <w:rFonts w:ascii="Times New Roman" w:hAnsi="Times New Roman" w:cs="Times New Roman"/>
          <w:sz w:val="24"/>
          <w:szCs w:val="24"/>
        </w:rPr>
        <w:t>(49351) 4-40-72.</w:t>
      </w:r>
    </w:p>
    <w:p w:rsidR="00475DE8" w:rsidRPr="00DE2281" w:rsidRDefault="00ED1329" w:rsidP="00DE2281">
      <w:pPr>
        <w:spacing w:after="0" w:line="240" w:lineRule="auto"/>
        <w:jc w:val="both"/>
        <w:rPr>
          <w:rFonts w:ascii="Times New Roman" w:hAnsi="Times New Roman" w:cs="Times New Roman"/>
          <w:sz w:val="24"/>
          <w:szCs w:val="24"/>
        </w:rPr>
      </w:pPr>
      <w:r w:rsidRPr="00DE2281">
        <w:rPr>
          <w:rFonts w:ascii="Times New Roman" w:eastAsia="Times New Roman" w:hAnsi="Times New Roman" w:cs="Times New Roman"/>
          <w:sz w:val="24"/>
          <w:szCs w:val="24"/>
          <w:lang w:eastAsia="ru-RU"/>
        </w:rPr>
        <w:t>Заместитель директора по УВР</w:t>
      </w:r>
      <w:r w:rsidR="0062720A" w:rsidRPr="00DE2281">
        <w:rPr>
          <w:rFonts w:ascii="Times New Roman" w:eastAsia="Times New Roman" w:hAnsi="Times New Roman" w:cs="Times New Roman"/>
          <w:sz w:val="24"/>
          <w:szCs w:val="24"/>
          <w:lang w:eastAsia="ru-RU"/>
        </w:rPr>
        <w:t xml:space="preserve"> </w:t>
      </w:r>
      <w:r w:rsidRPr="00DE2281">
        <w:rPr>
          <w:rFonts w:ascii="Times New Roman" w:eastAsia="Times New Roman" w:hAnsi="Times New Roman" w:cs="Times New Roman"/>
          <w:sz w:val="24"/>
          <w:szCs w:val="24"/>
          <w:lang w:eastAsia="ru-RU"/>
        </w:rPr>
        <w:t xml:space="preserve">- </w:t>
      </w:r>
      <w:proofErr w:type="spellStart"/>
      <w:r w:rsidRPr="00DE2281">
        <w:rPr>
          <w:rFonts w:ascii="Times New Roman" w:eastAsia="Times New Roman" w:hAnsi="Times New Roman" w:cs="Times New Roman"/>
          <w:sz w:val="24"/>
          <w:szCs w:val="24"/>
          <w:lang w:eastAsia="ru-RU"/>
        </w:rPr>
        <w:t>Курашова</w:t>
      </w:r>
      <w:proofErr w:type="spellEnd"/>
      <w:r w:rsidRPr="00DE2281">
        <w:rPr>
          <w:rFonts w:ascii="Times New Roman" w:eastAsia="Times New Roman" w:hAnsi="Times New Roman" w:cs="Times New Roman"/>
          <w:sz w:val="24"/>
          <w:szCs w:val="24"/>
          <w:lang w:eastAsia="ru-RU"/>
        </w:rPr>
        <w:t xml:space="preserve"> Татьяна Николаевна</w:t>
      </w:r>
      <w:r w:rsidR="0062720A" w:rsidRPr="00DE2281">
        <w:rPr>
          <w:rFonts w:ascii="Times New Roman" w:eastAsia="Times New Roman" w:hAnsi="Times New Roman" w:cs="Times New Roman"/>
          <w:sz w:val="24"/>
          <w:szCs w:val="24"/>
          <w:lang w:eastAsia="ru-RU"/>
        </w:rPr>
        <w:t xml:space="preserve"> </w:t>
      </w:r>
      <w:r w:rsidRPr="00DE2281">
        <w:rPr>
          <w:rFonts w:ascii="Times New Roman" w:eastAsia="Times New Roman" w:hAnsi="Times New Roman" w:cs="Times New Roman"/>
          <w:sz w:val="24"/>
          <w:szCs w:val="24"/>
          <w:lang w:eastAsia="ru-RU"/>
        </w:rPr>
        <w:t>-</w:t>
      </w:r>
      <w:r w:rsidRPr="00DE2281">
        <w:rPr>
          <w:rFonts w:ascii="Times New Roman" w:hAnsi="Times New Roman" w:cs="Times New Roman"/>
          <w:sz w:val="24"/>
          <w:szCs w:val="24"/>
        </w:rPr>
        <w:t xml:space="preserve"> (49351) </w:t>
      </w:r>
      <w:r w:rsidR="00755FD5" w:rsidRPr="00DE2281">
        <w:rPr>
          <w:rFonts w:ascii="Times New Roman" w:hAnsi="Times New Roman" w:cs="Times New Roman"/>
          <w:sz w:val="24"/>
          <w:szCs w:val="24"/>
        </w:rPr>
        <w:t>3-70-23</w:t>
      </w:r>
      <w:r w:rsidR="00516065" w:rsidRPr="00DE2281">
        <w:rPr>
          <w:rFonts w:ascii="Times New Roman" w:hAnsi="Times New Roman" w:cs="Times New Roman"/>
          <w:sz w:val="24"/>
          <w:szCs w:val="24"/>
        </w:rPr>
        <w:t xml:space="preserve">. </w:t>
      </w:r>
    </w:p>
    <w:p w:rsidR="00516065" w:rsidRPr="00516065" w:rsidRDefault="00516065" w:rsidP="00DE2281">
      <w:pPr>
        <w:spacing w:after="0" w:line="240" w:lineRule="auto"/>
        <w:jc w:val="right"/>
        <w:rPr>
          <w:rFonts w:ascii="Times New Roman" w:eastAsia="Times New Roman" w:hAnsi="Times New Roman" w:cs="Times New Roman"/>
          <w:i/>
          <w:sz w:val="24"/>
          <w:szCs w:val="24"/>
          <w:lang w:eastAsia="ru-RU"/>
        </w:rPr>
      </w:pPr>
      <w:bookmarkStart w:id="0" w:name="_GoBack"/>
      <w:bookmarkEnd w:id="0"/>
      <w:r w:rsidRPr="00516065">
        <w:rPr>
          <w:rFonts w:ascii="Times New Roman" w:eastAsia="Times New Roman" w:hAnsi="Times New Roman" w:cs="Times New Roman"/>
          <w:i/>
          <w:sz w:val="24"/>
          <w:szCs w:val="24"/>
          <w:lang w:eastAsia="ru-RU"/>
        </w:rPr>
        <w:lastRenderedPageBreak/>
        <w:t>Приложение 1</w:t>
      </w:r>
    </w:p>
    <w:p w:rsidR="00516065" w:rsidRPr="00516065" w:rsidRDefault="00516065" w:rsidP="00DE2281">
      <w:pPr>
        <w:spacing w:after="0" w:line="240" w:lineRule="auto"/>
        <w:jc w:val="right"/>
        <w:rPr>
          <w:rFonts w:ascii="Times New Roman" w:eastAsia="Times New Roman" w:hAnsi="Times New Roman" w:cs="Times New Roman"/>
          <w:b/>
          <w:i/>
          <w:sz w:val="24"/>
          <w:szCs w:val="24"/>
          <w:lang w:eastAsia="ru-RU"/>
        </w:rPr>
      </w:pPr>
      <w:r w:rsidRPr="00516065">
        <w:rPr>
          <w:rFonts w:ascii="Times New Roman" w:eastAsia="Times New Roman" w:hAnsi="Times New Roman" w:cs="Times New Roman"/>
          <w:b/>
          <w:i/>
          <w:sz w:val="24"/>
          <w:szCs w:val="24"/>
          <w:lang w:eastAsia="ru-RU"/>
        </w:rPr>
        <w:t>Форма заявки для участия</w:t>
      </w:r>
    </w:p>
    <w:p w:rsidR="00516065" w:rsidRPr="00516065" w:rsidRDefault="00516065" w:rsidP="00DE228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516065" w:rsidRPr="00516065" w:rsidRDefault="00516065" w:rsidP="00DE228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516065" w:rsidRPr="00516065" w:rsidRDefault="00516065" w:rsidP="00DE228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516065">
        <w:rPr>
          <w:rFonts w:ascii="Times New Roman" w:eastAsia="Times New Roman" w:hAnsi="Times New Roman" w:cs="Times New Roman"/>
          <w:color w:val="000000"/>
          <w:sz w:val="24"/>
          <w:szCs w:val="24"/>
          <w:lang w:eastAsia="ru-RU"/>
        </w:rPr>
        <w:t>ЗАЯВКА</w:t>
      </w:r>
    </w:p>
    <w:p w:rsidR="00516065" w:rsidRPr="00516065" w:rsidRDefault="00516065" w:rsidP="00DE2281">
      <w:pPr>
        <w:spacing w:after="0" w:line="240" w:lineRule="auto"/>
        <w:jc w:val="center"/>
        <w:rPr>
          <w:rFonts w:ascii="Times New Roman" w:eastAsia="Times New Roman" w:hAnsi="Times New Roman" w:cs="Times New Roman"/>
          <w:b/>
          <w:sz w:val="24"/>
          <w:szCs w:val="24"/>
          <w:lang w:eastAsia="ru-RU"/>
        </w:rPr>
      </w:pPr>
      <w:r w:rsidRPr="00516065">
        <w:rPr>
          <w:rFonts w:ascii="Times New Roman" w:eastAsia="Times New Roman" w:hAnsi="Times New Roman" w:cs="Times New Roman"/>
          <w:b/>
          <w:sz w:val="24"/>
          <w:szCs w:val="24"/>
          <w:lang w:eastAsia="ru-RU"/>
        </w:rPr>
        <w:t xml:space="preserve">на участие в межрегиональном конкурсе-выставке </w:t>
      </w:r>
      <w:proofErr w:type="gramStart"/>
      <w:r w:rsidRPr="00516065">
        <w:rPr>
          <w:rFonts w:ascii="Times New Roman" w:eastAsia="Times New Roman" w:hAnsi="Times New Roman" w:cs="Times New Roman"/>
          <w:b/>
          <w:sz w:val="24"/>
          <w:szCs w:val="24"/>
          <w:lang w:eastAsia="ru-RU"/>
        </w:rPr>
        <w:t>детского</w:t>
      </w:r>
      <w:proofErr w:type="gramEnd"/>
      <w:r w:rsidRPr="00516065">
        <w:rPr>
          <w:rFonts w:ascii="Times New Roman" w:eastAsia="Times New Roman" w:hAnsi="Times New Roman" w:cs="Times New Roman"/>
          <w:b/>
          <w:sz w:val="24"/>
          <w:szCs w:val="24"/>
          <w:lang w:eastAsia="ru-RU"/>
        </w:rPr>
        <w:t xml:space="preserve"> изобразительного</w:t>
      </w:r>
    </w:p>
    <w:p w:rsidR="00516065" w:rsidRPr="00516065" w:rsidRDefault="00516065" w:rsidP="00DE2281">
      <w:pPr>
        <w:spacing w:after="0" w:line="240" w:lineRule="auto"/>
        <w:jc w:val="center"/>
        <w:rPr>
          <w:rFonts w:ascii="Times New Roman" w:eastAsia="Times New Roman" w:hAnsi="Times New Roman" w:cs="Times New Roman"/>
          <w:b/>
          <w:sz w:val="24"/>
          <w:szCs w:val="24"/>
          <w:lang w:eastAsia="ru-RU"/>
        </w:rPr>
      </w:pPr>
      <w:r w:rsidRPr="00516065">
        <w:rPr>
          <w:rFonts w:ascii="Times New Roman" w:eastAsia="Times New Roman" w:hAnsi="Times New Roman" w:cs="Times New Roman"/>
          <w:b/>
          <w:sz w:val="24"/>
          <w:szCs w:val="24"/>
          <w:lang w:eastAsia="ru-RU"/>
        </w:rPr>
        <w:t xml:space="preserve"> и декоративно-прикладного творчества </w:t>
      </w:r>
    </w:p>
    <w:p w:rsidR="00516065" w:rsidRPr="00516065" w:rsidRDefault="00516065" w:rsidP="00DE2281">
      <w:pPr>
        <w:spacing w:after="0" w:line="240" w:lineRule="auto"/>
        <w:jc w:val="center"/>
        <w:rPr>
          <w:rFonts w:ascii="Times New Roman" w:eastAsia="Times New Roman" w:hAnsi="Times New Roman" w:cs="Times New Roman"/>
          <w:b/>
          <w:sz w:val="24"/>
          <w:szCs w:val="24"/>
          <w:lang w:eastAsia="ru-RU"/>
        </w:rPr>
      </w:pPr>
      <w:r w:rsidRPr="00516065">
        <w:rPr>
          <w:rFonts w:ascii="Times New Roman" w:eastAsia="Times New Roman" w:hAnsi="Times New Roman" w:cs="Times New Roman"/>
          <w:b/>
          <w:sz w:val="24"/>
          <w:szCs w:val="24"/>
          <w:lang w:eastAsia="ru-RU"/>
        </w:rPr>
        <w:t xml:space="preserve"> «Русская провинция»</w:t>
      </w:r>
    </w:p>
    <w:p w:rsidR="00516065" w:rsidRPr="00516065" w:rsidRDefault="00516065" w:rsidP="00DE2281">
      <w:pPr>
        <w:spacing w:after="0" w:line="240" w:lineRule="auto"/>
        <w:jc w:val="center"/>
        <w:rPr>
          <w:rFonts w:ascii="Times New Roman" w:eastAsia="Times New Roman" w:hAnsi="Times New Roman" w:cs="Times New Roman"/>
          <w:sz w:val="24"/>
          <w:szCs w:val="24"/>
          <w:lang w:eastAsia="ru-RU"/>
        </w:rPr>
      </w:pPr>
      <w:r w:rsidRPr="00516065">
        <w:rPr>
          <w:rFonts w:ascii="Times New Roman" w:eastAsia="Times New Roman" w:hAnsi="Times New Roman" w:cs="Times New Roman"/>
          <w:sz w:val="24"/>
          <w:szCs w:val="24"/>
          <w:lang w:eastAsia="ru-RU"/>
        </w:rPr>
        <w:t>(город Шуя Ивановской области)</w:t>
      </w:r>
    </w:p>
    <w:p w:rsidR="00516065" w:rsidRPr="00516065" w:rsidRDefault="00516065" w:rsidP="00DE228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p w:rsidR="00516065" w:rsidRPr="00516065" w:rsidRDefault="00516065" w:rsidP="00DE228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16065">
        <w:rPr>
          <w:rFonts w:ascii="Times New Roman" w:eastAsia="Times New Roman" w:hAnsi="Times New Roman" w:cs="Times New Roman"/>
          <w:color w:val="000000"/>
          <w:sz w:val="24"/>
          <w:szCs w:val="24"/>
          <w:lang w:eastAsia="ru-RU"/>
        </w:rPr>
        <w:t>Полное и сокращенное наимен</w:t>
      </w:r>
      <w:r w:rsidR="004D40E4">
        <w:rPr>
          <w:rFonts w:ascii="Times New Roman" w:eastAsia="Times New Roman" w:hAnsi="Times New Roman" w:cs="Times New Roman"/>
          <w:color w:val="000000"/>
          <w:sz w:val="24"/>
          <w:szCs w:val="24"/>
          <w:lang w:eastAsia="ru-RU"/>
        </w:rPr>
        <w:t>ование организации: ______________</w:t>
      </w:r>
      <w:r w:rsidR="00391293">
        <w:rPr>
          <w:rFonts w:ascii="Times New Roman" w:eastAsia="Times New Roman" w:hAnsi="Times New Roman" w:cs="Times New Roman"/>
          <w:color w:val="000000"/>
          <w:sz w:val="24"/>
          <w:szCs w:val="24"/>
          <w:lang w:eastAsia="ru-RU"/>
        </w:rPr>
        <w:t>________________________</w:t>
      </w:r>
      <w:r w:rsidRPr="00516065">
        <w:rPr>
          <w:rFonts w:ascii="Times New Roman" w:eastAsia="Times New Roman" w:hAnsi="Times New Roman" w:cs="Times New Roman"/>
          <w:color w:val="000000"/>
          <w:sz w:val="24"/>
          <w:szCs w:val="24"/>
          <w:lang w:eastAsia="ru-RU"/>
        </w:rPr>
        <w:t>_</w:t>
      </w:r>
    </w:p>
    <w:p w:rsidR="00516065" w:rsidRPr="00516065" w:rsidRDefault="00516065" w:rsidP="00DE228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16065">
        <w:rPr>
          <w:rFonts w:ascii="Times New Roman" w:eastAsia="Times New Roman" w:hAnsi="Times New Roman" w:cs="Times New Roman"/>
          <w:color w:val="000000"/>
          <w:sz w:val="24"/>
          <w:szCs w:val="24"/>
          <w:lang w:eastAsia="ru-RU"/>
        </w:rPr>
        <w:t>_____________________________________________________________________________________</w:t>
      </w:r>
    </w:p>
    <w:p w:rsidR="00391293" w:rsidRDefault="00516065" w:rsidP="00DE228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16065">
        <w:rPr>
          <w:rFonts w:ascii="Times New Roman" w:eastAsia="Times New Roman" w:hAnsi="Times New Roman" w:cs="Times New Roman"/>
          <w:color w:val="000000"/>
          <w:sz w:val="24"/>
          <w:szCs w:val="24"/>
          <w:lang w:eastAsia="ru-RU"/>
        </w:rPr>
        <w:t xml:space="preserve">Почтовый индекс, адрес: </w:t>
      </w:r>
      <w:r w:rsidR="00391293">
        <w:rPr>
          <w:rFonts w:ascii="Times New Roman" w:eastAsia="Times New Roman" w:hAnsi="Times New Roman" w:cs="Times New Roman"/>
          <w:color w:val="000000"/>
          <w:sz w:val="24"/>
          <w:szCs w:val="24"/>
          <w:lang w:eastAsia="ru-RU"/>
        </w:rPr>
        <w:t>____________________</w:t>
      </w:r>
      <w:r w:rsidR="000A3A95">
        <w:rPr>
          <w:rFonts w:ascii="Times New Roman" w:eastAsia="Times New Roman" w:hAnsi="Times New Roman" w:cs="Times New Roman"/>
          <w:color w:val="000000"/>
          <w:sz w:val="24"/>
          <w:szCs w:val="24"/>
          <w:lang w:eastAsia="ru-RU"/>
        </w:rPr>
        <w:t>_</w:t>
      </w:r>
      <w:r w:rsidR="00391293">
        <w:rPr>
          <w:rFonts w:ascii="Times New Roman" w:eastAsia="Times New Roman" w:hAnsi="Times New Roman" w:cs="Times New Roman"/>
          <w:color w:val="000000"/>
          <w:sz w:val="24"/>
          <w:szCs w:val="24"/>
          <w:lang w:eastAsia="ru-RU"/>
        </w:rPr>
        <w:t>__________________________________________</w:t>
      </w:r>
    </w:p>
    <w:p w:rsidR="00516065" w:rsidRPr="00516065" w:rsidRDefault="00516065" w:rsidP="00DE228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16065">
        <w:rPr>
          <w:rFonts w:ascii="Times New Roman" w:eastAsia="Times New Roman" w:hAnsi="Times New Roman" w:cs="Times New Roman"/>
          <w:color w:val="000000"/>
          <w:sz w:val="24"/>
          <w:szCs w:val="24"/>
          <w:lang w:eastAsia="ru-RU"/>
        </w:rPr>
        <w:t>___________________________________</w:t>
      </w:r>
      <w:r w:rsidR="00391293">
        <w:rPr>
          <w:rFonts w:ascii="Times New Roman" w:eastAsia="Times New Roman" w:hAnsi="Times New Roman" w:cs="Times New Roman"/>
          <w:color w:val="000000"/>
          <w:sz w:val="24"/>
          <w:szCs w:val="24"/>
          <w:lang w:eastAsia="ru-RU"/>
        </w:rPr>
        <w:t>__</w:t>
      </w:r>
      <w:r w:rsidRPr="00516065">
        <w:rPr>
          <w:rFonts w:ascii="Times New Roman" w:eastAsia="Times New Roman" w:hAnsi="Times New Roman" w:cs="Times New Roman"/>
          <w:color w:val="000000"/>
          <w:sz w:val="24"/>
          <w:szCs w:val="24"/>
          <w:lang w:eastAsia="ru-RU"/>
        </w:rPr>
        <w:t>________________________________________________</w:t>
      </w:r>
    </w:p>
    <w:p w:rsidR="000A3A95" w:rsidRDefault="00516065" w:rsidP="00DE2281">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516065">
        <w:rPr>
          <w:rFonts w:ascii="Times New Roman" w:eastAsia="Times New Roman" w:hAnsi="Times New Roman" w:cs="Times New Roman"/>
          <w:color w:val="000000"/>
          <w:sz w:val="24"/>
          <w:szCs w:val="24"/>
          <w:lang w:eastAsia="ru-RU"/>
        </w:rPr>
        <w:t>e-</w:t>
      </w:r>
      <w:proofErr w:type="spellStart"/>
      <w:r w:rsidRPr="00516065">
        <w:rPr>
          <w:rFonts w:ascii="Times New Roman" w:eastAsia="Times New Roman" w:hAnsi="Times New Roman" w:cs="Times New Roman"/>
          <w:color w:val="000000"/>
          <w:sz w:val="24"/>
          <w:szCs w:val="24"/>
          <w:lang w:eastAsia="ru-RU"/>
        </w:rPr>
        <w:t>mail</w:t>
      </w:r>
      <w:proofErr w:type="spellEnd"/>
      <w:r w:rsidRPr="00516065">
        <w:rPr>
          <w:rFonts w:ascii="Times New Roman" w:eastAsia="Times New Roman" w:hAnsi="Times New Roman" w:cs="Times New Roman"/>
          <w:color w:val="000000"/>
          <w:sz w:val="24"/>
          <w:szCs w:val="24"/>
          <w:lang w:eastAsia="ru-RU"/>
        </w:rPr>
        <w:t>:</w:t>
      </w:r>
      <w:r w:rsidR="000A3A95">
        <w:rPr>
          <w:rFonts w:ascii="Times New Roman" w:eastAsia="Times New Roman" w:hAnsi="Times New Roman" w:cs="Times New Roman"/>
          <w:color w:val="000000"/>
          <w:sz w:val="24"/>
          <w:szCs w:val="24"/>
          <w:lang w:eastAsia="ru-RU"/>
        </w:rPr>
        <w:t xml:space="preserve">  _</w:t>
      </w:r>
      <w:r w:rsidR="00391293">
        <w:rPr>
          <w:rFonts w:ascii="Times New Roman" w:eastAsia="Times New Roman" w:hAnsi="Times New Roman" w:cs="Times New Roman"/>
          <w:color w:val="000000"/>
          <w:sz w:val="24"/>
          <w:szCs w:val="24"/>
          <w:lang w:eastAsia="ru-RU"/>
        </w:rPr>
        <w:t>__</w:t>
      </w:r>
      <w:r w:rsidRPr="00516065">
        <w:rPr>
          <w:rFonts w:ascii="Times New Roman" w:eastAsia="Times New Roman" w:hAnsi="Times New Roman" w:cs="Times New Roman"/>
          <w:color w:val="000000"/>
          <w:sz w:val="24"/>
          <w:szCs w:val="24"/>
          <w:lang w:eastAsia="ru-RU"/>
        </w:rPr>
        <w:t>___________________________________</w:t>
      </w:r>
      <w:r w:rsidR="000A3A95">
        <w:rPr>
          <w:rFonts w:ascii="Times New Roman" w:eastAsia="Times New Roman" w:hAnsi="Times New Roman" w:cs="Times New Roman"/>
          <w:color w:val="000000"/>
          <w:sz w:val="24"/>
          <w:szCs w:val="24"/>
          <w:lang w:eastAsia="ru-RU"/>
        </w:rPr>
        <w:t>_</w:t>
      </w:r>
      <w:r w:rsidRPr="00516065">
        <w:rPr>
          <w:rFonts w:ascii="Times New Roman" w:eastAsia="Times New Roman" w:hAnsi="Times New Roman" w:cs="Times New Roman"/>
          <w:color w:val="000000"/>
          <w:sz w:val="24"/>
          <w:szCs w:val="24"/>
          <w:lang w:eastAsia="ru-RU"/>
        </w:rPr>
        <w:t>________</w:t>
      </w:r>
      <w:r w:rsidR="000A3A95">
        <w:rPr>
          <w:rFonts w:ascii="Times New Roman" w:eastAsia="Times New Roman" w:hAnsi="Times New Roman" w:cs="Times New Roman"/>
          <w:color w:val="000000"/>
          <w:sz w:val="24"/>
          <w:szCs w:val="24"/>
          <w:lang w:eastAsia="ru-RU"/>
        </w:rPr>
        <w:t>_______________________________</w:t>
      </w:r>
    </w:p>
    <w:p w:rsidR="00516065" w:rsidRPr="00516065" w:rsidRDefault="00516065" w:rsidP="00DE228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516065">
        <w:rPr>
          <w:rFonts w:ascii="Times New Roman" w:eastAsia="Times New Roman" w:hAnsi="Times New Roman" w:cs="Times New Roman"/>
          <w:color w:val="000000"/>
          <w:sz w:val="24"/>
          <w:szCs w:val="24"/>
          <w:lang w:eastAsia="ru-RU"/>
        </w:rPr>
        <w:t>Телефон/факс: ________________________________________________________________________</w:t>
      </w:r>
    </w:p>
    <w:p w:rsidR="00516065" w:rsidRPr="00516065" w:rsidRDefault="00516065" w:rsidP="00DE2281">
      <w:pPr>
        <w:spacing w:after="0" w:line="240" w:lineRule="auto"/>
        <w:jc w:val="both"/>
        <w:rPr>
          <w:rFonts w:ascii="Times New Roman" w:eastAsia="Times New Roman" w:hAnsi="Times New Roman" w:cs="Times New Roman"/>
          <w:sz w:val="24"/>
          <w:szCs w:val="24"/>
          <w:lang w:eastAsia="ru-RU"/>
        </w:rPr>
      </w:pPr>
      <w:r w:rsidRPr="00516065">
        <w:rPr>
          <w:rFonts w:ascii="Times New Roman" w:eastAsia="Times New Roman" w:hAnsi="Times New Roman" w:cs="Times New Roman"/>
          <w:sz w:val="24"/>
          <w:szCs w:val="24"/>
          <w:lang w:eastAsia="ru-RU"/>
        </w:rPr>
        <w:t>ФИО руководителя:</w:t>
      </w:r>
      <w:r w:rsidR="00391293">
        <w:rPr>
          <w:rFonts w:ascii="Times New Roman" w:eastAsia="Times New Roman" w:hAnsi="Times New Roman" w:cs="Times New Roman"/>
          <w:sz w:val="24"/>
          <w:szCs w:val="24"/>
          <w:lang w:eastAsia="ru-RU"/>
        </w:rPr>
        <w:t xml:space="preserve"> _</w:t>
      </w:r>
      <w:r w:rsidRPr="00516065">
        <w:rPr>
          <w:rFonts w:ascii="Times New Roman" w:eastAsia="Times New Roman" w:hAnsi="Times New Roman" w:cs="Times New Roman"/>
          <w:sz w:val="24"/>
          <w:szCs w:val="24"/>
          <w:lang w:eastAsia="ru-RU"/>
        </w:rPr>
        <w:t>__________________________________________________________________</w:t>
      </w:r>
    </w:p>
    <w:p w:rsidR="00516065" w:rsidRPr="00516065" w:rsidRDefault="00516065" w:rsidP="00DE2281">
      <w:pPr>
        <w:spacing w:after="0" w:line="240" w:lineRule="auto"/>
        <w:jc w:val="both"/>
        <w:rPr>
          <w:rFonts w:ascii="Times New Roman" w:eastAsia="Times New Roman" w:hAnsi="Times New Roman" w:cs="Times New Roman"/>
          <w:sz w:val="24"/>
          <w:szCs w:val="24"/>
          <w:lang w:eastAsia="ru-RU"/>
        </w:rPr>
      </w:pPr>
    </w:p>
    <w:tbl>
      <w:tblPr>
        <w:tblW w:w="9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2230"/>
        <w:gridCol w:w="1421"/>
        <w:gridCol w:w="2005"/>
        <w:gridCol w:w="1660"/>
        <w:gridCol w:w="2018"/>
      </w:tblGrid>
      <w:tr w:rsidR="00296A4E" w:rsidRPr="00516065" w:rsidTr="001C498F">
        <w:trPr>
          <w:trHeight w:val="843"/>
          <w:jc w:val="center"/>
        </w:trPr>
        <w:tc>
          <w:tcPr>
            <w:tcW w:w="507" w:type="dxa"/>
            <w:vAlign w:val="center"/>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r w:rsidRPr="00516065">
              <w:rPr>
                <w:rFonts w:ascii="Times New Roman" w:eastAsia="Times New Roman" w:hAnsi="Times New Roman" w:cs="Times New Roman"/>
                <w:sz w:val="24"/>
                <w:szCs w:val="24"/>
                <w:lang w:eastAsia="ru-RU"/>
              </w:rPr>
              <w:t>№</w:t>
            </w:r>
          </w:p>
        </w:tc>
        <w:tc>
          <w:tcPr>
            <w:tcW w:w="2230" w:type="dxa"/>
            <w:vAlign w:val="center"/>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r w:rsidRPr="00516065">
              <w:rPr>
                <w:rFonts w:ascii="Times New Roman" w:eastAsia="Times New Roman" w:hAnsi="Times New Roman" w:cs="Times New Roman"/>
                <w:sz w:val="24"/>
                <w:szCs w:val="24"/>
                <w:lang w:eastAsia="ru-RU"/>
              </w:rPr>
              <w:t>Ф.И. участника</w:t>
            </w:r>
          </w:p>
        </w:tc>
        <w:tc>
          <w:tcPr>
            <w:tcW w:w="1421" w:type="dxa"/>
            <w:vAlign w:val="center"/>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r w:rsidRPr="00516065">
              <w:rPr>
                <w:rFonts w:ascii="Times New Roman" w:eastAsia="Times New Roman" w:hAnsi="Times New Roman" w:cs="Times New Roman"/>
                <w:sz w:val="24"/>
                <w:szCs w:val="24"/>
                <w:lang w:eastAsia="ru-RU"/>
              </w:rPr>
              <w:t>Дата рождения</w:t>
            </w:r>
          </w:p>
        </w:tc>
        <w:tc>
          <w:tcPr>
            <w:tcW w:w="2005" w:type="dxa"/>
            <w:vAlign w:val="center"/>
          </w:tcPr>
          <w:p w:rsidR="00296A4E" w:rsidRPr="00516065" w:rsidRDefault="00296A4E" w:rsidP="00DE228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16065">
              <w:rPr>
                <w:rFonts w:ascii="Times New Roman" w:eastAsia="Times New Roman" w:hAnsi="Times New Roman" w:cs="Times New Roman"/>
                <w:color w:val="000000"/>
                <w:sz w:val="24"/>
                <w:szCs w:val="24"/>
                <w:lang w:eastAsia="ru-RU"/>
              </w:rPr>
              <w:t>Название работы</w:t>
            </w:r>
          </w:p>
        </w:tc>
        <w:tc>
          <w:tcPr>
            <w:tcW w:w="1660" w:type="dxa"/>
            <w:vAlign w:val="center"/>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r w:rsidRPr="00516065">
              <w:rPr>
                <w:rFonts w:ascii="Times New Roman" w:eastAsia="Times New Roman" w:hAnsi="Times New Roman" w:cs="Times New Roman"/>
                <w:sz w:val="24"/>
                <w:szCs w:val="24"/>
                <w:lang w:eastAsia="ru-RU"/>
              </w:rPr>
              <w:t>Техника исполнения</w:t>
            </w:r>
          </w:p>
        </w:tc>
        <w:tc>
          <w:tcPr>
            <w:tcW w:w="2018" w:type="dxa"/>
            <w:vAlign w:val="center"/>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r w:rsidRPr="00516065">
              <w:rPr>
                <w:rFonts w:ascii="Times New Roman" w:eastAsia="Times New Roman" w:hAnsi="Times New Roman" w:cs="Times New Roman"/>
                <w:sz w:val="24"/>
                <w:szCs w:val="24"/>
                <w:lang w:eastAsia="ru-RU"/>
              </w:rPr>
              <w:t>Ф.И.О. преподавателя полностью</w:t>
            </w:r>
          </w:p>
        </w:tc>
      </w:tr>
      <w:tr w:rsidR="00296A4E" w:rsidRPr="00516065" w:rsidTr="001C498F">
        <w:trPr>
          <w:trHeight w:val="276"/>
          <w:jc w:val="center"/>
        </w:trPr>
        <w:tc>
          <w:tcPr>
            <w:tcW w:w="9841" w:type="dxa"/>
            <w:gridSpan w:val="6"/>
          </w:tcPr>
          <w:p w:rsidR="00296A4E" w:rsidRPr="00755FD5" w:rsidRDefault="00296A4E" w:rsidP="00DE2281">
            <w:pPr>
              <w:spacing w:after="0" w:line="240" w:lineRule="auto"/>
              <w:jc w:val="center"/>
              <w:rPr>
                <w:rFonts w:ascii="Times New Roman" w:eastAsia="Times New Roman" w:hAnsi="Times New Roman" w:cs="Times New Roman"/>
                <w:sz w:val="24"/>
                <w:szCs w:val="24"/>
                <w:lang w:eastAsia="ru-RU"/>
              </w:rPr>
            </w:pPr>
            <w:r w:rsidRPr="00755FD5">
              <w:rPr>
                <w:rFonts w:ascii="Times New Roman" w:eastAsia="Times New Roman" w:hAnsi="Times New Roman" w:cs="Times New Roman"/>
                <w:color w:val="000000"/>
                <w:sz w:val="24"/>
                <w:szCs w:val="24"/>
                <w:lang w:eastAsia="ru-RU"/>
              </w:rPr>
              <w:t>ЖИВОПИСЬ</w:t>
            </w:r>
          </w:p>
        </w:tc>
      </w:tr>
      <w:tr w:rsidR="00296A4E" w:rsidRPr="00516065" w:rsidTr="001C498F">
        <w:trPr>
          <w:trHeight w:val="276"/>
          <w:jc w:val="center"/>
        </w:trPr>
        <w:tc>
          <w:tcPr>
            <w:tcW w:w="507"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230"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1421"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005" w:type="dxa"/>
          </w:tcPr>
          <w:p w:rsidR="00296A4E" w:rsidRPr="00755FD5" w:rsidRDefault="00296A4E" w:rsidP="00DE2281">
            <w:pPr>
              <w:spacing w:after="0" w:line="240" w:lineRule="auto"/>
              <w:jc w:val="both"/>
              <w:rPr>
                <w:rFonts w:ascii="Times New Roman" w:eastAsia="Times New Roman" w:hAnsi="Times New Roman" w:cs="Times New Roman"/>
                <w:sz w:val="24"/>
                <w:szCs w:val="24"/>
                <w:lang w:eastAsia="ru-RU"/>
              </w:rPr>
            </w:pPr>
          </w:p>
        </w:tc>
        <w:tc>
          <w:tcPr>
            <w:tcW w:w="1660"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018"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r>
      <w:tr w:rsidR="00755FD5" w:rsidRPr="00516065" w:rsidTr="001C498F">
        <w:trPr>
          <w:trHeight w:val="276"/>
          <w:jc w:val="center"/>
        </w:trPr>
        <w:tc>
          <w:tcPr>
            <w:tcW w:w="507"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230"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1421"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005" w:type="dxa"/>
          </w:tcPr>
          <w:p w:rsidR="00755FD5" w:rsidRPr="00755FD5" w:rsidRDefault="00755FD5" w:rsidP="00DE2281">
            <w:pPr>
              <w:spacing w:after="0" w:line="240" w:lineRule="auto"/>
              <w:jc w:val="both"/>
              <w:rPr>
                <w:rFonts w:ascii="Times New Roman" w:eastAsia="Times New Roman" w:hAnsi="Times New Roman" w:cs="Times New Roman"/>
                <w:sz w:val="24"/>
                <w:szCs w:val="24"/>
                <w:lang w:eastAsia="ru-RU"/>
              </w:rPr>
            </w:pPr>
          </w:p>
        </w:tc>
        <w:tc>
          <w:tcPr>
            <w:tcW w:w="1660"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018"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r>
      <w:tr w:rsidR="00296A4E" w:rsidRPr="00516065" w:rsidTr="001C498F">
        <w:trPr>
          <w:trHeight w:val="276"/>
          <w:jc w:val="center"/>
        </w:trPr>
        <w:tc>
          <w:tcPr>
            <w:tcW w:w="9841" w:type="dxa"/>
            <w:gridSpan w:val="6"/>
          </w:tcPr>
          <w:p w:rsidR="00296A4E" w:rsidRPr="00755FD5" w:rsidRDefault="00296A4E" w:rsidP="00DE2281">
            <w:pPr>
              <w:spacing w:after="0" w:line="240" w:lineRule="auto"/>
              <w:jc w:val="center"/>
              <w:rPr>
                <w:rFonts w:ascii="Times New Roman" w:eastAsia="Times New Roman" w:hAnsi="Times New Roman" w:cs="Times New Roman"/>
                <w:sz w:val="24"/>
                <w:szCs w:val="24"/>
                <w:lang w:eastAsia="ru-RU"/>
              </w:rPr>
            </w:pPr>
            <w:r w:rsidRPr="00755FD5">
              <w:rPr>
                <w:rFonts w:ascii="Times New Roman" w:eastAsia="Times New Roman" w:hAnsi="Times New Roman" w:cs="Times New Roman"/>
                <w:color w:val="000000"/>
                <w:sz w:val="24"/>
                <w:szCs w:val="24"/>
                <w:lang w:eastAsia="ru-RU"/>
              </w:rPr>
              <w:t>ГРАФИКА</w:t>
            </w:r>
          </w:p>
        </w:tc>
      </w:tr>
      <w:tr w:rsidR="00296A4E" w:rsidRPr="00516065" w:rsidTr="001C498F">
        <w:trPr>
          <w:trHeight w:val="276"/>
          <w:jc w:val="center"/>
        </w:trPr>
        <w:tc>
          <w:tcPr>
            <w:tcW w:w="507"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230" w:type="dxa"/>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p>
        </w:tc>
        <w:tc>
          <w:tcPr>
            <w:tcW w:w="1421" w:type="dxa"/>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p>
        </w:tc>
        <w:tc>
          <w:tcPr>
            <w:tcW w:w="2005" w:type="dxa"/>
          </w:tcPr>
          <w:p w:rsidR="00296A4E" w:rsidRPr="00755FD5" w:rsidRDefault="00296A4E" w:rsidP="00DE2281">
            <w:pPr>
              <w:spacing w:after="0" w:line="240" w:lineRule="auto"/>
              <w:jc w:val="both"/>
              <w:rPr>
                <w:rFonts w:ascii="Times New Roman" w:eastAsia="Times New Roman" w:hAnsi="Times New Roman" w:cs="Times New Roman"/>
                <w:sz w:val="24"/>
                <w:szCs w:val="24"/>
                <w:lang w:eastAsia="ru-RU"/>
              </w:rPr>
            </w:pPr>
          </w:p>
        </w:tc>
        <w:tc>
          <w:tcPr>
            <w:tcW w:w="1660"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018"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r>
      <w:tr w:rsidR="00755FD5" w:rsidRPr="00516065" w:rsidTr="001C498F">
        <w:trPr>
          <w:trHeight w:val="276"/>
          <w:jc w:val="center"/>
        </w:trPr>
        <w:tc>
          <w:tcPr>
            <w:tcW w:w="507"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230" w:type="dxa"/>
          </w:tcPr>
          <w:p w:rsidR="00755FD5" w:rsidRPr="00516065" w:rsidRDefault="00755FD5" w:rsidP="00DE2281">
            <w:pPr>
              <w:spacing w:after="0" w:line="240" w:lineRule="auto"/>
              <w:jc w:val="center"/>
              <w:rPr>
                <w:rFonts w:ascii="Times New Roman" w:eastAsia="Times New Roman" w:hAnsi="Times New Roman" w:cs="Times New Roman"/>
                <w:sz w:val="24"/>
                <w:szCs w:val="24"/>
                <w:lang w:eastAsia="ru-RU"/>
              </w:rPr>
            </w:pPr>
          </w:p>
        </w:tc>
        <w:tc>
          <w:tcPr>
            <w:tcW w:w="1421" w:type="dxa"/>
          </w:tcPr>
          <w:p w:rsidR="00755FD5" w:rsidRPr="00516065" w:rsidRDefault="00755FD5" w:rsidP="00DE2281">
            <w:pPr>
              <w:spacing w:after="0" w:line="240" w:lineRule="auto"/>
              <w:jc w:val="center"/>
              <w:rPr>
                <w:rFonts w:ascii="Times New Roman" w:eastAsia="Times New Roman" w:hAnsi="Times New Roman" w:cs="Times New Roman"/>
                <w:sz w:val="24"/>
                <w:szCs w:val="24"/>
                <w:lang w:eastAsia="ru-RU"/>
              </w:rPr>
            </w:pPr>
          </w:p>
        </w:tc>
        <w:tc>
          <w:tcPr>
            <w:tcW w:w="2005" w:type="dxa"/>
          </w:tcPr>
          <w:p w:rsidR="00755FD5" w:rsidRPr="00755FD5" w:rsidRDefault="00755FD5" w:rsidP="00DE2281">
            <w:pPr>
              <w:spacing w:after="0" w:line="240" w:lineRule="auto"/>
              <w:jc w:val="both"/>
              <w:rPr>
                <w:rFonts w:ascii="Times New Roman" w:eastAsia="Times New Roman" w:hAnsi="Times New Roman" w:cs="Times New Roman"/>
                <w:sz w:val="24"/>
                <w:szCs w:val="24"/>
                <w:lang w:eastAsia="ru-RU"/>
              </w:rPr>
            </w:pPr>
          </w:p>
        </w:tc>
        <w:tc>
          <w:tcPr>
            <w:tcW w:w="1660"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018"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r>
      <w:tr w:rsidR="00296A4E" w:rsidRPr="00516065" w:rsidTr="001C498F">
        <w:trPr>
          <w:trHeight w:val="276"/>
          <w:jc w:val="center"/>
        </w:trPr>
        <w:tc>
          <w:tcPr>
            <w:tcW w:w="9841" w:type="dxa"/>
            <w:gridSpan w:val="6"/>
          </w:tcPr>
          <w:p w:rsidR="00296A4E" w:rsidRPr="00755FD5" w:rsidRDefault="00296A4E" w:rsidP="00DE2281">
            <w:pPr>
              <w:spacing w:after="0" w:line="240" w:lineRule="auto"/>
              <w:jc w:val="center"/>
              <w:rPr>
                <w:rFonts w:ascii="Times New Roman" w:eastAsia="Times New Roman" w:hAnsi="Times New Roman" w:cs="Times New Roman"/>
                <w:sz w:val="24"/>
                <w:szCs w:val="24"/>
                <w:lang w:eastAsia="ru-RU"/>
              </w:rPr>
            </w:pPr>
            <w:r w:rsidRPr="00755FD5">
              <w:rPr>
                <w:rFonts w:ascii="Times New Roman" w:eastAsia="Times New Roman" w:hAnsi="Times New Roman" w:cs="Times New Roman"/>
                <w:color w:val="000000"/>
                <w:sz w:val="24"/>
                <w:szCs w:val="24"/>
                <w:lang w:eastAsia="ru-RU"/>
              </w:rPr>
              <w:t>ДЕКОРАТИВНО-ПРИКЛАДНОЕ ТВОРЧЕСТВО (АППЛИКАЦИЯ, КОЛЛАЖ, ТЕКСТИЛЬНЫЕ ПАННО)</w:t>
            </w:r>
          </w:p>
        </w:tc>
      </w:tr>
      <w:tr w:rsidR="00296A4E" w:rsidRPr="00516065" w:rsidTr="001C498F">
        <w:trPr>
          <w:trHeight w:val="276"/>
          <w:jc w:val="center"/>
        </w:trPr>
        <w:tc>
          <w:tcPr>
            <w:tcW w:w="507"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230" w:type="dxa"/>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p>
        </w:tc>
        <w:tc>
          <w:tcPr>
            <w:tcW w:w="1421" w:type="dxa"/>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p>
        </w:tc>
        <w:tc>
          <w:tcPr>
            <w:tcW w:w="2005" w:type="dxa"/>
          </w:tcPr>
          <w:p w:rsidR="00296A4E" w:rsidRPr="00755FD5" w:rsidRDefault="00296A4E" w:rsidP="00DE2281">
            <w:pPr>
              <w:spacing w:after="0" w:line="240" w:lineRule="auto"/>
              <w:jc w:val="both"/>
              <w:rPr>
                <w:rFonts w:ascii="Times New Roman" w:eastAsia="Times New Roman" w:hAnsi="Times New Roman" w:cs="Times New Roman"/>
                <w:sz w:val="24"/>
                <w:szCs w:val="24"/>
                <w:lang w:eastAsia="ru-RU"/>
              </w:rPr>
            </w:pPr>
          </w:p>
        </w:tc>
        <w:tc>
          <w:tcPr>
            <w:tcW w:w="1660"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018"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r>
      <w:tr w:rsidR="00755FD5" w:rsidRPr="00516065" w:rsidTr="001C498F">
        <w:trPr>
          <w:trHeight w:val="276"/>
          <w:jc w:val="center"/>
        </w:trPr>
        <w:tc>
          <w:tcPr>
            <w:tcW w:w="507"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230" w:type="dxa"/>
          </w:tcPr>
          <w:p w:rsidR="00755FD5" w:rsidRPr="00516065" w:rsidRDefault="00755FD5" w:rsidP="00DE2281">
            <w:pPr>
              <w:spacing w:after="0" w:line="240" w:lineRule="auto"/>
              <w:jc w:val="center"/>
              <w:rPr>
                <w:rFonts w:ascii="Times New Roman" w:eastAsia="Times New Roman" w:hAnsi="Times New Roman" w:cs="Times New Roman"/>
                <w:sz w:val="24"/>
                <w:szCs w:val="24"/>
                <w:lang w:eastAsia="ru-RU"/>
              </w:rPr>
            </w:pPr>
          </w:p>
        </w:tc>
        <w:tc>
          <w:tcPr>
            <w:tcW w:w="1421" w:type="dxa"/>
          </w:tcPr>
          <w:p w:rsidR="00755FD5" w:rsidRPr="00516065" w:rsidRDefault="00755FD5" w:rsidP="00DE2281">
            <w:pPr>
              <w:spacing w:after="0" w:line="240" w:lineRule="auto"/>
              <w:jc w:val="center"/>
              <w:rPr>
                <w:rFonts w:ascii="Times New Roman" w:eastAsia="Times New Roman" w:hAnsi="Times New Roman" w:cs="Times New Roman"/>
                <w:sz w:val="24"/>
                <w:szCs w:val="24"/>
                <w:lang w:eastAsia="ru-RU"/>
              </w:rPr>
            </w:pPr>
          </w:p>
        </w:tc>
        <w:tc>
          <w:tcPr>
            <w:tcW w:w="2005" w:type="dxa"/>
          </w:tcPr>
          <w:p w:rsidR="00755FD5" w:rsidRPr="00755FD5" w:rsidRDefault="00755FD5" w:rsidP="00DE2281">
            <w:pPr>
              <w:spacing w:after="0" w:line="240" w:lineRule="auto"/>
              <w:jc w:val="both"/>
              <w:rPr>
                <w:rFonts w:ascii="Times New Roman" w:eastAsia="Times New Roman" w:hAnsi="Times New Roman" w:cs="Times New Roman"/>
                <w:sz w:val="24"/>
                <w:szCs w:val="24"/>
                <w:lang w:eastAsia="ru-RU"/>
              </w:rPr>
            </w:pPr>
          </w:p>
        </w:tc>
        <w:tc>
          <w:tcPr>
            <w:tcW w:w="1660"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018"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r>
      <w:tr w:rsidR="00296A4E" w:rsidRPr="00516065" w:rsidTr="001C498F">
        <w:trPr>
          <w:trHeight w:val="276"/>
          <w:jc w:val="center"/>
        </w:trPr>
        <w:tc>
          <w:tcPr>
            <w:tcW w:w="9841" w:type="dxa"/>
            <w:gridSpan w:val="6"/>
          </w:tcPr>
          <w:p w:rsidR="00296A4E" w:rsidRPr="00755FD5" w:rsidRDefault="00296A4E" w:rsidP="00DE2281">
            <w:pPr>
              <w:spacing w:after="0" w:line="240" w:lineRule="auto"/>
              <w:jc w:val="center"/>
              <w:rPr>
                <w:rFonts w:ascii="Times New Roman" w:eastAsia="Times New Roman" w:hAnsi="Times New Roman" w:cs="Times New Roman"/>
                <w:sz w:val="24"/>
                <w:szCs w:val="24"/>
                <w:lang w:eastAsia="ru-RU"/>
              </w:rPr>
            </w:pPr>
            <w:r w:rsidRPr="00755FD5">
              <w:rPr>
                <w:rFonts w:ascii="Times New Roman" w:eastAsia="Times New Roman" w:hAnsi="Times New Roman" w:cs="Times New Roman"/>
                <w:color w:val="000000"/>
                <w:sz w:val="24"/>
                <w:szCs w:val="24"/>
                <w:lang w:eastAsia="ru-RU"/>
              </w:rPr>
              <w:t>КУКЛЫ (МАЛЫЕ СКУЛЬПТУРНЫЕ ФОРМЫ, ТЕКСТИЛЬНАЯ КУКЛА)</w:t>
            </w:r>
          </w:p>
        </w:tc>
      </w:tr>
      <w:tr w:rsidR="00296A4E" w:rsidRPr="00516065" w:rsidTr="001C498F">
        <w:trPr>
          <w:trHeight w:val="276"/>
          <w:jc w:val="center"/>
        </w:trPr>
        <w:tc>
          <w:tcPr>
            <w:tcW w:w="507"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230" w:type="dxa"/>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p>
        </w:tc>
        <w:tc>
          <w:tcPr>
            <w:tcW w:w="1421" w:type="dxa"/>
          </w:tcPr>
          <w:p w:rsidR="00296A4E" w:rsidRPr="00516065" w:rsidRDefault="00296A4E" w:rsidP="00DE2281">
            <w:pPr>
              <w:spacing w:after="0" w:line="240" w:lineRule="auto"/>
              <w:jc w:val="center"/>
              <w:rPr>
                <w:rFonts w:ascii="Times New Roman" w:eastAsia="Times New Roman" w:hAnsi="Times New Roman" w:cs="Times New Roman"/>
                <w:sz w:val="24"/>
                <w:szCs w:val="24"/>
                <w:lang w:eastAsia="ru-RU"/>
              </w:rPr>
            </w:pPr>
          </w:p>
        </w:tc>
        <w:tc>
          <w:tcPr>
            <w:tcW w:w="2005" w:type="dxa"/>
          </w:tcPr>
          <w:p w:rsidR="00296A4E" w:rsidRPr="00755FD5" w:rsidRDefault="00296A4E" w:rsidP="00DE2281">
            <w:pPr>
              <w:spacing w:after="0" w:line="240" w:lineRule="auto"/>
              <w:jc w:val="both"/>
              <w:rPr>
                <w:rFonts w:ascii="Times New Roman" w:eastAsia="Times New Roman" w:hAnsi="Times New Roman" w:cs="Times New Roman"/>
                <w:sz w:val="24"/>
                <w:szCs w:val="24"/>
                <w:lang w:eastAsia="ru-RU"/>
              </w:rPr>
            </w:pPr>
          </w:p>
        </w:tc>
        <w:tc>
          <w:tcPr>
            <w:tcW w:w="1660"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018"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r>
      <w:tr w:rsidR="00755FD5" w:rsidRPr="00516065" w:rsidTr="001C498F">
        <w:trPr>
          <w:trHeight w:val="276"/>
          <w:jc w:val="center"/>
        </w:trPr>
        <w:tc>
          <w:tcPr>
            <w:tcW w:w="507"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230" w:type="dxa"/>
          </w:tcPr>
          <w:p w:rsidR="00755FD5" w:rsidRPr="00516065" w:rsidRDefault="00755FD5" w:rsidP="00DE2281">
            <w:pPr>
              <w:spacing w:after="0" w:line="240" w:lineRule="auto"/>
              <w:jc w:val="center"/>
              <w:rPr>
                <w:rFonts w:ascii="Times New Roman" w:eastAsia="Times New Roman" w:hAnsi="Times New Roman" w:cs="Times New Roman"/>
                <w:sz w:val="24"/>
                <w:szCs w:val="24"/>
                <w:lang w:eastAsia="ru-RU"/>
              </w:rPr>
            </w:pPr>
          </w:p>
        </w:tc>
        <w:tc>
          <w:tcPr>
            <w:tcW w:w="1421" w:type="dxa"/>
          </w:tcPr>
          <w:p w:rsidR="00755FD5" w:rsidRPr="00516065" w:rsidRDefault="00755FD5" w:rsidP="00DE2281">
            <w:pPr>
              <w:spacing w:after="0" w:line="240" w:lineRule="auto"/>
              <w:jc w:val="center"/>
              <w:rPr>
                <w:rFonts w:ascii="Times New Roman" w:eastAsia="Times New Roman" w:hAnsi="Times New Roman" w:cs="Times New Roman"/>
                <w:sz w:val="24"/>
                <w:szCs w:val="24"/>
                <w:lang w:eastAsia="ru-RU"/>
              </w:rPr>
            </w:pPr>
          </w:p>
        </w:tc>
        <w:tc>
          <w:tcPr>
            <w:tcW w:w="2005" w:type="dxa"/>
          </w:tcPr>
          <w:p w:rsidR="00755FD5" w:rsidRPr="00755FD5" w:rsidRDefault="00755FD5" w:rsidP="00DE2281">
            <w:pPr>
              <w:spacing w:after="0" w:line="240" w:lineRule="auto"/>
              <w:jc w:val="both"/>
              <w:rPr>
                <w:rFonts w:ascii="Times New Roman" w:eastAsia="Times New Roman" w:hAnsi="Times New Roman" w:cs="Times New Roman"/>
                <w:sz w:val="24"/>
                <w:szCs w:val="24"/>
                <w:lang w:eastAsia="ru-RU"/>
              </w:rPr>
            </w:pPr>
          </w:p>
        </w:tc>
        <w:tc>
          <w:tcPr>
            <w:tcW w:w="1660"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018"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r>
      <w:tr w:rsidR="00296A4E" w:rsidRPr="00516065" w:rsidTr="001C498F">
        <w:trPr>
          <w:trHeight w:val="291"/>
          <w:jc w:val="center"/>
        </w:trPr>
        <w:tc>
          <w:tcPr>
            <w:tcW w:w="9841" w:type="dxa"/>
            <w:gridSpan w:val="6"/>
          </w:tcPr>
          <w:p w:rsidR="00296A4E" w:rsidRPr="00755FD5" w:rsidRDefault="00296A4E" w:rsidP="00DE2281">
            <w:pPr>
              <w:spacing w:after="0" w:line="240" w:lineRule="auto"/>
              <w:jc w:val="center"/>
              <w:rPr>
                <w:rFonts w:ascii="Times New Roman" w:eastAsia="Times New Roman" w:hAnsi="Times New Roman" w:cs="Times New Roman"/>
                <w:sz w:val="24"/>
                <w:szCs w:val="24"/>
                <w:lang w:eastAsia="ru-RU"/>
              </w:rPr>
            </w:pPr>
            <w:r w:rsidRPr="00755FD5">
              <w:rPr>
                <w:rFonts w:ascii="Times New Roman" w:eastAsia="Times New Roman" w:hAnsi="Times New Roman" w:cs="Times New Roman"/>
                <w:color w:val="000000"/>
                <w:sz w:val="24"/>
                <w:szCs w:val="24"/>
                <w:lang w:eastAsia="ru-RU"/>
              </w:rPr>
              <w:t>ИСКУССТОВЕДЕНИЕ</w:t>
            </w:r>
          </w:p>
        </w:tc>
      </w:tr>
      <w:tr w:rsidR="00296A4E" w:rsidRPr="00516065" w:rsidTr="001C498F">
        <w:trPr>
          <w:trHeight w:val="291"/>
          <w:jc w:val="center"/>
        </w:trPr>
        <w:tc>
          <w:tcPr>
            <w:tcW w:w="507"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230"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1421"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005"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1660"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c>
          <w:tcPr>
            <w:tcW w:w="2018" w:type="dxa"/>
          </w:tcPr>
          <w:p w:rsidR="00296A4E" w:rsidRPr="00516065" w:rsidRDefault="00296A4E" w:rsidP="00DE2281">
            <w:pPr>
              <w:spacing w:after="0" w:line="240" w:lineRule="auto"/>
              <w:jc w:val="both"/>
              <w:rPr>
                <w:rFonts w:ascii="Times New Roman" w:eastAsia="Times New Roman" w:hAnsi="Times New Roman" w:cs="Times New Roman"/>
                <w:sz w:val="24"/>
                <w:szCs w:val="24"/>
                <w:lang w:eastAsia="ru-RU"/>
              </w:rPr>
            </w:pPr>
          </w:p>
        </w:tc>
      </w:tr>
      <w:tr w:rsidR="00755FD5" w:rsidRPr="00516065" w:rsidTr="001C498F">
        <w:trPr>
          <w:trHeight w:val="291"/>
          <w:jc w:val="center"/>
        </w:trPr>
        <w:tc>
          <w:tcPr>
            <w:tcW w:w="507"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230"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1421"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005"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1660"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c>
          <w:tcPr>
            <w:tcW w:w="2018" w:type="dxa"/>
          </w:tcPr>
          <w:p w:rsidR="00755FD5" w:rsidRPr="00516065" w:rsidRDefault="00755FD5" w:rsidP="00DE2281">
            <w:pPr>
              <w:spacing w:after="0" w:line="240" w:lineRule="auto"/>
              <w:jc w:val="both"/>
              <w:rPr>
                <w:rFonts w:ascii="Times New Roman" w:eastAsia="Times New Roman" w:hAnsi="Times New Roman" w:cs="Times New Roman"/>
                <w:sz w:val="24"/>
                <w:szCs w:val="24"/>
                <w:lang w:eastAsia="ru-RU"/>
              </w:rPr>
            </w:pPr>
          </w:p>
        </w:tc>
      </w:tr>
    </w:tbl>
    <w:p w:rsidR="00516065" w:rsidRDefault="00516065" w:rsidP="00DE2281">
      <w:pPr>
        <w:spacing w:after="0" w:line="240" w:lineRule="auto"/>
        <w:jc w:val="right"/>
        <w:rPr>
          <w:rFonts w:ascii="Times New Roman" w:eastAsia="Times New Roman" w:hAnsi="Times New Roman" w:cs="Times New Roman"/>
          <w:sz w:val="24"/>
          <w:szCs w:val="24"/>
          <w:lang w:eastAsia="ru-RU"/>
        </w:rPr>
      </w:pPr>
    </w:p>
    <w:p w:rsidR="001C498F" w:rsidRDefault="001C498F" w:rsidP="001C49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 возврата работ:</w:t>
      </w:r>
      <w:r w:rsidR="004D40E4">
        <w:rPr>
          <w:rFonts w:ascii="Times New Roman" w:eastAsia="Times New Roman" w:hAnsi="Times New Roman" w:cs="Times New Roman"/>
          <w:sz w:val="24"/>
          <w:szCs w:val="24"/>
          <w:lang w:eastAsia="ru-RU"/>
        </w:rPr>
        <w:t xml:space="preserve">  с</w:t>
      </w:r>
      <w:r>
        <w:rPr>
          <w:rFonts w:ascii="Times New Roman" w:eastAsia="Times New Roman" w:hAnsi="Times New Roman" w:cs="Times New Roman"/>
          <w:sz w:val="24"/>
          <w:szCs w:val="24"/>
          <w:lang w:eastAsia="ru-RU"/>
        </w:rPr>
        <w:t>амовывоз</w:t>
      </w:r>
      <w:r w:rsidR="004D40E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по почте (наложенным платежом)</w:t>
      </w:r>
      <w:r w:rsidR="004D40E4">
        <w:rPr>
          <w:rFonts w:ascii="Times New Roman" w:eastAsia="Times New Roman" w:hAnsi="Times New Roman" w:cs="Times New Roman"/>
          <w:sz w:val="24"/>
          <w:szCs w:val="24"/>
          <w:lang w:eastAsia="ru-RU"/>
        </w:rPr>
        <w:t>.</w:t>
      </w:r>
    </w:p>
    <w:p w:rsidR="002B3CFC" w:rsidRDefault="002B3CFC" w:rsidP="00DE2281">
      <w:pPr>
        <w:spacing w:after="0" w:line="240" w:lineRule="auto"/>
        <w:jc w:val="right"/>
        <w:rPr>
          <w:rFonts w:ascii="Times New Roman" w:eastAsia="Times New Roman" w:hAnsi="Times New Roman" w:cs="Times New Roman"/>
          <w:sz w:val="24"/>
          <w:szCs w:val="24"/>
          <w:lang w:eastAsia="ru-RU"/>
        </w:rPr>
      </w:pPr>
    </w:p>
    <w:p w:rsidR="002B3CFC" w:rsidRDefault="002B3CFC" w:rsidP="00DE2281">
      <w:pPr>
        <w:spacing w:after="0" w:line="240" w:lineRule="auto"/>
        <w:jc w:val="right"/>
        <w:rPr>
          <w:rFonts w:ascii="Times New Roman" w:eastAsia="Times New Roman" w:hAnsi="Times New Roman" w:cs="Times New Roman"/>
          <w:sz w:val="24"/>
          <w:szCs w:val="24"/>
          <w:lang w:eastAsia="ru-RU"/>
        </w:rPr>
      </w:pPr>
    </w:p>
    <w:p w:rsidR="002B3CFC" w:rsidRDefault="002B3CFC" w:rsidP="00DE2281">
      <w:pPr>
        <w:spacing w:after="0" w:line="240" w:lineRule="auto"/>
        <w:jc w:val="right"/>
        <w:rPr>
          <w:rFonts w:ascii="Times New Roman" w:eastAsia="Times New Roman" w:hAnsi="Times New Roman" w:cs="Times New Roman"/>
          <w:sz w:val="24"/>
          <w:szCs w:val="24"/>
          <w:lang w:eastAsia="ru-RU"/>
        </w:rPr>
      </w:pPr>
    </w:p>
    <w:p w:rsidR="002B3CFC" w:rsidRDefault="002B3CFC" w:rsidP="00DE2281">
      <w:pPr>
        <w:spacing w:after="0" w:line="240" w:lineRule="auto"/>
        <w:jc w:val="right"/>
        <w:rPr>
          <w:rFonts w:ascii="Times New Roman" w:eastAsia="Times New Roman" w:hAnsi="Times New Roman" w:cs="Times New Roman"/>
          <w:sz w:val="24"/>
          <w:szCs w:val="24"/>
          <w:lang w:eastAsia="ru-RU"/>
        </w:rPr>
      </w:pPr>
    </w:p>
    <w:p w:rsidR="002B3CFC" w:rsidRDefault="002B3CFC" w:rsidP="00DE2281">
      <w:pPr>
        <w:spacing w:after="0" w:line="240" w:lineRule="auto"/>
        <w:jc w:val="right"/>
        <w:rPr>
          <w:rFonts w:ascii="Times New Roman" w:eastAsia="Times New Roman" w:hAnsi="Times New Roman" w:cs="Times New Roman"/>
          <w:sz w:val="24"/>
          <w:szCs w:val="24"/>
          <w:lang w:eastAsia="ru-RU"/>
        </w:rPr>
      </w:pPr>
    </w:p>
    <w:p w:rsidR="002B3CFC" w:rsidRDefault="002B3CFC" w:rsidP="00DE2281">
      <w:pPr>
        <w:spacing w:after="0" w:line="240" w:lineRule="auto"/>
        <w:jc w:val="right"/>
        <w:rPr>
          <w:rFonts w:ascii="Times New Roman" w:eastAsia="Times New Roman" w:hAnsi="Times New Roman" w:cs="Times New Roman"/>
          <w:sz w:val="24"/>
          <w:szCs w:val="24"/>
          <w:lang w:eastAsia="ru-RU"/>
        </w:rPr>
      </w:pPr>
    </w:p>
    <w:p w:rsidR="002B3CFC" w:rsidRDefault="002B3CFC" w:rsidP="00DE2281">
      <w:pPr>
        <w:spacing w:after="0" w:line="240" w:lineRule="auto"/>
        <w:jc w:val="right"/>
        <w:rPr>
          <w:rFonts w:ascii="Times New Roman" w:eastAsia="Times New Roman" w:hAnsi="Times New Roman" w:cs="Times New Roman"/>
          <w:sz w:val="24"/>
          <w:szCs w:val="24"/>
          <w:lang w:eastAsia="ru-RU"/>
        </w:rPr>
      </w:pPr>
    </w:p>
    <w:p w:rsidR="004D40E4" w:rsidRDefault="004D40E4" w:rsidP="00DE2281">
      <w:pPr>
        <w:spacing w:after="0" w:line="240" w:lineRule="auto"/>
        <w:jc w:val="right"/>
        <w:rPr>
          <w:rFonts w:ascii="Times New Roman" w:eastAsia="Times New Roman" w:hAnsi="Times New Roman" w:cs="Times New Roman"/>
          <w:sz w:val="24"/>
          <w:szCs w:val="24"/>
          <w:lang w:eastAsia="ru-RU"/>
        </w:rPr>
      </w:pPr>
    </w:p>
    <w:p w:rsidR="004D40E4" w:rsidRDefault="004D40E4" w:rsidP="00DE2281">
      <w:pPr>
        <w:spacing w:after="0" w:line="240" w:lineRule="auto"/>
        <w:jc w:val="right"/>
        <w:rPr>
          <w:rFonts w:ascii="Times New Roman" w:eastAsia="Times New Roman" w:hAnsi="Times New Roman" w:cs="Times New Roman"/>
          <w:sz w:val="24"/>
          <w:szCs w:val="24"/>
          <w:lang w:eastAsia="ru-RU"/>
        </w:rPr>
      </w:pPr>
    </w:p>
    <w:p w:rsidR="004D40E4" w:rsidRDefault="004D40E4" w:rsidP="00DE2281">
      <w:pPr>
        <w:spacing w:after="0" w:line="240" w:lineRule="auto"/>
        <w:jc w:val="right"/>
        <w:rPr>
          <w:rFonts w:ascii="Times New Roman" w:eastAsia="Times New Roman" w:hAnsi="Times New Roman" w:cs="Times New Roman"/>
          <w:sz w:val="24"/>
          <w:szCs w:val="24"/>
          <w:lang w:eastAsia="ru-RU"/>
        </w:rPr>
      </w:pPr>
    </w:p>
    <w:p w:rsidR="004D40E4" w:rsidRDefault="004D40E4" w:rsidP="00DE2281">
      <w:pPr>
        <w:spacing w:after="0" w:line="240" w:lineRule="auto"/>
        <w:jc w:val="right"/>
        <w:rPr>
          <w:rFonts w:ascii="Times New Roman" w:eastAsia="Times New Roman" w:hAnsi="Times New Roman" w:cs="Times New Roman"/>
          <w:sz w:val="24"/>
          <w:szCs w:val="24"/>
          <w:lang w:eastAsia="ru-RU"/>
        </w:rPr>
      </w:pPr>
    </w:p>
    <w:p w:rsidR="004D40E4" w:rsidRDefault="004D40E4" w:rsidP="00DE2281">
      <w:pPr>
        <w:spacing w:after="0" w:line="240" w:lineRule="auto"/>
        <w:jc w:val="right"/>
        <w:rPr>
          <w:rFonts w:ascii="Times New Roman" w:eastAsia="Times New Roman" w:hAnsi="Times New Roman" w:cs="Times New Roman"/>
          <w:sz w:val="24"/>
          <w:szCs w:val="24"/>
          <w:lang w:eastAsia="ru-RU"/>
        </w:rPr>
      </w:pPr>
    </w:p>
    <w:p w:rsidR="004D40E4" w:rsidRDefault="004D40E4" w:rsidP="00DE2281">
      <w:pPr>
        <w:spacing w:after="0" w:line="240" w:lineRule="auto"/>
        <w:jc w:val="right"/>
        <w:rPr>
          <w:rFonts w:ascii="Times New Roman" w:eastAsia="Times New Roman" w:hAnsi="Times New Roman" w:cs="Times New Roman"/>
          <w:sz w:val="24"/>
          <w:szCs w:val="24"/>
          <w:lang w:eastAsia="ru-RU"/>
        </w:rPr>
      </w:pPr>
    </w:p>
    <w:p w:rsidR="004D40E4" w:rsidRDefault="004D40E4" w:rsidP="00DE2281">
      <w:pPr>
        <w:spacing w:after="0" w:line="240" w:lineRule="auto"/>
        <w:jc w:val="right"/>
        <w:rPr>
          <w:rFonts w:ascii="Times New Roman" w:eastAsia="Times New Roman" w:hAnsi="Times New Roman" w:cs="Times New Roman"/>
          <w:sz w:val="24"/>
          <w:szCs w:val="24"/>
          <w:lang w:eastAsia="ru-RU"/>
        </w:rPr>
      </w:pPr>
    </w:p>
    <w:p w:rsidR="004D40E4" w:rsidRDefault="004D40E4" w:rsidP="00DE2281">
      <w:pPr>
        <w:spacing w:after="0" w:line="240" w:lineRule="auto"/>
        <w:jc w:val="right"/>
        <w:rPr>
          <w:rFonts w:ascii="Times New Roman" w:eastAsia="Times New Roman" w:hAnsi="Times New Roman" w:cs="Times New Roman"/>
          <w:sz w:val="24"/>
          <w:szCs w:val="24"/>
          <w:lang w:eastAsia="ru-RU"/>
        </w:rPr>
      </w:pPr>
    </w:p>
    <w:p w:rsidR="002B3CFC" w:rsidRDefault="002B3CFC" w:rsidP="00DE2281">
      <w:pPr>
        <w:spacing w:after="0" w:line="240" w:lineRule="auto"/>
        <w:jc w:val="right"/>
        <w:rPr>
          <w:rFonts w:ascii="Times New Roman" w:eastAsia="Times New Roman" w:hAnsi="Times New Roman" w:cs="Times New Roman"/>
          <w:sz w:val="24"/>
          <w:szCs w:val="24"/>
          <w:lang w:eastAsia="ru-RU"/>
        </w:rPr>
      </w:pPr>
    </w:p>
    <w:p w:rsidR="00516065" w:rsidRPr="002B3CFC" w:rsidRDefault="00516065" w:rsidP="00DE2281">
      <w:pPr>
        <w:spacing w:after="0" w:line="240" w:lineRule="auto"/>
        <w:jc w:val="right"/>
        <w:rPr>
          <w:rFonts w:ascii="Times New Roman" w:eastAsia="Times New Roman" w:hAnsi="Times New Roman" w:cs="Times New Roman"/>
          <w:i/>
          <w:sz w:val="24"/>
          <w:szCs w:val="24"/>
          <w:lang w:eastAsia="ru-RU"/>
        </w:rPr>
      </w:pPr>
      <w:r w:rsidRPr="002B3CFC">
        <w:rPr>
          <w:rFonts w:ascii="Times New Roman" w:eastAsia="Times New Roman" w:hAnsi="Times New Roman" w:cs="Times New Roman"/>
          <w:i/>
          <w:sz w:val="24"/>
          <w:szCs w:val="24"/>
          <w:lang w:eastAsia="ru-RU"/>
        </w:rPr>
        <w:lastRenderedPageBreak/>
        <w:t>Приложение 2</w:t>
      </w:r>
    </w:p>
    <w:p w:rsidR="008D6595" w:rsidRPr="00AF017C" w:rsidRDefault="00516065" w:rsidP="00DE2281">
      <w:pPr>
        <w:spacing w:after="0" w:line="240" w:lineRule="auto"/>
        <w:ind w:firstLine="439"/>
        <w:jc w:val="center"/>
        <w:rPr>
          <w:rFonts w:ascii="Times New Roman" w:hAnsi="Times New Roman" w:cs="Times New Roman"/>
          <w:b/>
          <w:sz w:val="20"/>
          <w:szCs w:val="20"/>
        </w:rPr>
      </w:pPr>
      <w:r w:rsidRPr="00AF017C">
        <w:rPr>
          <w:rFonts w:ascii="Times New Roman" w:hAnsi="Times New Roman" w:cs="Times New Roman"/>
          <w:b/>
          <w:sz w:val="20"/>
          <w:szCs w:val="20"/>
        </w:rPr>
        <w:t xml:space="preserve">Согласие родителей (законных представителей) на обработку </w:t>
      </w:r>
    </w:p>
    <w:p w:rsidR="00516065" w:rsidRPr="00AF017C" w:rsidRDefault="008D6595" w:rsidP="00DE2281">
      <w:pPr>
        <w:spacing w:after="0" w:line="240" w:lineRule="auto"/>
        <w:ind w:firstLine="439"/>
        <w:jc w:val="center"/>
        <w:rPr>
          <w:rFonts w:ascii="Times New Roman" w:hAnsi="Times New Roman" w:cs="Times New Roman"/>
          <w:sz w:val="20"/>
          <w:szCs w:val="20"/>
        </w:rPr>
      </w:pPr>
      <w:r w:rsidRPr="00AF017C">
        <w:rPr>
          <w:rFonts w:ascii="Times New Roman" w:hAnsi="Times New Roman" w:cs="Times New Roman"/>
          <w:b/>
          <w:sz w:val="20"/>
          <w:szCs w:val="20"/>
        </w:rPr>
        <w:t xml:space="preserve">персональных данных ребенка </w:t>
      </w:r>
      <w:r w:rsidR="00516065" w:rsidRPr="00AF017C">
        <w:rPr>
          <w:rFonts w:ascii="Times New Roman" w:hAnsi="Times New Roman" w:cs="Times New Roman"/>
          <w:sz w:val="20"/>
          <w:szCs w:val="20"/>
        </w:rPr>
        <w:t xml:space="preserve"> </w:t>
      </w:r>
    </w:p>
    <w:p w:rsidR="00391293" w:rsidRPr="00AF017C" w:rsidRDefault="00516065" w:rsidP="00DE2281">
      <w:pPr>
        <w:spacing w:after="0" w:line="240" w:lineRule="auto"/>
        <w:jc w:val="both"/>
        <w:rPr>
          <w:rFonts w:ascii="Times New Roman" w:hAnsi="Times New Roman" w:cs="Times New Roman"/>
          <w:sz w:val="20"/>
          <w:szCs w:val="20"/>
        </w:rPr>
      </w:pPr>
      <w:r w:rsidRPr="00AF017C">
        <w:rPr>
          <w:rFonts w:ascii="Times New Roman" w:hAnsi="Times New Roman" w:cs="Times New Roman"/>
          <w:sz w:val="20"/>
          <w:szCs w:val="20"/>
        </w:rPr>
        <w:t>Я, (Ф.И.</w:t>
      </w:r>
      <w:proofErr w:type="gramStart"/>
      <w:r w:rsidRPr="00AF017C">
        <w:rPr>
          <w:rFonts w:ascii="Times New Roman" w:hAnsi="Times New Roman" w:cs="Times New Roman"/>
          <w:sz w:val="20"/>
          <w:szCs w:val="20"/>
        </w:rPr>
        <w:t>О</w:t>
      </w:r>
      <w:proofErr w:type="gramEnd"/>
      <w:r w:rsidRPr="00AF017C">
        <w:rPr>
          <w:rFonts w:ascii="Times New Roman" w:hAnsi="Times New Roman" w:cs="Times New Roman"/>
          <w:sz w:val="20"/>
          <w:szCs w:val="20"/>
        </w:rPr>
        <w:t xml:space="preserve"> полностью)</w:t>
      </w:r>
      <w:r w:rsidR="000A3A95" w:rsidRPr="00AF017C">
        <w:rPr>
          <w:rFonts w:ascii="Times New Roman" w:hAnsi="Times New Roman" w:cs="Times New Roman"/>
          <w:sz w:val="20"/>
          <w:szCs w:val="20"/>
        </w:rPr>
        <w:t xml:space="preserve"> </w:t>
      </w:r>
      <w:r w:rsidRPr="00AF017C">
        <w:rPr>
          <w:rFonts w:ascii="Times New Roman" w:hAnsi="Times New Roman" w:cs="Times New Roman"/>
          <w:sz w:val="20"/>
          <w:szCs w:val="20"/>
        </w:rPr>
        <w:t>_______________________________________________</w:t>
      </w:r>
      <w:r w:rsidR="00AF017C">
        <w:rPr>
          <w:rFonts w:ascii="Times New Roman" w:hAnsi="Times New Roman" w:cs="Times New Roman"/>
          <w:sz w:val="20"/>
          <w:szCs w:val="20"/>
        </w:rPr>
        <w:t>_______________</w:t>
      </w:r>
      <w:r w:rsidRPr="00AF017C">
        <w:rPr>
          <w:rFonts w:ascii="Times New Roman" w:hAnsi="Times New Roman" w:cs="Times New Roman"/>
          <w:sz w:val="20"/>
          <w:szCs w:val="20"/>
        </w:rPr>
        <w:t>________</w:t>
      </w:r>
      <w:r w:rsidR="00391293" w:rsidRPr="00AF017C">
        <w:rPr>
          <w:rFonts w:ascii="Times New Roman" w:hAnsi="Times New Roman" w:cs="Times New Roman"/>
          <w:sz w:val="20"/>
          <w:szCs w:val="20"/>
        </w:rPr>
        <w:t>______</w:t>
      </w:r>
      <w:r w:rsidR="000A3A95" w:rsidRPr="00AF017C">
        <w:rPr>
          <w:rFonts w:ascii="Times New Roman" w:hAnsi="Times New Roman" w:cs="Times New Roman"/>
          <w:sz w:val="20"/>
          <w:szCs w:val="20"/>
        </w:rPr>
        <w:t>__</w:t>
      </w:r>
    </w:p>
    <w:p w:rsidR="00516065" w:rsidRDefault="00516065" w:rsidP="00DE2281">
      <w:pPr>
        <w:spacing w:after="0" w:line="240" w:lineRule="auto"/>
        <w:jc w:val="both"/>
        <w:rPr>
          <w:rFonts w:ascii="Times New Roman" w:hAnsi="Times New Roman" w:cs="Times New Roman"/>
          <w:sz w:val="20"/>
          <w:szCs w:val="20"/>
        </w:rPr>
      </w:pPr>
      <w:r w:rsidRPr="00AF017C">
        <w:rPr>
          <w:rFonts w:ascii="Times New Roman" w:hAnsi="Times New Roman" w:cs="Times New Roman"/>
          <w:sz w:val="20"/>
          <w:szCs w:val="20"/>
        </w:rPr>
        <w:t>вид документа, удостоверяющего личность</w:t>
      </w:r>
      <w:r w:rsidR="00391293" w:rsidRPr="00AF017C">
        <w:rPr>
          <w:rFonts w:ascii="Times New Roman" w:hAnsi="Times New Roman" w:cs="Times New Roman"/>
          <w:sz w:val="20"/>
          <w:szCs w:val="20"/>
        </w:rPr>
        <w:t xml:space="preserve"> </w:t>
      </w:r>
      <w:r w:rsidRPr="00AF017C">
        <w:rPr>
          <w:rFonts w:ascii="Times New Roman" w:hAnsi="Times New Roman" w:cs="Times New Roman"/>
          <w:sz w:val="20"/>
          <w:szCs w:val="20"/>
        </w:rPr>
        <w:t>__</w:t>
      </w:r>
      <w:r w:rsidR="00391293" w:rsidRPr="00AF017C">
        <w:rPr>
          <w:rFonts w:ascii="Times New Roman" w:hAnsi="Times New Roman" w:cs="Times New Roman"/>
          <w:sz w:val="20"/>
          <w:szCs w:val="20"/>
        </w:rPr>
        <w:t>_______</w:t>
      </w:r>
      <w:r w:rsidRPr="00AF017C">
        <w:rPr>
          <w:rFonts w:ascii="Times New Roman" w:hAnsi="Times New Roman" w:cs="Times New Roman"/>
          <w:sz w:val="20"/>
          <w:szCs w:val="20"/>
        </w:rPr>
        <w:t>_____</w:t>
      </w:r>
      <w:r w:rsidR="00391293" w:rsidRPr="00AF017C">
        <w:rPr>
          <w:rFonts w:ascii="Times New Roman" w:hAnsi="Times New Roman" w:cs="Times New Roman"/>
          <w:sz w:val="20"/>
          <w:szCs w:val="20"/>
        </w:rPr>
        <w:t>__</w:t>
      </w:r>
      <w:r w:rsidRPr="00AF017C">
        <w:rPr>
          <w:rFonts w:ascii="Times New Roman" w:hAnsi="Times New Roman" w:cs="Times New Roman"/>
          <w:sz w:val="20"/>
          <w:szCs w:val="20"/>
        </w:rPr>
        <w:t>серия</w:t>
      </w:r>
      <w:r w:rsidR="000A3A95" w:rsidRPr="00AF017C">
        <w:rPr>
          <w:rFonts w:ascii="Times New Roman" w:hAnsi="Times New Roman" w:cs="Times New Roman"/>
          <w:sz w:val="20"/>
          <w:szCs w:val="20"/>
        </w:rPr>
        <w:t xml:space="preserve"> </w:t>
      </w:r>
      <w:r w:rsidRPr="00AF017C">
        <w:rPr>
          <w:rFonts w:ascii="Times New Roman" w:hAnsi="Times New Roman" w:cs="Times New Roman"/>
          <w:sz w:val="20"/>
          <w:szCs w:val="20"/>
        </w:rPr>
        <w:t>_________ №</w:t>
      </w:r>
      <w:r w:rsidR="000A3A95" w:rsidRPr="00AF017C">
        <w:rPr>
          <w:rFonts w:ascii="Times New Roman" w:hAnsi="Times New Roman" w:cs="Times New Roman"/>
          <w:sz w:val="20"/>
          <w:szCs w:val="20"/>
        </w:rPr>
        <w:t xml:space="preserve"> </w:t>
      </w:r>
      <w:r w:rsidRPr="00AF017C">
        <w:rPr>
          <w:rFonts w:ascii="Times New Roman" w:hAnsi="Times New Roman" w:cs="Times New Roman"/>
          <w:sz w:val="20"/>
          <w:szCs w:val="20"/>
        </w:rPr>
        <w:t>__</w:t>
      </w:r>
      <w:r w:rsidR="00AF017C">
        <w:rPr>
          <w:rFonts w:ascii="Times New Roman" w:hAnsi="Times New Roman" w:cs="Times New Roman"/>
          <w:sz w:val="20"/>
          <w:szCs w:val="20"/>
        </w:rPr>
        <w:t>___</w:t>
      </w:r>
      <w:r w:rsidRPr="00AF017C">
        <w:rPr>
          <w:rFonts w:ascii="Times New Roman" w:hAnsi="Times New Roman" w:cs="Times New Roman"/>
          <w:sz w:val="20"/>
          <w:szCs w:val="20"/>
        </w:rPr>
        <w:t>_</w:t>
      </w:r>
      <w:r w:rsidR="00E45C6E" w:rsidRPr="00AF017C">
        <w:rPr>
          <w:rFonts w:ascii="Times New Roman" w:hAnsi="Times New Roman" w:cs="Times New Roman"/>
          <w:sz w:val="20"/>
          <w:szCs w:val="20"/>
        </w:rPr>
        <w:t>____</w:t>
      </w:r>
      <w:r w:rsidRPr="00AF017C">
        <w:rPr>
          <w:rFonts w:ascii="Times New Roman" w:hAnsi="Times New Roman" w:cs="Times New Roman"/>
          <w:sz w:val="20"/>
          <w:szCs w:val="20"/>
        </w:rPr>
        <w:t>_</w:t>
      </w:r>
      <w:r w:rsidR="00391293" w:rsidRPr="00AF017C">
        <w:rPr>
          <w:rFonts w:ascii="Times New Roman" w:hAnsi="Times New Roman" w:cs="Times New Roman"/>
          <w:sz w:val="20"/>
          <w:szCs w:val="20"/>
        </w:rPr>
        <w:t>_</w:t>
      </w:r>
      <w:r w:rsidR="000A3A95" w:rsidRPr="00AF017C">
        <w:rPr>
          <w:rFonts w:ascii="Times New Roman" w:hAnsi="Times New Roman" w:cs="Times New Roman"/>
          <w:sz w:val="20"/>
          <w:szCs w:val="20"/>
        </w:rPr>
        <w:t>__</w:t>
      </w:r>
      <w:r w:rsidR="00391293" w:rsidRPr="00AF017C">
        <w:rPr>
          <w:rFonts w:ascii="Times New Roman" w:hAnsi="Times New Roman" w:cs="Times New Roman"/>
          <w:sz w:val="20"/>
          <w:szCs w:val="20"/>
        </w:rPr>
        <w:t>_</w:t>
      </w:r>
      <w:r w:rsidR="00295CCB">
        <w:rPr>
          <w:rFonts w:ascii="Times New Roman" w:hAnsi="Times New Roman" w:cs="Times New Roman"/>
          <w:sz w:val="20"/>
          <w:szCs w:val="20"/>
        </w:rPr>
        <w:t>,</w:t>
      </w:r>
      <w:r w:rsidR="000A3A95" w:rsidRPr="00AF017C">
        <w:rPr>
          <w:rFonts w:ascii="Times New Roman" w:hAnsi="Times New Roman" w:cs="Times New Roman"/>
          <w:sz w:val="20"/>
          <w:szCs w:val="20"/>
        </w:rPr>
        <w:t xml:space="preserve"> </w:t>
      </w:r>
      <w:r w:rsidRPr="00AF017C">
        <w:rPr>
          <w:rFonts w:ascii="Times New Roman" w:hAnsi="Times New Roman" w:cs="Times New Roman"/>
          <w:sz w:val="20"/>
          <w:szCs w:val="20"/>
        </w:rPr>
        <w:t xml:space="preserve">выдан </w:t>
      </w:r>
      <w:r w:rsidR="000A3A95" w:rsidRPr="00AF017C">
        <w:rPr>
          <w:rFonts w:ascii="Times New Roman" w:hAnsi="Times New Roman" w:cs="Times New Roman"/>
          <w:sz w:val="20"/>
          <w:szCs w:val="20"/>
        </w:rPr>
        <w:t>_______________</w:t>
      </w:r>
      <w:r w:rsidRPr="00AF017C">
        <w:rPr>
          <w:rFonts w:ascii="Times New Roman" w:hAnsi="Times New Roman" w:cs="Times New Roman"/>
          <w:sz w:val="20"/>
          <w:szCs w:val="20"/>
        </w:rPr>
        <w:t>_____________________________________</w:t>
      </w:r>
      <w:r w:rsidR="00391293" w:rsidRPr="00AF017C">
        <w:rPr>
          <w:rFonts w:ascii="Times New Roman" w:hAnsi="Times New Roman" w:cs="Times New Roman"/>
          <w:sz w:val="20"/>
          <w:szCs w:val="20"/>
        </w:rPr>
        <w:t>_________________________________</w:t>
      </w:r>
      <w:r w:rsidR="00E45C6E" w:rsidRPr="00AF017C">
        <w:rPr>
          <w:rFonts w:ascii="Times New Roman" w:hAnsi="Times New Roman" w:cs="Times New Roman"/>
          <w:sz w:val="20"/>
          <w:szCs w:val="20"/>
        </w:rPr>
        <w:t>___</w:t>
      </w:r>
      <w:r w:rsidR="00391293" w:rsidRPr="00AF017C">
        <w:rPr>
          <w:rFonts w:ascii="Times New Roman" w:hAnsi="Times New Roman" w:cs="Times New Roman"/>
          <w:sz w:val="20"/>
          <w:szCs w:val="20"/>
        </w:rPr>
        <w:t>______________</w:t>
      </w:r>
    </w:p>
    <w:p w:rsidR="00516065" w:rsidRPr="00AF017C" w:rsidRDefault="00516065" w:rsidP="00DE2281">
      <w:pPr>
        <w:spacing w:after="0" w:line="240" w:lineRule="auto"/>
        <w:jc w:val="both"/>
        <w:rPr>
          <w:rFonts w:ascii="Times New Roman" w:hAnsi="Times New Roman" w:cs="Times New Roman"/>
          <w:sz w:val="20"/>
          <w:szCs w:val="20"/>
        </w:rPr>
      </w:pPr>
      <w:proofErr w:type="gramStart"/>
      <w:r w:rsidRPr="00AF017C">
        <w:rPr>
          <w:rFonts w:ascii="Times New Roman" w:hAnsi="Times New Roman" w:cs="Times New Roman"/>
          <w:sz w:val="20"/>
          <w:szCs w:val="20"/>
        </w:rPr>
        <w:t>проживающий</w:t>
      </w:r>
      <w:proofErr w:type="gramEnd"/>
      <w:r w:rsidRPr="00AF017C">
        <w:rPr>
          <w:rFonts w:ascii="Times New Roman" w:hAnsi="Times New Roman" w:cs="Times New Roman"/>
          <w:sz w:val="20"/>
          <w:szCs w:val="20"/>
        </w:rPr>
        <w:t xml:space="preserve"> (</w:t>
      </w:r>
      <w:proofErr w:type="spellStart"/>
      <w:r w:rsidRPr="00AF017C">
        <w:rPr>
          <w:rFonts w:ascii="Times New Roman" w:hAnsi="Times New Roman" w:cs="Times New Roman"/>
          <w:sz w:val="20"/>
          <w:szCs w:val="20"/>
        </w:rPr>
        <w:t>ая</w:t>
      </w:r>
      <w:proofErr w:type="spellEnd"/>
      <w:r w:rsidRPr="00AF017C">
        <w:rPr>
          <w:rFonts w:ascii="Times New Roman" w:hAnsi="Times New Roman" w:cs="Times New Roman"/>
          <w:sz w:val="20"/>
          <w:szCs w:val="20"/>
        </w:rPr>
        <w:t xml:space="preserve">) по </w:t>
      </w:r>
      <w:r w:rsidR="003E422D" w:rsidRPr="00AF017C">
        <w:rPr>
          <w:rFonts w:ascii="Times New Roman" w:hAnsi="Times New Roman" w:cs="Times New Roman"/>
          <w:sz w:val="20"/>
          <w:szCs w:val="20"/>
        </w:rPr>
        <w:t>адресу: _</w:t>
      </w:r>
      <w:r w:rsidRPr="00AF017C">
        <w:rPr>
          <w:rFonts w:ascii="Times New Roman" w:hAnsi="Times New Roman" w:cs="Times New Roman"/>
          <w:sz w:val="20"/>
          <w:szCs w:val="20"/>
        </w:rPr>
        <w:t>____</w:t>
      </w:r>
      <w:r w:rsidR="00295CCB">
        <w:rPr>
          <w:rFonts w:ascii="Times New Roman" w:hAnsi="Times New Roman" w:cs="Times New Roman"/>
          <w:sz w:val="20"/>
          <w:szCs w:val="20"/>
        </w:rPr>
        <w:t>______________________</w:t>
      </w:r>
      <w:r w:rsidRPr="00AF017C">
        <w:rPr>
          <w:rFonts w:ascii="Times New Roman" w:hAnsi="Times New Roman" w:cs="Times New Roman"/>
          <w:sz w:val="20"/>
          <w:szCs w:val="20"/>
        </w:rPr>
        <w:t>____</w:t>
      </w:r>
      <w:r w:rsidR="00391293" w:rsidRPr="00AF017C">
        <w:rPr>
          <w:rFonts w:ascii="Times New Roman" w:hAnsi="Times New Roman" w:cs="Times New Roman"/>
          <w:sz w:val="20"/>
          <w:szCs w:val="20"/>
        </w:rPr>
        <w:t>_____</w:t>
      </w:r>
      <w:r w:rsidRPr="00AF017C">
        <w:rPr>
          <w:rFonts w:ascii="Times New Roman" w:hAnsi="Times New Roman" w:cs="Times New Roman"/>
          <w:sz w:val="20"/>
          <w:szCs w:val="20"/>
        </w:rPr>
        <w:t>_______________________________________ ___________________________________________________</w:t>
      </w:r>
      <w:r w:rsidR="00295CCB">
        <w:rPr>
          <w:rFonts w:ascii="Times New Roman" w:hAnsi="Times New Roman" w:cs="Times New Roman"/>
          <w:sz w:val="20"/>
          <w:szCs w:val="20"/>
        </w:rPr>
        <w:t>__________________</w:t>
      </w:r>
      <w:r w:rsidRPr="00AF017C">
        <w:rPr>
          <w:rFonts w:ascii="Times New Roman" w:hAnsi="Times New Roman" w:cs="Times New Roman"/>
          <w:sz w:val="20"/>
          <w:szCs w:val="20"/>
        </w:rPr>
        <w:t>_____________</w:t>
      </w:r>
      <w:r w:rsidR="00391293" w:rsidRPr="00AF017C">
        <w:rPr>
          <w:rFonts w:ascii="Times New Roman" w:hAnsi="Times New Roman" w:cs="Times New Roman"/>
          <w:sz w:val="20"/>
          <w:szCs w:val="20"/>
        </w:rPr>
        <w:t>____</w:t>
      </w:r>
      <w:r w:rsidRPr="00AF017C">
        <w:rPr>
          <w:rFonts w:ascii="Times New Roman" w:hAnsi="Times New Roman" w:cs="Times New Roman"/>
          <w:sz w:val="20"/>
          <w:szCs w:val="20"/>
        </w:rPr>
        <w:t xml:space="preserve">____________ </w:t>
      </w:r>
    </w:p>
    <w:p w:rsidR="00516065" w:rsidRDefault="00516065" w:rsidP="00DE2281">
      <w:pPr>
        <w:spacing w:after="0" w:line="240" w:lineRule="auto"/>
        <w:jc w:val="both"/>
        <w:rPr>
          <w:rFonts w:ascii="Times New Roman" w:hAnsi="Times New Roman" w:cs="Times New Roman"/>
          <w:sz w:val="20"/>
          <w:szCs w:val="20"/>
        </w:rPr>
      </w:pPr>
      <w:r w:rsidRPr="00AF017C">
        <w:rPr>
          <w:rFonts w:ascii="Times New Roman" w:hAnsi="Times New Roman" w:cs="Times New Roman"/>
          <w:sz w:val="20"/>
          <w:szCs w:val="20"/>
        </w:rPr>
        <w:t>являюсь законным пре</w:t>
      </w:r>
      <w:r w:rsidR="00295CCB">
        <w:rPr>
          <w:rFonts w:ascii="Times New Roman" w:hAnsi="Times New Roman" w:cs="Times New Roman"/>
          <w:sz w:val="20"/>
          <w:szCs w:val="20"/>
        </w:rPr>
        <w:t>дставителем несовершеннолетнего _______</w:t>
      </w:r>
      <w:r w:rsidR="00391293" w:rsidRPr="00AF017C">
        <w:rPr>
          <w:rFonts w:ascii="Times New Roman" w:hAnsi="Times New Roman" w:cs="Times New Roman"/>
          <w:sz w:val="20"/>
          <w:szCs w:val="20"/>
        </w:rPr>
        <w:t>___________________________________________</w:t>
      </w:r>
    </w:p>
    <w:p w:rsidR="00295CCB" w:rsidRPr="00295CCB" w:rsidRDefault="00295CCB" w:rsidP="00DE2281">
      <w:pPr>
        <w:spacing w:after="0" w:line="240" w:lineRule="auto"/>
        <w:jc w:val="right"/>
        <w:rPr>
          <w:rFonts w:ascii="Times New Roman" w:hAnsi="Times New Roman" w:cs="Times New Roman"/>
          <w:i/>
          <w:sz w:val="10"/>
          <w:szCs w:val="20"/>
        </w:rPr>
      </w:pPr>
      <w:r>
        <w:rPr>
          <w:rFonts w:ascii="Times New Roman" w:hAnsi="Times New Roman" w:cs="Times New Roman"/>
          <w:i/>
          <w:sz w:val="10"/>
          <w:szCs w:val="20"/>
        </w:rPr>
        <w:t>ФИО несовершеннолетнего</w:t>
      </w:r>
    </w:p>
    <w:p w:rsidR="00295CCB" w:rsidRPr="00AF017C" w:rsidRDefault="00295CCB" w:rsidP="00DE228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w:t>
      </w:r>
    </w:p>
    <w:p w:rsidR="00391293" w:rsidRPr="00AF017C" w:rsidRDefault="00295CCB" w:rsidP="00DE228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дата рождения__________________ </w:t>
      </w:r>
      <w:r w:rsidR="00391293" w:rsidRPr="00AF017C">
        <w:rPr>
          <w:rFonts w:ascii="Times New Roman" w:hAnsi="Times New Roman" w:cs="Times New Roman"/>
          <w:sz w:val="20"/>
          <w:szCs w:val="20"/>
        </w:rPr>
        <w:t xml:space="preserve">вид </w:t>
      </w:r>
      <w:proofErr w:type="gramStart"/>
      <w:r w:rsidR="00391293" w:rsidRPr="00AF017C">
        <w:rPr>
          <w:rFonts w:ascii="Times New Roman" w:hAnsi="Times New Roman" w:cs="Times New Roman"/>
          <w:sz w:val="20"/>
          <w:szCs w:val="20"/>
        </w:rPr>
        <w:t>документа, удостоверяющего личность ____________</w:t>
      </w:r>
      <w:r>
        <w:rPr>
          <w:rFonts w:ascii="Times New Roman" w:hAnsi="Times New Roman" w:cs="Times New Roman"/>
          <w:sz w:val="20"/>
          <w:szCs w:val="20"/>
        </w:rPr>
        <w:t>_________</w:t>
      </w:r>
      <w:r w:rsidR="00391293" w:rsidRPr="00AF017C">
        <w:rPr>
          <w:rFonts w:ascii="Times New Roman" w:hAnsi="Times New Roman" w:cs="Times New Roman"/>
          <w:sz w:val="20"/>
          <w:szCs w:val="20"/>
        </w:rPr>
        <w:t>______</w:t>
      </w:r>
      <w:r>
        <w:rPr>
          <w:rFonts w:ascii="Times New Roman" w:hAnsi="Times New Roman" w:cs="Times New Roman"/>
          <w:sz w:val="20"/>
          <w:szCs w:val="20"/>
        </w:rPr>
        <w:t xml:space="preserve"> </w:t>
      </w:r>
      <w:r w:rsidR="00391293" w:rsidRPr="00AF017C">
        <w:rPr>
          <w:rFonts w:ascii="Times New Roman" w:hAnsi="Times New Roman" w:cs="Times New Roman"/>
          <w:sz w:val="20"/>
          <w:szCs w:val="20"/>
        </w:rPr>
        <w:t>серия_________ №__________</w:t>
      </w:r>
      <w:r w:rsidR="003E422D" w:rsidRPr="00AF017C">
        <w:rPr>
          <w:rFonts w:ascii="Times New Roman" w:hAnsi="Times New Roman" w:cs="Times New Roman"/>
          <w:sz w:val="20"/>
          <w:szCs w:val="20"/>
        </w:rPr>
        <w:t>_ выдан</w:t>
      </w:r>
      <w:proofErr w:type="gramEnd"/>
      <w:r w:rsidR="00391293" w:rsidRPr="00AF017C">
        <w:rPr>
          <w:rFonts w:ascii="Times New Roman" w:hAnsi="Times New Roman" w:cs="Times New Roman"/>
          <w:sz w:val="20"/>
          <w:szCs w:val="20"/>
        </w:rPr>
        <w:t xml:space="preserve"> (дата выдачи, наименование органа, выдавшего документ) _____</w:t>
      </w:r>
      <w:r>
        <w:rPr>
          <w:rFonts w:ascii="Times New Roman" w:hAnsi="Times New Roman" w:cs="Times New Roman"/>
          <w:sz w:val="20"/>
          <w:szCs w:val="20"/>
        </w:rPr>
        <w:t>______</w:t>
      </w:r>
      <w:r w:rsidR="00391293" w:rsidRPr="00AF017C">
        <w:rPr>
          <w:rFonts w:ascii="Times New Roman" w:hAnsi="Times New Roman" w:cs="Times New Roman"/>
          <w:sz w:val="20"/>
          <w:szCs w:val="20"/>
        </w:rPr>
        <w:t>_____</w:t>
      </w:r>
    </w:p>
    <w:p w:rsidR="00516065" w:rsidRPr="00AF017C" w:rsidRDefault="00391293" w:rsidP="00DE2281">
      <w:pPr>
        <w:spacing w:after="0" w:line="240" w:lineRule="auto"/>
        <w:jc w:val="both"/>
        <w:rPr>
          <w:rFonts w:ascii="Times New Roman" w:hAnsi="Times New Roman" w:cs="Times New Roman"/>
          <w:color w:val="FF0000"/>
          <w:sz w:val="20"/>
          <w:szCs w:val="20"/>
        </w:rPr>
      </w:pPr>
      <w:r w:rsidRPr="00AF017C">
        <w:rPr>
          <w:rFonts w:ascii="Times New Roman" w:hAnsi="Times New Roman" w:cs="Times New Roman"/>
          <w:sz w:val="20"/>
          <w:szCs w:val="20"/>
        </w:rPr>
        <w:t>___________________________________________________________________________</w:t>
      </w:r>
      <w:r w:rsidR="00295CCB">
        <w:rPr>
          <w:rFonts w:ascii="Times New Roman" w:hAnsi="Times New Roman" w:cs="Times New Roman"/>
          <w:sz w:val="20"/>
          <w:szCs w:val="20"/>
        </w:rPr>
        <w:t>_________________</w:t>
      </w:r>
      <w:r w:rsidRPr="00AF017C">
        <w:rPr>
          <w:rFonts w:ascii="Times New Roman" w:hAnsi="Times New Roman" w:cs="Times New Roman"/>
          <w:sz w:val="20"/>
          <w:szCs w:val="20"/>
        </w:rPr>
        <w:t>_____</w:t>
      </w:r>
    </w:p>
    <w:p w:rsidR="007B0EAC" w:rsidRPr="00AF017C" w:rsidRDefault="00516065" w:rsidP="00DE2281">
      <w:pPr>
        <w:spacing w:after="0" w:line="240" w:lineRule="auto"/>
        <w:jc w:val="both"/>
        <w:rPr>
          <w:rFonts w:ascii="Times New Roman" w:eastAsia="Times New Roman" w:hAnsi="Times New Roman" w:cs="Times New Roman"/>
          <w:b/>
          <w:sz w:val="20"/>
          <w:szCs w:val="20"/>
          <w:lang w:eastAsia="ru-RU"/>
        </w:rPr>
      </w:pPr>
      <w:r w:rsidRPr="00AF017C">
        <w:rPr>
          <w:rFonts w:ascii="Times New Roman" w:hAnsi="Times New Roman" w:cs="Times New Roman"/>
          <w:sz w:val="20"/>
          <w:szCs w:val="20"/>
        </w:rPr>
        <w:t xml:space="preserve">согласно статье 9 Федерального закона «О персональных данных» по своей воле и в своих интересах даю согласие </w:t>
      </w:r>
      <w:r w:rsidR="007B0EAC" w:rsidRPr="00AF017C">
        <w:rPr>
          <w:rFonts w:ascii="Times New Roman" w:hAnsi="Times New Roman" w:cs="Times New Roman"/>
          <w:sz w:val="20"/>
          <w:szCs w:val="20"/>
        </w:rPr>
        <w:t xml:space="preserve">Муниципальному автономному учреждению дополнительного образования «Детская художественная школа» (Ивановская область, </w:t>
      </w:r>
      <w:proofErr w:type="spellStart"/>
      <w:r w:rsidR="007B0EAC" w:rsidRPr="00AF017C">
        <w:rPr>
          <w:rFonts w:ascii="Times New Roman" w:hAnsi="Times New Roman" w:cs="Times New Roman"/>
          <w:sz w:val="20"/>
          <w:szCs w:val="20"/>
        </w:rPr>
        <w:t>г</w:t>
      </w:r>
      <w:proofErr w:type="gramStart"/>
      <w:r w:rsidR="007B0EAC" w:rsidRPr="00AF017C">
        <w:rPr>
          <w:rFonts w:ascii="Times New Roman" w:hAnsi="Times New Roman" w:cs="Times New Roman"/>
          <w:sz w:val="20"/>
          <w:szCs w:val="20"/>
        </w:rPr>
        <w:t>.Ш</w:t>
      </w:r>
      <w:proofErr w:type="gramEnd"/>
      <w:r w:rsidR="007B0EAC" w:rsidRPr="00AF017C">
        <w:rPr>
          <w:rFonts w:ascii="Times New Roman" w:hAnsi="Times New Roman" w:cs="Times New Roman"/>
          <w:sz w:val="20"/>
          <w:szCs w:val="20"/>
        </w:rPr>
        <w:t>уя</w:t>
      </w:r>
      <w:proofErr w:type="spellEnd"/>
      <w:r w:rsidR="007B0EAC" w:rsidRPr="00AF017C">
        <w:rPr>
          <w:rFonts w:ascii="Times New Roman" w:hAnsi="Times New Roman" w:cs="Times New Roman"/>
          <w:sz w:val="20"/>
          <w:szCs w:val="20"/>
        </w:rPr>
        <w:t xml:space="preserve">, </w:t>
      </w:r>
      <w:proofErr w:type="spellStart"/>
      <w:r w:rsidR="007B0EAC" w:rsidRPr="00AF017C">
        <w:rPr>
          <w:rFonts w:ascii="Times New Roman" w:hAnsi="Times New Roman" w:cs="Times New Roman"/>
          <w:sz w:val="20"/>
          <w:szCs w:val="20"/>
        </w:rPr>
        <w:t>ул.Советская</w:t>
      </w:r>
      <w:proofErr w:type="spellEnd"/>
      <w:r w:rsidR="007B0EAC" w:rsidRPr="00AF017C">
        <w:rPr>
          <w:rFonts w:ascii="Times New Roman" w:hAnsi="Times New Roman" w:cs="Times New Roman"/>
          <w:sz w:val="20"/>
          <w:szCs w:val="20"/>
        </w:rPr>
        <w:t>, д.76А)</w:t>
      </w:r>
      <w:r w:rsidRPr="00AF017C">
        <w:rPr>
          <w:rFonts w:ascii="Times New Roman" w:hAnsi="Times New Roman" w:cs="Times New Roman"/>
          <w:sz w:val="20"/>
          <w:szCs w:val="20"/>
        </w:rPr>
        <w:t xml:space="preserve"> на обработку персональных данных своего ребенка с использованием средств автоматизации, а также без использования таких средств, с целью его участия в</w:t>
      </w:r>
      <w:r w:rsidR="0032397A" w:rsidRPr="00AF017C">
        <w:rPr>
          <w:rFonts w:ascii="Times New Roman" w:hAnsi="Times New Roman" w:cs="Times New Roman"/>
          <w:sz w:val="20"/>
          <w:szCs w:val="20"/>
        </w:rPr>
        <w:t xml:space="preserve">о </w:t>
      </w:r>
      <w:r w:rsidR="0032397A" w:rsidRPr="00AF017C">
        <w:rPr>
          <w:rFonts w:ascii="Times New Roman" w:hAnsi="Times New Roman" w:cs="Times New Roman"/>
          <w:sz w:val="20"/>
          <w:szCs w:val="20"/>
          <w:lang w:val="en-US"/>
        </w:rPr>
        <w:t>II</w:t>
      </w:r>
      <w:r w:rsidRPr="00AF017C">
        <w:rPr>
          <w:rFonts w:ascii="Times New Roman" w:hAnsi="Times New Roman" w:cs="Times New Roman"/>
          <w:sz w:val="20"/>
          <w:szCs w:val="20"/>
        </w:rPr>
        <w:t xml:space="preserve"> </w:t>
      </w:r>
      <w:r w:rsidR="007B0EAC" w:rsidRPr="00AF017C">
        <w:rPr>
          <w:rFonts w:ascii="Times New Roman" w:eastAsia="Times New Roman" w:hAnsi="Times New Roman" w:cs="Times New Roman"/>
          <w:b/>
          <w:sz w:val="20"/>
          <w:szCs w:val="20"/>
          <w:lang w:eastAsia="ru-RU"/>
        </w:rPr>
        <w:t>Межрегиональном конкурсе-выставке детского  изобразительного и декоративно-прикладного творчества «Русская провинция».</w:t>
      </w:r>
    </w:p>
    <w:p w:rsidR="00516065" w:rsidRPr="00AF017C" w:rsidRDefault="00516065" w:rsidP="00DE2281">
      <w:pPr>
        <w:spacing w:after="0" w:line="240" w:lineRule="auto"/>
        <w:ind w:firstLine="709"/>
        <w:jc w:val="both"/>
        <w:rPr>
          <w:rFonts w:ascii="Times New Roman" w:hAnsi="Times New Roman" w:cs="Times New Roman"/>
          <w:sz w:val="20"/>
          <w:szCs w:val="20"/>
        </w:rPr>
      </w:pPr>
      <w:proofErr w:type="gramStart"/>
      <w:r w:rsidRPr="00AF017C">
        <w:rPr>
          <w:rFonts w:ascii="Times New Roman" w:hAnsi="Times New Roman" w:cs="Times New Roman"/>
          <w:sz w:val="20"/>
          <w:szCs w:val="20"/>
        </w:rPr>
        <w:t>В соответствии с данным согласием мною может быть предоставлена для обработки следующая информация: фамилия, имя, отчество, возраст автора (</w:t>
      </w:r>
      <w:r w:rsidR="007B0EAC" w:rsidRPr="00AF017C">
        <w:rPr>
          <w:rFonts w:ascii="Times New Roman" w:hAnsi="Times New Roman" w:cs="Times New Roman"/>
          <w:sz w:val="20"/>
          <w:szCs w:val="20"/>
        </w:rPr>
        <w:t>дата рождения</w:t>
      </w:r>
      <w:r w:rsidRPr="00AF017C">
        <w:rPr>
          <w:rFonts w:ascii="Times New Roman" w:hAnsi="Times New Roman" w:cs="Times New Roman"/>
          <w:sz w:val="20"/>
          <w:szCs w:val="20"/>
        </w:rPr>
        <w:t xml:space="preserve">), </w:t>
      </w:r>
      <w:r w:rsidR="008D6595" w:rsidRPr="00AF017C">
        <w:rPr>
          <w:rFonts w:ascii="Times New Roman" w:hAnsi="Times New Roman" w:cs="Times New Roman"/>
          <w:sz w:val="20"/>
          <w:szCs w:val="20"/>
        </w:rPr>
        <w:t xml:space="preserve">паспортные данные, данные свидетельства о рождении, </w:t>
      </w:r>
      <w:r w:rsidRPr="00AF017C">
        <w:rPr>
          <w:rFonts w:ascii="Times New Roman" w:hAnsi="Times New Roman" w:cs="Times New Roman"/>
          <w:sz w:val="20"/>
          <w:szCs w:val="20"/>
        </w:rPr>
        <w:t>регион, город, адрес учебного заведения (название учебного заведения), контактный телефон, адрес электронной почты, фотоматериалы, сделанные во время проведения конкурса.</w:t>
      </w:r>
      <w:proofErr w:type="gramEnd"/>
    </w:p>
    <w:p w:rsidR="00516065" w:rsidRPr="00AF017C" w:rsidRDefault="00516065" w:rsidP="00DE2281">
      <w:pPr>
        <w:spacing w:after="0" w:line="240" w:lineRule="auto"/>
        <w:ind w:firstLine="708"/>
        <w:jc w:val="both"/>
        <w:rPr>
          <w:rFonts w:ascii="Times New Roman" w:hAnsi="Times New Roman" w:cs="Times New Roman"/>
          <w:sz w:val="20"/>
          <w:szCs w:val="20"/>
        </w:rPr>
      </w:pPr>
      <w:proofErr w:type="gramStart"/>
      <w:r w:rsidRPr="00AF017C">
        <w:rPr>
          <w:rFonts w:ascii="Times New Roman" w:hAnsi="Times New Roman" w:cs="Times New Roman"/>
          <w:sz w:val="20"/>
          <w:szCs w:val="20"/>
        </w:rPr>
        <w:t>Настоящее согласие предоставляется мной на осуществление действий в отношении персональных данных несовершеннолетнего,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РФ.</w:t>
      </w:r>
      <w:proofErr w:type="gramEnd"/>
      <w:r w:rsidRPr="00AF017C">
        <w:rPr>
          <w:rFonts w:ascii="Times New Roman" w:hAnsi="Times New Roman" w:cs="Times New Roman"/>
          <w:sz w:val="20"/>
          <w:szCs w:val="20"/>
        </w:rPr>
        <w:t xml:space="preserve"> Я даю согласие на публикацию результатов конкурса, а также размещение фотографий по итогам проведения конкурсных мероприятий на официальном сайте </w:t>
      </w:r>
      <w:r w:rsidR="008D6595" w:rsidRPr="00AF017C">
        <w:rPr>
          <w:rFonts w:ascii="Times New Roman" w:hAnsi="Times New Roman" w:cs="Times New Roman"/>
          <w:sz w:val="20"/>
          <w:szCs w:val="20"/>
        </w:rPr>
        <w:t>Муниципального автономного учреждения дополнительного образования «Детская художественная школа»</w:t>
      </w:r>
      <w:r w:rsidRPr="00AF017C">
        <w:rPr>
          <w:rFonts w:ascii="Times New Roman" w:hAnsi="Times New Roman" w:cs="Times New Roman"/>
          <w:sz w:val="20"/>
          <w:szCs w:val="20"/>
        </w:rPr>
        <w:t xml:space="preserve">, </w:t>
      </w:r>
      <w:r w:rsidRPr="00AF017C">
        <w:rPr>
          <w:rStyle w:val="grame"/>
          <w:rFonts w:ascii="Times New Roman" w:hAnsi="Times New Roman" w:cs="Times New Roman"/>
          <w:sz w:val="20"/>
          <w:szCs w:val="20"/>
        </w:rPr>
        <w:t xml:space="preserve">печатных материалах </w:t>
      </w:r>
      <w:r w:rsidR="008D6595" w:rsidRPr="00AF017C">
        <w:rPr>
          <w:rStyle w:val="grame"/>
          <w:rFonts w:ascii="Times New Roman" w:hAnsi="Times New Roman" w:cs="Times New Roman"/>
          <w:sz w:val="20"/>
          <w:szCs w:val="20"/>
        </w:rPr>
        <w:t>по итогам конкурса</w:t>
      </w:r>
      <w:r w:rsidRPr="00AF017C">
        <w:rPr>
          <w:rStyle w:val="grame"/>
          <w:rFonts w:ascii="Times New Roman" w:hAnsi="Times New Roman" w:cs="Times New Roman"/>
          <w:sz w:val="20"/>
          <w:szCs w:val="20"/>
        </w:rPr>
        <w:t>, на сайтах партнёров и СМИ</w:t>
      </w:r>
      <w:r w:rsidRPr="00AF017C">
        <w:rPr>
          <w:rFonts w:ascii="Times New Roman" w:hAnsi="Times New Roman" w:cs="Times New Roman"/>
          <w:sz w:val="20"/>
          <w:szCs w:val="20"/>
        </w:rPr>
        <w:t xml:space="preserve">. </w:t>
      </w:r>
    </w:p>
    <w:p w:rsidR="00755FD5" w:rsidRDefault="00516065" w:rsidP="00DE2281">
      <w:pPr>
        <w:spacing w:after="0" w:line="240" w:lineRule="auto"/>
        <w:ind w:firstLine="708"/>
        <w:jc w:val="both"/>
        <w:rPr>
          <w:rFonts w:ascii="Times New Roman" w:hAnsi="Times New Roman" w:cs="Times New Roman"/>
          <w:sz w:val="20"/>
          <w:szCs w:val="20"/>
        </w:rPr>
      </w:pPr>
      <w:r w:rsidRPr="00AF017C">
        <w:rPr>
          <w:rFonts w:ascii="Times New Roman" w:hAnsi="Times New Roman" w:cs="Times New Roman"/>
          <w:sz w:val="20"/>
          <w:szCs w:val="20"/>
        </w:rPr>
        <w:t xml:space="preserve">Данное согласие действует до достижения целей обработки персональных данных или в течение срока хранения информации. Отзыв настоящего согласия осуществляется предоставлением в </w:t>
      </w:r>
      <w:r w:rsidR="008D6595" w:rsidRPr="00AF017C">
        <w:rPr>
          <w:rFonts w:ascii="Times New Roman" w:hAnsi="Times New Roman" w:cs="Times New Roman"/>
          <w:sz w:val="20"/>
          <w:szCs w:val="20"/>
        </w:rPr>
        <w:t xml:space="preserve">Муниципальное автономное учреждение дополнительного образования «Детская художественная школа» </w:t>
      </w:r>
      <w:r w:rsidRPr="00AF017C">
        <w:rPr>
          <w:rFonts w:ascii="Times New Roman" w:hAnsi="Times New Roman" w:cs="Times New Roman"/>
          <w:sz w:val="20"/>
          <w:szCs w:val="20"/>
        </w:rPr>
        <w:t xml:space="preserve">письменного заявления об отзыве согласия на обработку персональных данных. </w:t>
      </w:r>
    </w:p>
    <w:p w:rsidR="00295CCB" w:rsidRPr="00AF017C" w:rsidRDefault="00295CCB" w:rsidP="00DE2281">
      <w:pPr>
        <w:spacing w:after="0" w:line="240" w:lineRule="auto"/>
        <w:ind w:firstLine="708"/>
        <w:jc w:val="both"/>
        <w:rPr>
          <w:rFonts w:ascii="Times New Roman" w:hAnsi="Times New Roman" w:cs="Times New Roman"/>
          <w:color w:val="FF0000"/>
          <w:sz w:val="20"/>
          <w:szCs w:val="20"/>
        </w:rPr>
      </w:pPr>
    </w:p>
    <w:p w:rsidR="00516065" w:rsidRPr="00AF017C" w:rsidRDefault="008D6595" w:rsidP="00DE2281">
      <w:pPr>
        <w:spacing w:after="0" w:line="240" w:lineRule="auto"/>
        <w:jc w:val="both"/>
        <w:rPr>
          <w:rFonts w:ascii="Times New Roman" w:hAnsi="Times New Roman" w:cs="Times New Roman"/>
          <w:sz w:val="20"/>
          <w:szCs w:val="20"/>
        </w:rPr>
      </w:pPr>
      <w:r w:rsidRPr="00AF017C">
        <w:rPr>
          <w:rFonts w:ascii="Times New Roman" w:hAnsi="Times New Roman" w:cs="Times New Roman"/>
          <w:sz w:val="20"/>
          <w:szCs w:val="20"/>
        </w:rPr>
        <w:t xml:space="preserve">«___» </w:t>
      </w:r>
      <w:r w:rsidR="00391293" w:rsidRPr="00AF017C">
        <w:rPr>
          <w:rFonts w:ascii="Times New Roman" w:hAnsi="Times New Roman" w:cs="Times New Roman"/>
          <w:sz w:val="20"/>
          <w:szCs w:val="20"/>
        </w:rPr>
        <w:t>__________</w:t>
      </w:r>
      <w:r w:rsidRPr="00AF017C">
        <w:rPr>
          <w:rFonts w:ascii="Times New Roman" w:hAnsi="Times New Roman" w:cs="Times New Roman"/>
          <w:sz w:val="20"/>
          <w:szCs w:val="20"/>
        </w:rPr>
        <w:t xml:space="preserve"> 20</w:t>
      </w:r>
      <w:r w:rsidR="00755FD5" w:rsidRPr="00AF017C">
        <w:rPr>
          <w:rFonts w:ascii="Times New Roman" w:hAnsi="Times New Roman" w:cs="Times New Roman"/>
          <w:sz w:val="20"/>
          <w:szCs w:val="20"/>
        </w:rPr>
        <w:t>20</w:t>
      </w:r>
      <w:r w:rsidRPr="00AF017C">
        <w:rPr>
          <w:rFonts w:ascii="Times New Roman" w:hAnsi="Times New Roman" w:cs="Times New Roman"/>
          <w:sz w:val="20"/>
          <w:szCs w:val="20"/>
        </w:rPr>
        <w:t xml:space="preserve"> г.</w:t>
      </w:r>
      <w:r w:rsidR="00391293" w:rsidRPr="00AF017C">
        <w:rPr>
          <w:rFonts w:ascii="Times New Roman" w:hAnsi="Times New Roman" w:cs="Times New Roman"/>
          <w:sz w:val="20"/>
          <w:szCs w:val="20"/>
        </w:rPr>
        <w:t xml:space="preserve">   </w:t>
      </w:r>
      <w:r w:rsidR="002B3CFC" w:rsidRPr="00AF017C">
        <w:rPr>
          <w:rFonts w:ascii="Times New Roman" w:hAnsi="Times New Roman" w:cs="Times New Roman"/>
          <w:sz w:val="20"/>
          <w:szCs w:val="20"/>
        </w:rPr>
        <w:t xml:space="preserve">           </w:t>
      </w:r>
      <w:r w:rsidR="00391293" w:rsidRPr="00AF017C">
        <w:rPr>
          <w:rFonts w:ascii="Times New Roman" w:hAnsi="Times New Roman" w:cs="Times New Roman"/>
          <w:sz w:val="20"/>
          <w:szCs w:val="20"/>
        </w:rPr>
        <w:t xml:space="preserve">     ____________</w:t>
      </w:r>
      <w:r w:rsidR="002B3CFC" w:rsidRPr="00AF017C">
        <w:rPr>
          <w:rFonts w:ascii="Times New Roman" w:hAnsi="Times New Roman" w:cs="Times New Roman"/>
          <w:sz w:val="20"/>
          <w:szCs w:val="20"/>
        </w:rPr>
        <w:t xml:space="preserve"> </w:t>
      </w:r>
      <w:r w:rsidR="00391293" w:rsidRPr="00AF017C">
        <w:rPr>
          <w:rFonts w:ascii="Times New Roman" w:hAnsi="Times New Roman" w:cs="Times New Roman"/>
          <w:sz w:val="20"/>
          <w:szCs w:val="20"/>
        </w:rPr>
        <w:t xml:space="preserve">  </w:t>
      </w:r>
      <w:r w:rsidR="002B3CFC" w:rsidRPr="00AF017C">
        <w:rPr>
          <w:rFonts w:ascii="Times New Roman" w:hAnsi="Times New Roman" w:cs="Times New Roman"/>
          <w:sz w:val="20"/>
          <w:szCs w:val="20"/>
        </w:rPr>
        <w:t xml:space="preserve">  __________</w:t>
      </w:r>
      <w:r w:rsidR="00391293" w:rsidRPr="00AF017C">
        <w:rPr>
          <w:rFonts w:ascii="Times New Roman" w:hAnsi="Times New Roman" w:cs="Times New Roman"/>
          <w:sz w:val="20"/>
          <w:szCs w:val="20"/>
        </w:rPr>
        <w:t>__________________</w:t>
      </w:r>
      <w:r w:rsidR="002B3CFC" w:rsidRPr="00AF017C">
        <w:rPr>
          <w:rFonts w:ascii="Times New Roman" w:hAnsi="Times New Roman" w:cs="Times New Roman"/>
          <w:sz w:val="20"/>
          <w:szCs w:val="20"/>
        </w:rPr>
        <w:t xml:space="preserve">___________ </w:t>
      </w:r>
    </w:p>
    <w:p w:rsidR="00ED1329" w:rsidRPr="00AF017C" w:rsidRDefault="002B3CFC" w:rsidP="00DE2281">
      <w:pPr>
        <w:spacing w:after="0" w:line="240" w:lineRule="auto"/>
        <w:jc w:val="both"/>
        <w:rPr>
          <w:rFonts w:ascii="Times New Roman" w:hAnsi="Times New Roman" w:cs="Times New Roman"/>
          <w:sz w:val="20"/>
          <w:szCs w:val="20"/>
        </w:rPr>
      </w:pPr>
      <w:r w:rsidRPr="00AF017C">
        <w:rPr>
          <w:rFonts w:ascii="Times New Roman" w:hAnsi="Times New Roman" w:cs="Times New Roman"/>
          <w:sz w:val="20"/>
          <w:szCs w:val="20"/>
        </w:rPr>
        <w:t xml:space="preserve">             Дата                                                               Подпись                                              Фамилия, инициалы</w:t>
      </w:r>
    </w:p>
    <w:p w:rsidR="0032397A" w:rsidRDefault="0032397A" w:rsidP="00DE2281">
      <w:pPr>
        <w:spacing w:after="0" w:line="240" w:lineRule="auto"/>
        <w:jc w:val="both"/>
        <w:rPr>
          <w:rFonts w:ascii="Times New Roman" w:hAnsi="Times New Roman" w:cs="Times New Roman"/>
          <w:sz w:val="20"/>
          <w:szCs w:val="20"/>
        </w:rPr>
      </w:pPr>
    </w:p>
    <w:p w:rsidR="00AF017C" w:rsidRDefault="00AF017C" w:rsidP="00DE2281">
      <w:pPr>
        <w:spacing w:after="0" w:line="240" w:lineRule="auto"/>
        <w:jc w:val="both"/>
        <w:rPr>
          <w:rFonts w:ascii="Times New Roman" w:hAnsi="Times New Roman" w:cs="Times New Roman"/>
          <w:sz w:val="20"/>
          <w:szCs w:val="20"/>
        </w:rPr>
      </w:pPr>
    </w:p>
    <w:p w:rsidR="00AF017C" w:rsidRPr="00AF017C" w:rsidRDefault="00AF017C" w:rsidP="00DE2281">
      <w:pPr>
        <w:spacing w:after="0" w:line="240" w:lineRule="auto"/>
        <w:jc w:val="both"/>
        <w:rPr>
          <w:rFonts w:ascii="Times New Roman" w:hAnsi="Times New Roman" w:cs="Times New Roman"/>
          <w:sz w:val="20"/>
          <w:szCs w:val="20"/>
        </w:rPr>
      </w:pPr>
    </w:p>
    <w:p w:rsidR="00755FD5" w:rsidRPr="00AF017C" w:rsidRDefault="00755FD5" w:rsidP="00DE2281">
      <w:pPr>
        <w:spacing w:after="0" w:line="240" w:lineRule="auto"/>
        <w:jc w:val="center"/>
        <w:rPr>
          <w:rFonts w:ascii="Times New Roman" w:hAnsi="Times New Roman" w:cs="Times New Roman"/>
          <w:b/>
          <w:sz w:val="20"/>
          <w:szCs w:val="20"/>
        </w:rPr>
      </w:pPr>
      <w:r w:rsidRPr="00AF017C">
        <w:rPr>
          <w:rFonts w:ascii="Times New Roman" w:hAnsi="Times New Roman" w:cs="Times New Roman"/>
          <w:b/>
          <w:sz w:val="20"/>
          <w:szCs w:val="20"/>
        </w:rPr>
        <w:t>Согласие родителя/законного представителя на публикацию работы конкурсанта</w:t>
      </w:r>
    </w:p>
    <w:p w:rsidR="00755FD5" w:rsidRPr="00AF017C" w:rsidRDefault="00755FD5" w:rsidP="00DE2281">
      <w:pPr>
        <w:spacing w:after="0" w:line="240" w:lineRule="auto"/>
        <w:jc w:val="center"/>
        <w:rPr>
          <w:rFonts w:ascii="Times New Roman" w:eastAsia="Times New Roman" w:hAnsi="Times New Roman" w:cs="Times New Roman"/>
          <w:sz w:val="20"/>
          <w:szCs w:val="20"/>
          <w:lang w:eastAsia="ru-RU"/>
        </w:rPr>
      </w:pPr>
      <w:r w:rsidRPr="00AF017C">
        <w:rPr>
          <w:rFonts w:ascii="Times New Roman" w:hAnsi="Times New Roman" w:cs="Times New Roman"/>
          <w:sz w:val="20"/>
          <w:szCs w:val="20"/>
        </w:rPr>
        <w:t xml:space="preserve"> </w:t>
      </w:r>
      <w:r w:rsidRPr="00AF017C">
        <w:rPr>
          <w:rFonts w:ascii="Times New Roman" w:hAnsi="Times New Roman" w:cs="Times New Roman"/>
          <w:sz w:val="20"/>
          <w:szCs w:val="20"/>
          <w:lang w:val="en-US"/>
        </w:rPr>
        <w:t>II</w:t>
      </w:r>
      <w:r w:rsidRPr="00AF017C">
        <w:rPr>
          <w:rFonts w:ascii="Times New Roman" w:hAnsi="Times New Roman" w:cs="Times New Roman"/>
          <w:sz w:val="20"/>
          <w:szCs w:val="20"/>
        </w:rPr>
        <w:t xml:space="preserve"> </w:t>
      </w:r>
      <w:r w:rsidRPr="00AF017C">
        <w:rPr>
          <w:rFonts w:ascii="Times New Roman" w:eastAsia="Times New Roman" w:hAnsi="Times New Roman" w:cs="Times New Roman"/>
          <w:sz w:val="20"/>
          <w:szCs w:val="20"/>
          <w:lang w:eastAsia="ru-RU"/>
        </w:rPr>
        <w:t xml:space="preserve">Межрегионального конкурса-выставки </w:t>
      </w:r>
      <w:proofErr w:type="gramStart"/>
      <w:r w:rsidRPr="00AF017C">
        <w:rPr>
          <w:rFonts w:ascii="Times New Roman" w:eastAsia="Times New Roman" w:hAnsi="Times New Roman" w:cs="Times New Roman"/>
          <w:sz w:val="20"/>
          <w:szCs w:val="20"/>
          <w:lang w:eastAsia="ru-RU"/>
        </w:rPr>
        <w:t>детского  изобразительного</w:t>
      </w:r>
      <w:proofErr w:type="gramEnd"/>
      <w:r w:rsidRPr="00AF017C">
        <w:rPr>
          <w:rFonts w:ascii="Times New Roman" w:eastAsia="Times New Roman" w:hAnsi="Times New Roman" w:cs="Times New Roman"/>
          <w:sz w:val="20"/>
          <w:szCs w:val="20"/>
          <w:lang w:eastAsia="ru-RU"/>
        </w:rPr>
        <w:t xml:space="preserve"> и декоративно-прикладного творчества «Русская провинция»</w:t>
      </w:r>
    </w:p>
    <w:p w:rsidR="00755FD5" w:rsidRPr="00AF017C" w:rsidRDefault="00755FD5" w:rsidP="00DE2281">
      <w:pPr>
        <w:spacing w:after="0" w:line="240" w:lineRule="auto"/>
        <w:jc w:val="both"/>
        <w:rPr>
          <w:rFonts w:ascii="Times New Roman" w:eastAsia="Times New Roman" w:hAnsi="Times New Roman" w:cs="Times New Roman"/>
          <w:sz w:val="20"/>
          <w:szCs w:val="20"/>
          <w:lang w:eastAsia="ru-RU"/>
        </w:rPr>
      </w:pPr>
      <w:r w:rsidRPr="00AF017C">
        <w:rPr>
          <w:rFonts w:ascii="Times New Roman" w:eastAsia="Times New Roman" w:hAnsi="Times New Roman" w:cs="Times New Roman"/>
          <w:sz w:val="20"/>
          <w:szCs w:val="20"/>
          <w:lang w:eastAsia="ru-RU"/>
        </w:rPr>
        <w:t>Я, ______________________________________________________________________________________________,</w:t>
      </w:r>
    </w:p>
    <w:p w:rsidR="00755FD5" w:rsidRPr="00AF017C" w:rsidRDefault="00755FD5" w:rsidP="00DE2281">
      <w:pPr>
        <w:spacing w:after="0" w:line="240" w:lineRule="auto"/>
        <w:jc w:val="both"/>
        <w:rPr>
          <w:rFonts w:ascii="Times New Roman" w:eastAsia="Times New Roman" w:hAnsi="Times New Roman" w:cs="Times New Roman"/>
          <w:i/>
          <w:sz w:val="20"/>
          <w:szCs w:val="20"/>
          <w:lang w:eastAsia="ru-RU"/>
        </w:rPr>
      </w:pPr>
      <w:r w:rsidRPr="00AF017C">
        <w:rPr>
          <w:rFonts w:ascii="Times New Roman" w:eastAsia="Times New Roman" w:hAnsi="Times New Roman" w:cs="Times New Roman"/>
          <w:i/>
          <w:sz w:val="20"/>
          <w:szCs w:val="20"/>
          <w:lang w:eastAsia="ru-RU"/>
        </w:rPr>
        <w:t xml:space="preserve">                                                                            </w:t>
      </w:r>
      <w:proofErr w:type="spellStart"/>
      <w:r w:rsidRPr="00AF017C">
        <w:rPr>
          <w:rFonts w:ascii="Times New Roman" w:eastAsia="Times New Roman" w:hAnsi="Times New Roman" w:cs="Times New Roman"/>
          <w:i/>
          <w:sz w:val="20"/>
          <w:szCs w:val="20"/>
          <w:lang w:eastAsia="ru-RU"/>
        </w:rPr>
        <w:t>Ф.И.О.родителя</w:t>
      </w:r>
      <w:proofErr w:type="spellEnd"/>
      <w:r w:rsidRPr="00AF017C">
        <w:rPr>
          <w:rFonts w:ascii="Times New Roman" w:eastAsia="Times New Roman" w:hAnsi="Times New Roman" w:cs="Times New Roman"/>
          <w:i/>
          <w:sz w:val="20"/>
          <w:szCs w:val="20"/>
          <w:lang w:eastAsia="ru-RU"/>
        </w:rPr>
        <w:t xml:space="preserve"> (законного представителя)</w:t>
      </w:r>
    </w:p>
    <w:p w:rsidR="00755FD5" w:rsidRPr="00AF017C" w:rsidRDefault="00AF017C" w:rsidP="00DE2281">
      <w:pPr>
        <w:spacing w:after="0" w:line="240" w:lineRule="auto"/>
        <w:jc w:val="both"/>
        <w:rPr>
          <w:rFonts w:ascii="Times New Roman" w:hAnsi="Times New Roman" w:cs="Times New Roman"/>
          <w:sz w:val="20"/>
          <w:szCs w:val="20"/>
        </w:rPr>
      </w:pPr>
      <w:r w:rsidRPr="00AF017C">
        <w:rPr>
          <w:rFonts w:ascii="Times New Roman" w:hAnsi="Times New Roman" w:cs="Times New Roman"/>
          <w:sz w:val="20"/>
          <w:szCs w:val="20"/>
        </w:rPr>
        <w:t>Являясь родителем (законным представителем) _________________________________________________________</w:t>
      </w:r>
    </w:p>
    <w:p w:rsidR="00AF017C" w:rsidRPr="00AF017C" w:rsidRDefault="00AF017C" w:rsidP="00DE2281">
      <w:pPr>
        <w:spacing w:after="0" w:line="240" w:lineRule="auto"/>
        <w:jc w:val="both"/>
        <w:rPr>
          <w:rFonts w:ascii="Times New Roman" w:eastAsia="Times New Roman" w:hAnsi="Times New Roman" w:cs="Times New Roman"/>
          <w:i/>
          <w:sz w:val="20"/>
          <w:szCs w:val="20"/>
          <w:lang w:eastAsia="ru-RU"/>
        </w:rPr>
      </w:pPr>
      <w:r w:rsidRPr="00AF017C">
        <w:rPr>
          <w:rFonts w:ascii="Times New Roman" w:eastAsia="Times New Roman" w:hAnsi="Times New Roman" w:cs="Times New Roman"/>
          <w:i/>
          <w:sz w:val="20"/>
          <w:szCs w:val="20"/>
          <w:lang w:eastAsia="ru-RU"/>
        </w:rPr>
        <w:t xml:space="preserve">                                                                                                                              </w:t>
      </w:r>
      <w:proofErr w:type="spellStart"/>
      <w:r w:rsidRPr="00AF017C">
        <w:rPr>
          <w:rFonts w:ascii="Times New Roman" w:eastAsia="Times New Roman" w:hAnsi="Times New Roman" w:cs="Times New Roman"/>
          <w:i/>
          <w:sz w:val="20"/>
          <w:szCs w:val="20"/>
          <w:lang w:eastAsia="ru-RU"/>
        </w:rPr>
        <w:t>Ф.И.О.ребёнка</w:t>
      </w:r>
      <w:proofErr w:type="spellEnd"/>
    </w:p>
    <w:p w:rsidR="00AF017C" w:rsidRPr="00AF017C" w:rsidRDefault="00AF017C" w:rsidP="00DE2281">
      <w:pPr>
        <w:spacing w:after="0" w:line="240" w:lineRule="auto"/>
        <w:jc w:val="both"/>
        <w:rPr>
          <w:rFonts w:ascii="Times New Roman" w:hAnsi="Times New Roman" w:cs="Times New Roman"/>
          <w:sz w:val="20"/>
          <w:szCs w:val="20"/>
        </w:rPr>
      </w:pPr>
      <w:r w:rsidRPr="00AF017C">
        <w:rPr>
          <w:rFonts w:ascii="Times New Roman" w:hAnsi="Times New Roman" w:cs="Times New Roman"/>
          <w:sz w:val="20"/>
          <w:szCs w:val="20"/>
        </w:rPr>
        <w:t xml:space="preserve">(далее Конкурсант), даю согласие Муниципальному автономному учреждению дополнительного образования «Детская художественная школа», расположенному по адресу: 155912, Ивановская область, </w:t>
      </w:r>
      <w:proofErr w:type="spellStart"/>
      <w:r w:rsidRPr="00AF017C">
        <w:rPr>
          <w:rFonts w:ascii="Times New Roman" w:hAnsi="Times New Roman" w:cs="Times New Roman"/>
          <w:sz w:val="20"/>
          <w:szCs w:val="20"/>
        </w:rPr>
        <w:t>г</w:t>
      </w:r>
      <w:proofErr w:type="gramStart"/>
      <w:r w:rsidRPr="00AF017C">
        <w:rPr>
          <w:rFonts w:ascii="Times New Roman" w:hAnsi="Times New Roman" w:cs="Times New Roman"/>
          <w:sz w:val="20"/>
          <w:szCs w:val="20"/>
        </w:rPr>
        <w:t>.Ш</w:t>
      </w:r>
      <w:proofErr w:type="gramEnd"/>
      <w:r w:rsidRPr="00AF017C">
        <w:rPr>
          <w:rFonts w:ascii="Times New Roman" w:hAnsi="Times New Roman" w:cs="Times New Roman"/>
          <w:sz w:val="20"/>
          <w:szCs w:val="20"/>
        </w:rPr>
        <w:t>уя</w:t>
      </w:r>
      <w:proofErr w:type="spellEnd"/>
      <w:r w:rsidRPr="00AF017C">
        <w:rPr>
          <w:rFonts w:ascii="Times New Roman" w:hAnsi="Times New Roman" w:cs="Times New Roman"/>
          <w:sz w:val="20"/>
          <w:szCs w:val="20"/>
        </w:rPr>
        <w:t xml:space="preserve">, </w:t>
      </w:r>
      <w:proofErr w:type="spellStart"/>
      <w:r w:rsidRPr="00AF017C">
        <w:rPr>
          <w:rFonts w:ascii="Times New Roman" w:hAnsi="Times New Roman" w:cs="Times New Roman"/>
          <w:sz w:val="20"/>
          <w:szCs w:val="20"/>
        </w:rPr>
        <w:t>ул.Советская</w:t>
      </w:r>
      <w:proofErr w:type="spellEnd"/>
      <w:r w:rsidRPr="00AF017C">
        <w:rPr>
          <w:rFonts w:ascii="Times New Roman" w:hAnsi="Times New Roman" w:cs="Times New Roman"/>
          <w:sz w:val="20"/>
          <w:szCs w:val="20"/>
        </w:rPr>
        <w:t>, д.76-А (далее ДХШ)</w:t>
      </w:r>
      <w:r w:rsidRPr="00AF017C">
        <w:rPr>
          <w:rFonts w:ascii="Times New Roman" w:eastAsia="Times New Roman" w:hAnsi="Times New Roman" w:cs="Times New Roman"/>
          <w:sz w:val="20"/>
          <w:szCs w:val="20"/>
          <w:lang w:eastAsia="ru-RU"/>
        </w:rPr>
        <w:t xml:space="preserve"> </w:t>
      </w:r>
      <w:r w:rsidRPr="00AF017C">
        <w:rPr>
          <w:rFonts w:ascii="Times New Roman" w:hAnsi="Times New Roman" w:cs="Times New Roman"/>
          <w:sz w:val="20"/>
          <w:szCs w:val="20"/>
        </w:rPr>
        <w:t xml:space="preserve">на публикацию творческой работы Конкурсанта </w:t>
      </w:r>
      <w:r w:rsidRPr="00AF017C">
        <w:rPr>
          <w:rFonts w:ascii="Times New Roman" w:eastAsia="Times New Roman" w:hAnsi="Times New Roman" w:cs="Times New Roman"/>
          <w:sz w:val="20"/>
          <w:szCs w:val="20"/>
          <w:lang w:eastAsia="ru-RU"/>
        </w:rPr>
        <w:t xml:space="preserve">во всероссийских и региональных изданиях, в буклете по итогам </w:t>
      </w:r>
      <w:r w:rsidRPr="00AF017C">
        <w:rPr>
          <w:rFonts w:ascii="Times New Roman" w:hAnsi="Times New Roman" w:cs="Times New Roman"/>
          <w:sz w:val="20"/>
          <w:szCs w:val="20"/>
          <w:lang w:val="en-US"/>
        </w:rPr>
        <w:t>II</w:t>
      </w:r>
      <w:r w:rsidRPr="00AF017C">
        <w:rPr>
          <w:rFonts w:ascii="Times New Roman" w:hAnsi="Times New Roman" w:cs="Times New Roman"/>
          <w:sz w:val="20"/>
          <w:szCs w:val="20"/>
        </w:rPr>
        <w:t xml:space="preserve"> </w:t>
      </w:r>
      <w:r w:rsidRPr="00AF017C">
        <w:rPr>
          <w:rFonts w:ascii="Times New Roman" w:eastAsia="Times New Roman" w:hAnsi="Times New Roman" w:cs="Times New Roman"/>
          <w:sz w:val="20"/>
          <w:szCs w:val="20"/>
          <w:lang w:eastAsia="ru-RU"/>
        </w:rPr>
        <w:t>Межрегионального конкурса-выставки детского  изобразительного и декоративно-прикладного творчества «Русская провинция», в печатной сувенирной продукции; использование работы конкурсанта в выставках и других мероприятиях, способствующих повышению и популяризации детского изобразительного творчества. Так же даю согласие на публикацию в качестве подписи к творческой работе следующих персональных данных конкурсанта: фамилия, имя, возраст, образовательное учреждение.</w:t>
      </w:r>
    </w:p>
    <w:p w:rsidR="00AF017C" w:rsidRDefault="00AF017C" w:rsidP="00DE2281">
      <w:pPr>
        <w:spacing w:after="0" w:line="240" w:lineRule="auto"/>
        <w:jc w:val="both"/>
        <w:rPr>
          <w:rFonts w:ascii="Times New Roman" w:hAnsi="Times New Roman" w:cs="Times New Roman"/>
          <w:sz w:val="20"/>
          <w:szCs w:val="20"/>
        </w:rPr>
      </w:pPr>
    </w:p>
    <w:p w:rsidR="00755FD5" w:rsidRPr="00755FD5" w:rsidRDefault="00755FD5" w:rsidP="00DE2281">
      <w:pPr>
        <w:spacing w:after="0" w:line="240" w:lineRule="auto"/>
        <w:jc w:val="both"/>
        <w:rPr>
          <w:rFonts w:ascii="Times New Roman" w:hAnsi="Times New Roman" w:cs="Times New Roman"/>
          <w:sz w:val="20"/>
          <w:szCs w:val="20"/>
        </w:rPr>
      </w:pPr>
    </w:p>
    <w:p w:rsidR="00FA6860" w:rsidRPr="00AF017C" w:rsidRDefault="00FA6860" w:rsidP="00FA6860">
      <w:pPr>
        <w:spacing w:after="0" w:line="240" w:lineRule="auto"/>
        <w:jc w:val="both"/>
        <w:rPr>
          <w:rFonts w:ascii="Times New Roman" w:hAnsi="Times New Roman" w:cs="Times New Roman"/>
          <w:sz w:val="20"/>
          <w:szCs w:val="20"/>
        </w:rPr>
      </w:pPr>
      <w:r w:rsidRPr="00AF017C">
        <w:rPr>
          <w:rFonts w:ascii="Times New Roman" w:hAnsi="Times New Roman" w:cs="Times New Roman"/>
          <w:sz w:val="20"/>
          <w:szCs w:val="20"/>
        </w:rPr>
        <w:t xml:space="preserve">«___» __________ 2020 г.                   ____________     _______________________________________ </w:t>
      </w:r>
    </w:p>
    <w:p w:rsidR="00FA6860" w:rsidRPr="00AF017C" w:rsidRDefault="00FA6860" w:rsidP="00FA6860">
      <w:pPr>
        <w:spacing w:after="0" w:line="240" w:lineRule="auto"/>
        <w:jc w:val="both"/>
        <w:rPr>
          <w:rFonts w:ascii="Times New Roman" w:hAnsi="Times New Roman" w:cs="Times New Roman"/>
          <w:sz w:val="20"/>
          <w:szCs w:val="20"/>
        </w:rPr>
      </w:pPr>
      <w:r w:rsidRPr="00AF017C">
        <w:rPr>
          <w:rFonts w:ascii="Times New Roman" w:hAnsi="Times New Roman" w:cs="Times New Roman"/>
          <w:sz w:val="20"/>
          <w:szCs w:val="20"/>
        </w:rPr>
        <w:t xml:space="preserve">             Дата                                                               Подпись                                              Фамилия, инициалы</w:t>
      </w:r>
    </w:p>
    <w:p w:rsidR="004D40E4" w:rsidRDefault="004D40E4" w:rsidP="00DE2281">
      <w:pPr>
        <w:spacing w:after="0" w:line="240" w:lineRule="auto"/>
        <w:jc w:val="right"/>
        <w:rPr>
          <w:rFonts w:ascii="Times New Roman" w:hAnsi="Times New Roman" w:cs="Times New Roman"/>
          <w:i/>
          <w:sz w:val="24"/>
          <w:szCs w:val="20"/>
        </w:rPr>
      </w:pPr>
    </w:p>
    <w:p w:rsidR="004D40E4" w:rsidRDefault="004D40E4" w:rsidP="00DE2281">
      <w:pPr>
        <w:spacing w:after="0" w:line="240" w:lineRule="auto"/>
        <w:jc w:val="right"/>
        <w:rPr>
          <w:rFonts w:ascii="Times New Roman" w:hAnsi="Times New Roman" w:cs="Times New Roman"/>
          <w:i/>
          <w:sz w:val="24"/>
          <w:szCs w:val="20"/>
        </w:rPr>
      </w:pPr>
    </w:p>
    <w:p w:rsidR="004D40E4" w:rsidRDefault="004D40E4" w:rsidP="00DE2281">
      <w:pPr>
        <w:spacing w:after="0" w:line="240" w:lineRule="auto"/>
        <w:jc w:val="right"/>
        <w:rPr>
          <w:rFonts w:ascii="Times New Roman" w:hAnsi="Times New Roman" w:cs="Times New Roman"/>
          <w:i/>
          <w:sz w:val="24"/>
          <w:szCs w:val="20"/>
        </w:rPr>
      </w:pPr>
    </w:p>
    <w:p w:rsidR="004D40E4" w:rsidRDefault="004D40E4" w:rsidP="00DE2281">
      <w:pPr>
        <w:spacing w:after="0" w:line="240" w:lineRule="auto"/>
        <w:jc w:val="right"/>
        <w:rPr>
          <w:rFonts w:ascii="Times New Roman" w:hAnsi="Times New Roman" w:cs="Times New Roman"/>
          <w:i/>
          <w:sz w:val="24"/>
          <w:szCs w:val="20"/>
        </w:rPr>
      </w:pPr>
    </w:p>
    <w:p w:rsidR="004D40E4" w:rsidRDefault="004D40E4" w:rsidP="00DE2281">
      <w:pPr>
        <w:spacing w:after="0" w:line="240" w:lineRule="auto"/>
        <w:jc w:val="right"/>
        <w:rPr>
          <w:rFonts w:ascii="Times New Roman" w:hAnsi="Times New Roman" w:cs="Times New Roman"/>
          <w:i/>
          <w:sz w:val="24"/>
          <w:szCs w:val="20"/>
        </w:rPr>
      </w:pPr>
    </w:p>
    <w:p w:rsidR="004D40E4" w:rsidRDefault="004D40E4" w:rsidP="00DE2281">
      <w:pPr>
        <w:spacing w:after="0" w:line="240" w:lineRule="auto"/>
        <w:jc w:val="right"/>
        <w:rPr>
          <w:rFonts w:ascii="Times New Roman" w:hAnsi="Times New Roman" w:cs="Times New Roman"/>
          <w:i/>
          <w:sz w:val="24"/>
          <w:szCs w:val="20"/>
        </w:rPr>
      </w:pPr>
    </w:p>
    <w:p w:rsidR="0032397A" w:rsidRDefault="0032397A" w:rsidP="00DE2281">
      <w:pPr>
        <w:spacing w:after="0" w:line="240" w:lineRule="auto"/>
        <w:jc w:val="right"/>
        <w:rPr>
          <w:rFonts w:ascii="Times New Roman" w:hAnsi="Times New Roman" w:cs="Times New Roman"/>
          <w:i/>
          <w:sz w:val="24"/>
          <w:szCs w:val="20"/>
        </w:rPr>
      </w:pPr>
      <w:r w:rsidRPr="00295CCB">
        <w:rPr>
          <w:rFonts w:ascii="Times New Roman" w:hAnsi="Times New Roman" w:cs="Times New Roman"/>
          <w:i/>
          <w:sz w:val="24"/>
          <w:szCs w:val="20"/>
        </w:rPr>
        <w:t>Приложение 3</w:t>
      </w:r>
    </w:p>
    <w:p w:rsidR="00295CCB" w:rsidRDefault="00295CCB" w:rsidP="00DE2281">
      <w:pPr>
        <w:spacing w:after="0" w:line="240" w:lineRule="auto"/>
        <w:jc w:val="right"/>
        <w:rPr>
          <w:rFonts w:ascii="Times New Roman" w:hAnsi="Times New Roman" w:cs="Times New Roman"/>
          <w:i/>
          <w:sz w:val="24"/>
          <w:szCs w:val="20"/>
        </w:rPr>
      </w:pPr>
      <w:r>
        <w:rPr>
          <w:rFonts w:ascii="Times New Roman" w:hAnsi="Times New Roman" w:cs="Times New Roman"/>
          <w:i/>
          <w:noProof/>
          <w:sz w:val="24"/>
          <w:szCs w:val="20"/>
          <w:lang w:eastAsia="ru-RU"/>
        </w:rPr>
        <w:drawing>
          <wp:inline distT="0" distB="0" distL="0" distR="0" wp14:anchorId="4CBA0AA8" wp14:editId="18379A56">
            <wp:extent cx="6329239" cy="4872772"/>
            <wp:effectExtent l="0" t="0" r="0" b="0"/>
            <wp:docPr id="1" name="Рисунок 1" descr="D:\1 Курашова 2015-16\Конкурсы\Русская провинция\2019\Квитанция на оплат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 Курашова 2015-16\Конкурсы\Русская провинция\2019\Квитанция на оплату.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4417" r="8098" b="51040"/>
                    <a:stretch/>
                  </pic:blipFill>
                  <pic:spPr bwMode="auto">
                    <a:xfrm>
                      <a:off x="0" y="0"/>
                      <a:ext cx="6329725" cy="4873146"/>
                    </a:xfrm>
                    <a:prstGeom prst="rect">
                      <a:avLst/>
                    </a:prstGeom>
                    <a:noFill/>
                    <a:ln>
                      <a:noFill/>
                    </a:ln>
                    <a:extLst>
                      <a:ext uri="{53640926-AAD7-44D8-BBD7-CCE9431645EC}">
                        <a14:shadowObscured xmlns:a14="http://schemas.microsoft.com/office/drawing/2010/main"/>
                      </a:ext>
                    </a:extLst>
                  </pic:spPr>
                </pic:pic>
              </a:graphicData>
            </a:graphic>
          </wp:inline>
        </w:drawing>
      </w:r>
    </w:p>
    <w:p w:rsidR="0001704C" w:rsidRDefault="0001704C" w:rsidP="00DE2281">
      <w:pPr>
        <w:spacing w:after="0" w:line="240" w:lineRule="auto"/>
        <w:jc w:val="right"/>
        <w:rPr>
          <w:rFonts w:ascii="Times New Roman" w:hAnsi="Times New Roman" w:cs="Times New Roman"/>
          <w:i/>
          <w:sz w:val="24"/>
          <w:szCs w:val="20"/>
        </w:rPr>
      </w:pPr>
    </w:p>
    <w:p w:rsidR="0001704C" w:rsidRDefault="0001704C" w:rsidP="00DE2281">
      <w:pPr>
        <w:spacing w:after="0" w:line="240" w:lineRule="auto"/>
        <w:jc w:val="right"/>
        <w:rPr>
          <w:rFonts w:ascii="Times New Roman" w:hAnsi="Times New Roman" w:cs="Times New Roman"/>
          <w:i/>
          <w:sz w:val="24"/>
          <w:szCs w:val="20"/>
        </w:rPr>
      </w:pPr>
    </w:p>
    <w:p w:rsidR="0001704C" w:rsidRPr="00755FD5" w:rsidRDefault="0001704C" w:rsidP="0001704C">
      <w:pPr>
        <w:spacing w:after="0" w:line="240" w:lineRule="auto"/>
        <w:jc w:val="both"/>
        <w:rPr>
          <w:rFonts w:ascii="Times New Roman" w:hAnsi="Times New Roman" w:cs="Times New Roman"/>
          <w:sz w:val="20"/>
          <w:szCs w:val="20"/>
        </w:rPr>
      </w:pPr>
    </w:p>
    <w:p w:rsidR="0001704C" w:rsidRDefault="0001704C" w:rsidP="0001704C">
      <w:pPr>
        <w:spacing w:after="0" w:line="240" w:lineRule="auto"/>
        <w:jc w:val="right"/>
        <w:rPr>
          <w:rFonts w:ascii="Times New Roman" w:hAnsi="Times New Roman" w:cs="Times New Roman"/>
          <w:i/>
          <w:sz w:val="24"/>
          <w:szCs w:val="20"/>
        </w:rPr>
      </w:pPr>
      <w:r w:rsidRPr="00295CCB">
        <w:rPr>
          <w:rFonts w:ascii="Times New Roman" w:hAnsi="Times New Roman" w:cs="Times New Roman"/>
          <w:i/>
          <w:sz w:val="24"/>
          <w:szCs w:val="20"/>
        </w:rPr>
        <w:t>Приложение</w:t>
      </w:r>
      <w:r>
        <w:rPr>
          <w:rFonts w:ascii="Times New Roman" w:hAnsi="Times New Roman" w:cs="Times New Roman"/>
          <w:i/>
          <w:sz w:val="24"/>
          <w:szCs w:val="20"/>
        </w:rPr>
        <w:t xml:space="preserve"> 4</w:t>
      </w:r>
    </w:p>
    <w:p w:rsidR="0001704C" w:rsidRDefault="0001704C" w:rsidP="0001704C">
      <w:pPr>
        <w:spacing w:after="0" w:line="360" w:lineRule="auto"/>
        <w:ind w:firstLine="709"/>
        <w:jc w:val="center"/>
        <w:rPr>
          <w:rFonts w:ascii="Times New Roman" w:hAnsi="Times New Roman" w:cs="Times New Roman"/>
          <w:sz w:val="28"/>
          <w:szCs w:val="28"/>
        </w:rPr>
      </w:pPr>
    </w:p>
    <w:p w:rsidR="0001704C" w:rsidRDefault="0001704C" w:rsidP="0001704C">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КОЛОКОЛЬНЯ ВОСКРЕСЕНСКОГО СОБОРА ГОРОДА ШУЯ</w:t>
      </w:r>
    </w:p>
    <w:p w:rsidR="0001704C" w:rsidRDefault="0001704C" w:rsidP="0001704C">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Иванова Мария Дмитриевна, 13 лет</w:t>
      </w:r>
    </w:p>
    <w:p w:rsidR="0001704C" w:rsidRDefault="0001704C" w:rsidP="0001704C">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МАУ ДО «ДХШ»,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уя</w:t>
      </w:r>
      <w:proofErr w:type="spellEnd"/>
      <w:r>
        <w:rPr>
          <w:rFonts w:ascii="Times New Roman" w:hAnsi="Times New Roman" w:cs="Times New Roman"/>
          <w:sz w:val="28"/>
          <w:szCs w:val="28"/>
        </w:rPr>
        <w:t xml:space="preserve"> </w:t>
      </w:r>
    </w:p>
    <w:p w:rsidR="0001704C" w:rsidRDefault="0001704C" w:rsidP="0001704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Прогуливаясь по родному гор</w:t>
      </w:r>
      <w:r w:rsidR="00FA6860">
        <w:rPr>
          <w:rFonts w:ascii="Times New Roman" w:hAnsi="Times New Roman" w:cs="Times New Roman"/>
          <w:sz w:val="28"/>
          <w:szCs w:val="28"/>
        </w:rPr>
        <w:t>оду, я не перестаю удивляться  к</w:t>
      </w:r>
      <w:r>
        <w:rPr>
          <w:rFonts w:ascii="Times New Roman" w:hAnsi="Times New Roman" w:cs="Times New Roman"/>
          <w:sz w:val="28"/>
          <w:szCs w:val="28"/>
        </w:rPr>
        <w:t>о</w:t>
      </w:r>
      <w:r w:rsidR="00FA6860">
        <w:rPr>
          <w:rFonts w:ascii="Times New Roman" w:hAnsi="Times New Roman" w:cs="Times New Roman"/>
          <w:sz w:val="28"/>
          <w:szCs w:val="28"/>
        </w:rPr>
        <w:t>локольней Воскресенского собора,</w:t>
      </w:r>
      <w:r>
        <w:rPr>
          <w:rFonts w:ascii="Times New Roman" w:hAnsi="Times New Roman" w:cs="Times New Roman"/>
          <w:sz w:val="28"/>
          <w:szCs w:val="28"/>
        </w:rPr>
        <w:t xml:space="preserve"> </w:t>
      </w:r>
      <w:r w:rsidR="001C498F">
        <w:rPr>
          <w:rFonts w:ascii="Times New Roman" w:hAnsi="Times New Roman" w:cs="Times New Roman"/>
          <w:sz w:val="28"/>
          <w:szCs w:val="28"/>
        </w:rPr>
        <w:t xml:space="preserve">то </w:t>
      </w:r>
      <w:r>
        <w:rPr>
          <w:rFonts w:ascii="Times New Roman" w:hAnsi="Times New Roman" w:cs="Times New Roman"/>
          <w:sz w:val="28"/>
          <w:szCs w:val="28"/>
        </w:rPr>
        <w:t>искрящ</w:t>
      </w:r>
      <w:r w:rsidR="001C498F">
        <w:rPr>
          <w:rFonts w:ascii="Times New Roman" w:hAnsi="Times New Roman" w:cs="Times New Roman"/>
          <w:sz w:val="28"/>
          <w:szCs w:val="28"/>
        </w:rPr>
        <w:t>ей</w:t>
      </w:r>
      <w:r>
        <w:rPr>
          <w:rFonts w:ascii="Times New Roman" w:hAnsi="Times New Roman" w:cs="Times New Roman"/>
          <w:sz w:val="28"/>
          <w:szCs w:val="28"/>
        </w:rPr>
        <w:t xml:space="preserve">ся под солнечными лучами, </w:t>
      </w:r>
      <w:r w:rsidR="001C498F">
        <w:rPr>
          <w:rFonts w:ascii="Times New Roman" w:hAnsi="Times New Roman" w:cs="Times New Roman"/>
          <w:sz w:val="28"/>
          <w:szCs w:val="28"/>
        </w:rPr>
        <w:t xml:space="preserve">то </w:t>
      </w:r>
      <w:r>
        <w:rPr>
          <w:rFonts w:ascii="Times New Roman" w:hAnsi="Times New Roman" w:cs="Times New Roman"/>
          <w:sz w:val="28"/>
          <w:szCs w:val="28"/>
        </w:rPr>
        <w:t>уходящей в дымку тумана</w:t>
      </w:r>
      <w:r w:rsidR="00FA6860">
        <w:rPr>
          <w:rFonts w:ascii="Times New Roman" w:hAnsi="Times New Roman" w:cs="Times New Roman"/>
          <w:sz w:val="28"/>
          <w:szCs w:val="28"/>
        </w:rPr>
        <w:t xml:space="preserve"> </w:t>
      </w:r>
      <w:r w:rsidR="001C498F">
        <w:rPr>
          <w:rFonts w:ascii="Times New Roman" w:hAnsi="Times New Roman" w:cs="Times New Roman"/>
          <w:sz w:val="28"/>
          <w:szCs w:val="28"/>
        </w:rPr>
        <w:t>…</w:t>
      </w:r>
      <w:r>
        <w:rPr>
          <w:rFonts w:ascii="Times New Roman" w:hAnsi="Times New Roman" w:cs="Times New Roman"/>
          <w:sz w:val="28"/>
          <w:szCs w:val="28"/>
        </w:rPr>
        <w:t xml:space="preserve"> </w:t>
      </w:r>
    </w:p>
    <w:sectPr w:rsidR="0001704C" w:rsidSect="00EF0116">
      <w:pgSz w:w="11906" w:h="16838"/>
      <w:pgMar w:top="709"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F0FED"/>
    <w:multiLevelType w:val="hybridMultilevel"/>
    <w:tmpl w:val="2F18F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47AAA"/>
    <w:multiLevelType w:val="hybridMultilevel"/>
    <w:tmpl w:val="4B7A0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16328D"/>
    <w:multiLevelType w:val="hybridMultilevel"/>
    <w:tmpl w:val="8BCC93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7B22056"/>
    <w:multiLevelType w:val="hybridMultilevel"/>
    <w:tmpl w:val="5D26DF64"/>
    <w:lvl w:ilvl="0" w:tplc="3B86CDE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85C1D14"/>
    <w:multiLevelType w:val="hybridMultilevel"/>
    <w:tmpl w:val="725C90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E31ACF"/>
    <w:multiLevelType w:val="hybridMultilevel"/>
    <w:tmpl w:val="F2463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D339DF"/>
    <w:multiLevelType w:val="hybridMultilevel"/>
    <w:tmpl w:val="6D061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4117B84"/>
    <w:multiLevelType w:val="hybridMultilevel"/>
    <w:tmpl w:val="812E3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2084D6A"/>
    <w:multiLevelType w:val="hybridMultilevel"/>
    <w:tmpl w:val="382AF0A6"/>
    <w:lvl w:ilvl="0" w:tplc="DA4C3C66">
      <w:start w:val="1"/>
      <w:numFmt w:val="bullet"/>
      <w:lvlText w:val="•"/>
      <w:lvlJc w:val="left"/>
      <w:pPr>
        <w:tabs>
          <w:tab w:val="num" w:pos="502"/>
        </w:tabs>
        <w:ind w:left="502" w:hanging="360"/>
      </w:pPr>
      <w:rPr>
        <w:rFonts w:ascii="Arial" w:hAnsi="Arial" w:hint="default"/>
      </w:rPr>
    </w:lvl>
    <w:lvl w:ilvl="1" w:tplc="70806296" w:tentative="1">
      <w:start w:val="1"/>
      <w:numFmt w:val="bullet"/>
      <w:lvlText w:val="•"/>
      <w:lvlJc w:val="left"/>
      <w:pPr>
        <w:tabs>
          <w:tab w:val="num" w:pos="1222"/>
        </w:tabs>
        <w:ind w:left="1222" w:hanging="360"/>
      </w:pPr>
      <w:rPr>
        <w:rFonts w:ascii="Arial" w:hAnsi="Arial" w:hint="default"/>
      </w:rPr>
    </w:lvl>
    <w:lvl w:ilvl="2" w:tplc="9F0C0E8E" w:tentative="1">
      <w:start w:val="1"/>
      <w:numFmt w:val="bullet"/>
      <w:lvlText w:val="•"/>
      <w:lvlJc w:val="left"/>
      <w:pPr>
        <w:tabs>
          <w:tab w:val="num" w:pos="1942"/>
        </w:tabs>
        <w:ind w:left="1942" w:hanging="360"/>
      </w:pPr>
      <w:rPr>
        <w:rFonts w:ascii="Arial" w:hAnsi="Arial" w:hint="default"/>
      </w:rPr>
    </w:lvl>
    <w:lvl w:ilvl="3" w:tplc="A3BCD038" w:tentative="1">
      <w:start w:val="1"/>
      <w:numFmt w:val="bullet"/>
      <w:lvlText w:val="•"/>
      <w:lvlJc w:val="left"/>
      <w:pPr>
        <w:tabs>
          <w:tab w:val="num" w:pos="2662"/>
        </w:tabs>
        <w:ind w:left="2662" w:hanging="360"/>
      </w:pPr>
      <w:rPr>
        <w:rFonts w:ascii="Arial" w:hAnsi="Arial" w:hint="default"/>
      </w:rPr>
    </w:lvl>
    <w:lvl w:ilvl="4" w:tplc="855EE102" w:tentative="1">
      <w:start w:val="1"/>
      <w:numFmt w:val="bullet"/>
      <w:lvlText w:val="•"/>
      <w:lvlJc w:val="left"/>
      <w:pPr>
        <w:tabs>
          <w:tab w:val="num" w:pos="3382"/>
        </w:tabs>
        <w:ind w:left="3382" w:hanging="360"/>
      </w:pPr>
      <w:rPr>
        <w:rFonts w:ascii="Arial" w:hAnsi="Arial" w:hint="default"/>
      </w:rPr>
    </w:lvl>
    <w:lvl w:ilvl="5" w:tplc="C2A01C62" w:tentative="1">
      <w:start w:val="1"/>
      <w:numFmt w:val="bullet"/>
      <w:lvlText w:val="•"/>
      <w:lvlJc w:val="left"/>
      <w:pPr>
        <w:tabs>
          <w:tab w:val="num" w:pos="4102"/>
        </w:tabs>
        <w:ind w:left="4102" w:hanging="360"/>
      </w:pPr>
      <w:rPr>
        <w:rFonts w:ascii="Arial" w:hAnsi="Arial" w:hint="default"/>
      </w:rPr>
    </w:lvl>
    <w:lvl w:ilvl="6" w:tplc="592A10CC" w:tentative="1">
      <w:start w:val="1"/>
      <w:numFmt w:val="bullet"/>
      <w:lvlText w:val="•"/>
      <w:lvlJc w:val="left"/>
      <w:pPr>
        <w:tabs>
          <w:tab w:val="num" w:pos="4822"/>
        </w:tabs>
        <w:ind w:left="4822" w:hanging="360"/>
      </w:pPr>
      <w:rPr>
        <w:rFonts w:ascii="Arial" w:hAnsi="Arial" w:hint="default"/>
      </w:rPr>
    </w:lvl>
    <w:lvl w:ilvl="7" w:tplc="AAEE1562" w:tentative="1">
      <w:start w:val="1"/>
      <w:numFmt w:val="bullet"/>
      <w:lvlText w:val="•"/>
      <w:lvlJc w:val="left"/>
      <w:pPr>
        <w:tabs>
          <w:tab w:val="num" w:pos="5542"/>
        </w:tabs>
        <w:ind w:left="5542" w:hanging="360"/>
      </w:pPr>
      <w:rPr>
        <w:rFonts w:ascii="Arial" w:hAnsi="Arial" w:hint="default"/>
      </w:rPr>
    </w:lvl>
    <w:lvl w:ilvl="8" w:tplc="CD48F1D8" w:tentative="1">
      <w:start w:val="1"/>
      <w:numFmt w:val="bullet"/>
      <w:lvlText w:val="•"/>
      <w:lvlJc w:val="left"/>
      <w:pPr>
        <w:tabs>
          <w:tab w:val="num" w:pos="6262"/>
        </w:tabs>
        <w:ind w:left="6262" w:hanging="360"/>
      </w:pPr>
      <w:rPr>
        <w:rFonts w:ascii="Arial" w:hAnsi="Arial" w:hint="default"/>
      </w:rPr>
    </w:lvl>
  </w:abstractNum>
  <w:abstractNum w:abstractNumId="9">
    <w:nsid w:val="56E14D8E"/>
    <w:multiLevelType w:val="hybridMultilevel"/>
    <w:tmpl w:val="FB9E5E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91839E9"/>
    <w:multiLevelType w:val="multilevel"/>
    <w:tmpl w:val="30E06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C07B69"/>
    <w:multiLevelType w:val="hybridMultilevel"/>
    <w:tmpl w:val="EFDC8B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A645525"/>
    <w:multiLevelType w:val="hybridMultilevel"/>
    <w:tmpl w:val="856C0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0EC5D5D"/>
    <w:multiLevelType w:val="hybridMultilevel"/>
    <w:tmpl w:val="1FA8C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98E018D"/>
    <w:multiLevelType w:val="hybridMultilevel"/>
    <w:tmpl w:val="4A3C34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2"/>
  </w:num>
  <w:num w:numId="5">
    <w:abstractNumId w:val="10"/>
  </w:num>
  <w:num w:numId="6">
    <w:abstractNumId w:val="6"/>
  </w:num>
  <w:num w:numId="7">
    <w:abstractNumId w:val="1"/>
  </w:num>
  <w:num w:numId="8">
    <w:abstractNumId w:val="3"/>
  </w:num>
  <w:num w:numId="9">
    <w:abstractNumId w:val="9"/>
  </w:num>
  <w:num w:numId="10">
    <w:abstractNumId w:val="5"/>
  </w:num>
  <w:num w:numId="11">
    <w:abstractNumId w:val="7"/>
  </w:num>
  <w:num w:numId="12">
    <w:abstractNumId w:val="14"/>
  </w:num>
  <w:num w:numId="13">
    <w:abstractNumId w:val="13"/>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A96040"/>
    <w:rsid w:val="00014594"/>
    <w:rsid w:val="00015479"/>
    <w:rsid w:val="0001704C"/>
    <w:rsid w:val="00044476"/>
    <w:rsid w:val="000559A6"/>
    <w:rsid w:val="000767C7"/>
    <w:rsid w:val="000A3A95"/>
    <w:rsid w:val="000B2C6C"/>
    <w:rsid w:val="000C0758"/>
    <w:rsid w:val="000C2D69"/>
    <w:rsid w:val="000F4020"/>
    <w:rsid w:val="00125D0A"/>
    <w:rsid w:val="00136AAB"/>
    <w:rsid w:val="00141604"/>
    <w:rsid w:val="00163772"/>
    <w:rsid w:val="00175F42"/>
    <w:rsid w:val="00197BA0"/>
    <w:rsid w:val="001C498F"/>
    <w:rsid w:val="00253727"/>
    <w:rsid w:val="00295A53"/>
    <w:rsid w:val="00295CCB"/>
    <w:rsid w:val="00296A4E"/>
    <w:rsid w:val="002B3CFC"/>
    <w:rsid w:val="002B415D"/>
    <w:rsid w:val="002D181A"/>
    <w:rsid w:val="002F3F30"/>
    <w:rsid w:val="00313CC4"/>
    <w:rsid w:val="00314BFF"/>
    <w:rsid w:val="0032397A"/>
    <w:rsid w:val="00391293"/>
    <w:rsid w:val="003A5AF9"/>
    <w:rsid w:val="003E422D"/>
    <w:rsid w:val="0040167E"/>
    <w:rsid w:val="004071E7"/>
    <w:rsid w:val="00444114"/>
    <w:rsid w:val="004623DB"/>
    <w:rsid w:val="004716E8"/>
    <w:rsid w:val="00473D20"/>
    <w:rsid w:val="00475DE8"/>
    <w:rsid w:val="004D40E4"/>
    <w:rsid w:val="00516065"/>
    <w:rsid w:val="005749FA"/>
    <w:rsid w:val="00575E69"/>
    <w:rsid w:val="005B1AB5"/>
    <w:rsid w:val="005C6682"/>
    <w:rsid w:val="005F49A4"/>
    <w:rsid w:val="00620F2B"/>
    <w:rsid w:val="0062720A"/>
    <w:rsid w:val="006304B7"/>
    <w:rsid w:val="00740684"/>
    <w:rsid w:val="007421BE"/>
    <w:rsid w:val="00742218"/>
    <w:rsid w:val="00742672"/>
    <w:rsid w:val="00755FD5"/>
    <w:rsid w:val="00796839"/>
    <w:rsid w:val="007A62C6"/>
    <w:rsid w:val="007B0EAC"/>
    <w:rsid w:val="007C7228"/>
    <w:rsid w:val="007F14F8"/>
    <w:rsid w:val="008262F4"/>
    <w:rsid w:val="00841DA2"/>
    <w:rsid w:val="008C2656"/>
    <w:rsid w:val="008C45A7"/>
    <w:rsid w:val="008D6595"/>
    <w:rsid w:val="00997AAC"/>
    <w:rsid w:val="009A4478"/>
    <w:rsid w:val="00A060A8"/>
    <w:rsid w:val="00A13BAA"/>
    <w:rsid w:val="00A43F7A"/>
    <w:rsid w:val="00A96040"/>
    <w:rsid w:val="00AA7000"/>
    <w:rsid w:val="00AE592D"/>
    <w:rsid w:val="00AF017C"/>
    <w:rsid w:val="00B07E58"/>
    <w:rsid w:val="00B238F2"/>
    <w:rsid w:val="00B43DE9"/>
    <w:rsid w:val="00BE36C2"/>
    <w:rsid w:val="00BF4BB6"/>
    <w:rsid w:val="00C01B49"/>
    <w:rsid w:val="00C43177"/>
    <w:rsid w:val="00C565AF"/>
    <w:rsid w:val="00C65FF6"/>
    <w:rsid w:val="00C91BB6"/>
    <w:rsid w:val="00CB0566"/>
    <w:rsid w:val="00CB7B0D"/>
    <w:rsid w:val="00CD1CA5"/>
    <w:rsid w:val="00CE7F1D"/>
    <w:rsid w:val="00CF3CF5"/>
    <w:rsid w:val="00CF5AFC"/>
    <w:rsid w:val="00D10993"/>
    <w:rsid w:val="00D128C9"/>
    <w:rsid w:val="00D30809"/>
    <w:rsid w:val="00D62CAF"/>
    <w:rsid w:val="00D90BCB"/>
    <w:rsid w:val="00DE2281"/>
    <w:rsid w:val="00E45C6E"/>
    <w:rsid w:val="00E76AA5"/>
    <w:rsid w:val="00E8264B"/>
    <w:rsid w:val="00EB4001"/>
    <w:rsid w:val="00ED1329"/>
    <w:rsid w:val="00ED3329"/>
    <w:rsid w:val="00ED3927"/>
    <w:rsid w:val="00EE2455"/>
    <w:rsid w:val="00EE6036"/>
    <w:rsid w:val="00EF0116"/>
    <w:rsid w:val="00F11955"/>
    <w:rsid w:val="00FA6860"/>
    <w:rsid w:val="00FF1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682"/>
  </w:style>
  <w:style w:type="paragraph" w:styleId="1">
    <w:name w:val="heading 1"/>
    <w:basedOn w:val="a"/>
    <w:next w:val="a"/>
    <w:link w:val="10"/>
    <w:uiPriority w:val="9"/>
    <w:qFormat/>
    <w:rsid w:val="002537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96040"/>
    <w:rPr>
      <w:i/>
      <w:iCs/>
    </w:rPr>
  </w:style>
  <w:style w:type="character" w:styleId="a4">
    <w:name w:val="Hyperlink"/>
    <w:basedOn w:val="a0"/>
    <w:uiPriority w:val="99"/>
    <w:unhideWhenUsed/>
    <w:rsid w:val="004071E7"/>
    <w:rPr>
      <w:color w:val="0000FF" w:themeColor="hyperlink"/>
      <w:u w:val="single"/>
    </w:rPr>
  </w:style>
  <w:style w:type="table" w:styleId="a5">
    <w:name w:val="Table Grid"/>
    <w:basedOn w:val="a1"/>
    <w:uiPriority w:val="59"/>
    <w:rsid w:val="00D128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D128C9"/>
    <w:pPr>
      <w:ind w:left="720"/>
      <w:contextualSpacing/>
    </w:pPr>
  </w:style>
  <w:style w:type="character" w:customStyle="1" w:styleId="10">
    <w:name w:val="Заголовок 1 Знак"/>
    <w:basedOn w:val="a0"/>
    <w:link w:val="1"/>
    <w:uiPriority w:val="9"/>
    <w:rsid w:val="00253727"/>
    <w:rPr>
      <w:rFonts w:asciiTheme="majorHAnsi" w:eastAsiaTheme="majorEastAsia" w:hAnsiTheme="majorHAnsi" w:cstheme="majorBidi"/>
      <w:b/>
      <w:bCs/>
      <w:color w:val="365F91" w:themeColor="accent1" w:themeShade="BF"/>
      <w:sz w:val="28"/>
      <w:szCs w:val="28"/>
    </w:rPr>
  </w:style>
  <w:style w:type="paragraph" w:styleId="a7">
    <w:name w:val="Balloon Text"/>
    <w:basedOn w:val="a"/>
    <w:link w:val="a8"/>
    <w:uiPriority w:val="99"/>
    <w:semiHidden/>
    <w:unhideWhenUsed/>
    <w:rsid w:val="00475D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75DE8"/>
    <w:rPr>
      <w:rFonts w:ascii="Tahoma" w:hAnsi="Tahoma" w:cs="Tahoma"/>
      <w:sz w:val="16"/>
      <w:szCs w:val="16"/>
    </w:rPr>
  </w:style>
  <w:style w:type="character" w:customStyle="1" w:styleId="grame">
    <w:name w:val="grame"/>
    <w:basedOn w:val="a0"/>
    <w:rsid w:val="00516065"/>
  </w:style>
  <w:style w:type="paragraph" w:styleId="a9">
    <w:name w:val="Normal (Web)"/>
    <w:basedOn w:val="a"/>
    <w:uiPriority w:val="99"/>
    <w:rsid w:val="004D40E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682"/>
  </w:style>
  <w:style w:type="paragraph" w:styleId="1">
    <w:name w:val="heading 1"/>
    <w:basedOn w:val="a"/>
    <w:next w:val="a"/>
    <w:link w:val="10"/>
    <w:uiPriority w:val="9"/>
    <w:qFormat/>
    <w:rsid w:val="002537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96040"/>
    <w:rPr>
      <w:i/>
      <w:iCs/>
    </w:rPr>
  </w:style>
  <w:style w:type="character" w:styleId="a4">
    <w:name w:val="Hyperlink"/>
    <w:basedOn w:val="a0"/>
    <w:uiPriority w:val="99"/>
    <w:unhideWhenUsed/>
    <w:rsid w:val="004071E7"/>
    <w:rPr>
      <w:color w:val="0000FF" w:themeColor="hyperlink"/>
      <w:u w:val="single"/>
    </w:rPr>
  </w:style>
  <w:style w:type="table" w:styleId="a5">
    <w:name w:val="Table Grid"/>
    <w:basedOn w:val="a1"/>
    <w:uiPriority w:val="59"/>
    <w:rsid w:val="00D128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D128C9"/>
    <w:pPr>
      <w:ind w:left="720"/>
      <w:contextualSpacing/>
    </w:pPr>
  </w:style>
  <w:style w:type="character" w:customStyle="1" w:styleId="10">
    <w:name w:val="Заголовок 1 Знак"/>
    <w:basedOn w:val="a0"/>
    <w:link w:val="1"/>
    <w:uiPriority w:val="9"/>
    <w:rsid w:val="00253727"/>
    <w:rPr>
      <w:rFonts w:asciiTheme="majorHAnsi" w:eastAsiaTheme="majorEastAsia" w:hAnsiTheme="majorHAnsi" w:cstheme="majorBidi"/>
      <w:b/>
      <w:bCs/>
      <w:color w:val="365F91" w:themeColor="accent1" w:themeShade="BF"/>
      <w:sz w:val="28"/>
      <w:szCs w:val="28"/>
    </w:rPr>
  </w:style>
  <w:style w:type="paragraph" w:styleId="a7">
    <w:name w:val="Balloon Text"/>
    <w:basedOn w:val="a"/>
    <w:link w:val="a8"/>
    <w:uiPriority w:val="99"/>
    <w:semiHidden/>
    <w:unhideWhenUsed/>
    <w:rsid w:val="00475D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75DE8"/>
    <w:rPr>
      <w:rFonts w:ascii="Tahoma" w:hAnsi="Tahoma" w:cs="Tahoma"/>
      <w:sz w:val="16"/>
      <w:szCs w:val="16"/>
    </w:rPr>
  </w:style>
  <w:style w:type="character" w:customStyle="1" w:styleId="grame">
    <w:name w:val="grame"/>
    <w:basedOn w:val="a0"/>
    <w:rsid w:val="00516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13278">
      <w:bodyDiv w:val="1"/>
      <w:marLeft w:val="0"/>
      <w:marRight w:val="0"/>
      <w:marTop w:val="0"/>
      <w:marBottom w:val="0"/>
      <w:divBdr>
        <w:top w:val="none" w:sz="0" w:space="0" w:color="auto"/>
        <w:left w:val="none" w:sz="0" w:space="0" w:color="auto"/>
        <w:bottom w:val="none" w:sz="0" w:space="0" w:color="auto"/>
        <w:right w:val="none" w:sz="0" w:space="0" w:color="auto"/>
      </w:divBdr>
    </w:div>
    <w:div w:id="459307490">
      <w:bodyDiv w:val="1"/>
      <w:marLeft w:val="0"/>
      <w:marRight w:val="0"/>
      <w:marTop w:val="0"/>
      <w:marBottom w:val="0"/>
      <w:divBdr>
        <w:top w:val="none" w:sz="0" w:space="0" w:color="auto"/>
        <w:left w:val="none" w:sz="0" w:space="0" w:color="auto"/>
        <w:bottom w:val="none" w:sz="0" w:space="0" w:color="auto"/>
        <w:right w:val="none" w:sz="0" w:space="0" w:color="auto"/>
      </w:divBdr>
    </w:div>
    <w:div w:id="776565554">
      <w:bodyDiv w:val="1"/>
      <w:marLeft w:val="0"/>
      <w:marRight w:val="0"/>
      <w:marTop w:val="0"/>
      <w:marBottom w:val="0"/>
      <w:divBdr>
        <w:top w:val="none" w:sz="0" w:space="0" w:color="auto"/>
        <w:left w:val="none" w:sz="0" w:space="0" w:color="auto"/>
        <w:bottom w:val="none" w:sz="0" w:space="0" w:color="auto"/>
        <w:right w:val="none" w:sz="0" w:space="0" w:color="auto"/>
      </w:divBdr>
    </w:div>
    <w:div w:id="955788859">
      <w:bodyDiv w:val="1"/>
      <w:marLeft w:val="0"/>
      <w:marRight w:val="0"/>
      <w:marTop w:val="0"/>
      <w:marBottom w:val="0"/>
      <w:divBdr>
        <w:top w:val="none" w:sz="0" w:space="0" w:color="auto"/>
        <w:left w:val="none" w:sz="0" w:space="0" w:color="auto"/>
        <w:bottom w:val="none" w:sz="0" w:space="0" w:color="auto"/>
        <w:right w:val="none" w:sz="0" w:space="0" w:color="auto"/>
      </w:divBdr>
    </w:div>
    <w:div w:id="1642924689">
      <w:bodyDiv w:val="1"/>
      <w:marLeft w:val="0"/>
      <w:marRight w:val="0"/>
      <w:marTop w:val="0"/>
      <w:marBottom w:val="0"/>
      <w:divBdr>
        <w:top w:val="none" w:sz="0" w:space="0" w:color="auto"/>
        <w:left w:val="none" w:sz="0" w:space="0" w:color="auto"/>
        <w:bottom w:val="none" w:sz="0" w:space="0" w:color="auto"/>
        <w:right w:val="none" w:sz="0" w:space="0" w:color="auto"/>
      </w:divBdr>
    </w:div>
    <w:div w:id="1867479583">
      <w:bodyDiv w:val="1"/>
      <w:marLeft w:val="0"/>
      <w:marRight w:val="0"/>
      <w:marTop w:val="0"/>
      <w:marBottom w:val="0"/>
      <w:divBdr>
        <w:top w:val="none" w:sz="0" w:space="0" w:color="auto"/>
        <w:left w:val="none" w:sz="0" w:space="0" w:color="auto"/>
        <w:bottom w:val="none" w:sz="0" w:space="0" w:color="auto"/>
        <w:right w:val="none" w:sz="0" w:space="0" w:color="auto"/>
      </w:divBdr>
      <w:divsChild>
        <w:div w:id="203250527">
          <w:marLeft w:val="0"/>
          <w:marRight w:val="0"/>
          <w:marTop w:val="0"/>
          <w:marBottom w:val="0"/>
          <w:divBdr>
            <w:top w:val="none" w:sz="0" w:space="0" w:color="auto"/>
            <w:left w:val="none" w:sz="0" w:space="0" w:color="auto"/>
            <w:bottom w:val="none" w:sz="0" w:space="0" w:color="auto"/>
            <w:right w:val="none" w:sz="0" w:space="0" w:color="auto"/>
          </w:divBdr>
          <w:divsChild>
            <w:div w:id="1387995592">
              <w:marLeft w:val="1200"/>
              <w:marRight w:val="0"/>
              <w:marTop w:val="0"/>
              <w:marBottom w:val="0"/>
              <w:divBdr>
                <w:top w:val="none" w:sz="0" w:space="0" w:color="auto"/>
                <w:left w:val="none" w:sz="0" w:space="0" w:color="auto"/>
                <w:bottom w:val="none" w:sz="0" w:space="0" w:color="auto"/>
                <w:right w:val="none" w:sz="0" w:space="0" w:color="auto"/>
              </w:divBdr>
              <w:divsChild>
                <w:div w:id="558371169">
                  <w:marLeft w:val="0"/>
                  <w:marRight w:val="0"/>
                  <w:marTop w:val="0"/>
                  <w:marBottom w:val="0"/>
                  <w:divBdr>
                    <w:top w:val="none" w:sz="0" w:space="0" w:color="auto"/>
                    <w:left w:val="none" w:sz="0" w:space="0" w:color="auto"/>
                    <w:bottom w:val="none" w:sz="0" w:space="0" w:color="auto"/>
                    <w:right w:val="none" w:sz="0" w:space="0" w:color="auto"/>
                  </w:divBdr>
                  <w:divsChild>
                    <w:div w:id="30301468">
                      <w:marLeft w:val="0"/>
                      <w:marRight w:val="0"/>
                      <w:marTop w:val="0"/>
                      <w:marBottom w:val="0"/>
                      <w:divBdr>
                        <w:top w:val="none" w:sz="0" w:space="0" w:color="auto"/>
                        <w:left w:val="none" w:sz="0" w:space="0" w:color="auto"/>
                        <w:bottom w:val="none" w:sz="0" w:space="0" w:color="auto"/>
                        <w:right w:val="none" w:sz="0" w:space="0" w:color="auto"/>
                      </w:divBdr>
                      <w:divsChild>
                        <w:div w:id="177232679">
                          <w:marLeft w:val="0"/>
                          <w:marRight w:val="0"/>
                          <w:marTop w:val="0"/>
                          <w:marBottom w:val="0"/>
                          <w:divBdr>
                            <w:top w:val="none" w:sz="0" w:space="0" w:color="auto"/>
                            <w:left w:val="none" w:sz="0" w:space="0" w:color="auto"/>
                            <w:bottom w:val="none" w:sz="0" w:space="0" w:color="auto"/>
                            <w:right w:val="none" w:sz="0" w:space="0" w:color="auto"/>
                          </w:divBdr>
                          <w:divsChild>
                            <w:div w:id="1065686425">
                              <w:marLeft w:val="0"/>
                              <w:marRight w:val="0"/>
                              <w:marTop w:val="0"/>
                              <w:marBottom w:val="0"/>
                              <w:divBdr>
                                <w:top w:val="none" w:sz="0" w:space="0" w:color="auto"/>
                                <w:left w:val="none" w:sz="0" w:space="0" w:color="auto"/>
                                <w:bottom w:val="none" w:sz="0" w:space="0" w:color="auto"/>
                                <w:right w:val="none" w:sz="0" w:space="0" w:color="auto"/>
                              </w:divBdr>
                              <w:divsChild>
                                <w:div w:id="252856266">
                                  <w:marLeft w:val="0"/>
                                  <w:marRight w:val="3"/>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660159">
      <w:bodyDiv w:val="1"/>
      <w:marLeft w:val="0"/>
      <w:marRight w:val="0"/>
      <w:marTop w:val="0"/>
      <w:marBottom w:val="0"/>
      <w:divBdr>
        <w:top w:val="none" w:sz="0" w:space="0" w:color="auto"/>
        <w:left w:val="none" w:sz="0" w:space="0" w:color="auto"/>
        <w:bottom w:val="none" w:sz="0" w:space="0" w:color="auto"/>
        <w:right w:val="none" w:sz="0" w:space="0" w:color="auto"/>
      </w:divBdr>
      <w:divsChild>
        <w:div w:id="634526353">
          <w:marLeft w:val="547"/>
          <w:marRight w:val="0"/>
          <w:marTop w:val="91"/>
          <w:marBottom w:val="0"/>
          <w:divBdr>
            <w:top w:val="none" w:sz="0" w:space="0" w:color="auto"/>
            <w:left w:val="none" w:sz="0" w:space="0" w:color="auto"/>
            <w:bottom w:val="none" w:sz="0" w:space="0" w:color="auto"/>
            <w:right w:val="none" w:sz="0" w:space="0" w:color="auto"/>
          </w:divBdr>
        </w:div>
        <w:div w:id="1126006610">
          <w:marLeft w:val="547"/>
          <w:marRight w:val="0"/>
          <w:marTop w:val="91"/>
          <w:marBottom w:val="0"/>
          <w:divBdr>
            <w:top w:val="none" w:sz="0" w:space="0" w:color="auto"/>
            <w:left w:val="none" w:sz="0" w:space="0" w:color="auto"/>
            <w:bottom w:val="none" w:sz="0" w:space="0" w:color="auto"/>
            <w:right w:val="none" w:sz="0" w:space="0" w:color="auto"/>
          </w:divBdr>
        </w:div>
        <w:div w:id="1952011663">
          <w:marLeft w:val="547"/>
          <w:marRight w:val="0"/>
          <w:marTop w:val="91"/>
          <w:marBottom w:val="0"/>
          <w:divBdr>
            <w:top w:val="none" w:sz="0" w:space="0" w:color="auto"/>
            <w:left w:val="none" w:sz="0" w:space="0" w:color="auto"/>
            <w:bottom w:val="none" w:sz="0" w:space="0" w:color="auto"/>
            <w:right w:val="none" w:sz="0" w:space="0" w:color="auto"/>
          </w:divBdr>
        </w:div>
        <w:div w:id="1126892538">
          <w:marLeft w:val="547"/>
          <w:marRight w:val="0"/>
          <w:marTop w:val="91"/>
          <w:marBottom w:val="0"/>
          <w:divBdr>
            <w:top w:val="none" w:sz="0" w:space="0" w:color="auto"/>
            <w:left w:val="none" w:sz="0" w:space="0" w:color="auto"/>
            <w:bottom w:val="none" w:sz="0" w:space="0" w:color="auto"/>
            <w:right w:val="none" w:sz="0" w:space="0" w:color="auto"/>
          </w:divBdr>
        </w:div>
        <w:div w:id="1470825263">
          <w:marLeft w:val="547"/>
          <w:marRight w:val="0"/>
          <w:marTop w:val="91"/>
          <w:marBottom w:val="0"/>
          <w:divBdr>
            <w:top w:val="none" w:sz="0" w:space="0" w:color="auto"/>
            <w:left w:val="none" w:sz="0" w:space="0" w:color="auto"/>
            <w:bottom w:val="none" w:sz="0" w:space="0" w:color="auto"/>
            <w:right w:val="none" w:sz="0" w:space="0" w:color="auto"/>
          </w:divBdr>
        </w:div>
        <w:div w:id="2121685561">
          <w:marLeft w:val="547"/>
          <w:marRight w:val="0"/>
          <w:marTop w:val="91"/>
          <w:marBottom w:val="0"/>
          <w:divBdr>
            <w:top w:val="none" w:sz="0" w:space="0" w:color="auto"/>
            <w:left w:val="none" w:sz="0" w:space="0" w:color="auto"/>
            <w:bottom w:val="none" w:sz="0" w:space="0" w:color="auto"/>
            <w:right w:val="none" w:sz="0" w:space="0" w:color="auto"/>
          </w:divBdr>
        </w:div>
        <w:div w:id="68121428">
          <w:marLeft w:val="547"/>
          <w:marRight w:val="0"/>
          <w:marTop w:val="91"/>
          <w:marBottom w:val="0"/>
          <w:divBdr>
            <w:top w:val="none" w:sz="0" w:space="0" w:color="auto"/>
            <w:left w:val="none" w:sz="0" w:space="0" w:color="auto"/>
            <w:bottom w:val="none" w:sz="0" w:space="0" w:color="auto"/>
            <w:right w:val="none" w:sz="0" w:space="0" w:color="auto"/>
          </w:divBdr>
        </w:div>
        <w:div w:id="464472256">
          <w:marLeft w:val="547"/>
          <w:marRight w:val="0"/>
          <w:marTop w:val="91"/>
          <w:marBottom w:val="0"/>
          <w:divBdr>
            <w:top w:val="none" w:sz="0" w:space="0" w:color="auto"/>
            <w:left w:val="none" w:sz="0" w:space="0" w:color="auto"/>
            <w:bottom w:val="none" w:sz="0" w:space="0" w:color="auto"/>
            <w:right w:val="none" w:sz="0" w:space="0" w:color="auto"/>
          </w:divBdr>
        </w:div>
        <w:div w:id="798383136">
          <w:marLeft w:val="547"/>
          <w:marRight w:val="0"/>
          <w:marTop w:val="91"/>
          <w:marBottom w:val="0"/>
          <w:divBdr>
            <w:top w:val="none" w:sz="0" w:space="0" w:color="auto"/>
            <w:left w:val="none" w:sz="0" w:space="0" w:color="auto"/>
            <w:bottom w:val="none" w:sz="0" w:space="0" w:color="auto"/>
            <w:right w:val="none" w:sz="0" w:space="0" w:color="auto"/>
          </w:divBdr>
        </w:div>
        <w:div w:id="798188254">
          <w:marLeft w:val="547"/>
          <w:marRight w:val="0"/>
          <w:marTop w:val="91"/>
          <w:marBottom w:val="0"/>
          <w:divBdr>
            <w:top w:val="none" w:sz="0" w:space="0" w:color="auto"/>
            <w:left w:val="none" w:sz="0" w:space="0" w:color="auto"/>
            <w:bottom w:val="none" w:sz="0" w:space="0" w:color="auto"/>
            <w:right w:val="none" w:sz="0" w:space="0" w:color="auto"/>
          </w:divBdr>
        </w:div>
        <w:div w:id="2086761676">
          <w:marLeft w:val="547"/>
          <w:marRight w:val="0"/>
          <w:marTop w:val="91"/>
          <w:marBottom w:val="0"/>
          <w:divBdr>
            <w:top w:val="none" w:sz="0" w:space="0" w:color="auto"/>
            <w:left w:val="none" w:sz="0" w:space="0" w:color="auto"/>
            <w:bottom w:val="none" w:sz="0" w:space="0" w:color="auto"/>
            <w:right w:val="none" w:sz="0" w:space="0" w:color="auto"/>
          </w:divBdr>
        </w:div>
        <w:div w:id="1198733428">
          <w:marLeft w:val="547"/>
          <w:marRight w:val="0"/>
          <w:marTop w:val="91"/>
          <w:marBottom w:val="0"/>
          <w:divBdr>
            <w:top w:val="none" w:sz="0" w:space="0" w:color="auto"/>
            <w:left w:val="none" w:sz="0" w:space="0" w:color="auto"/>
            <w:bottom w:val="none" w:sz="0" w:space="0" w:color="auto"/>
            <w:right w:val="none" w:sz="0" w:space="0" w:color="auto"/>
          </w:divBdr>
        </w:div>
        <w:div w:id="747582326">
          <w:marLeft w:val="547"/>
          <w:marRight w:val="0"/>
          <w:marTop w:val="91"/>
          <w:marBottom w:val="0"/>
          <w:divBdr>
            <w:top w:val="none" w:sz="0" w:space="0" w:color="auto"/>
            <w:left w:val="none" w:sz="0" w:space="0" w:color="auto"/>
            <w:bottom w:val="none" w:sz="0" w:space="0" w:color="auto"/>
            <w:right w:val="none" w:sz="0" w:space="0" w:color="auto"/>
          </w:divBdr>
        </w:div>
        <w:div w:id="952981040">
          <w:marLeft w:val="547"/>
          <w:marRight w:val="0"/>
          <w:marTop w:val="91"/>
          <w:marBottom w:val="0"/>
          <w:divBdr>
            <w:top w:val="none" w:sz="0" w:space="0" w:color="auto"/>
            <w:left w:val="none" w:sz="0" w:space="0" w:color="auto"/>
            <w:bottom w:val="none" w:sz="0" w:space="0" w:color="auto"/>
            <w:right w:val="none" w:sz="0" w:space="0" w:color="auto"/>
          </w:divBdr>
        </w:div>
        <w:div w:id="2109230568">
          <w:marLeft w:val="547"/>
          <w:marRight w:val="0"/>
          <w:marTop w:val="91"/>
          <w:marBottom w:val="0"/>
          <w:divBdr>
            <w:top w:val="none" w:sz="0" w:space="0" w:color="auto"/>
            <w:left w:val="none" w:sz="0" w:space="0" w:color="auto"/>
            <w:bottom w:val="none" w:sz="0" w:space="0" w:color="auto"/>
            <w:right w:val="none" w:sz="0" w:space="0" w:color="auto"/>
          </w:divBdr>
        </w:div>
        <w:div w:id="2051033013">
          <w:marLeft w:val="547"/>
          <w:marRight w:val="0"/>
          <w:marTop w:val="91"/>
          <w:marBottom w:val="0"/>
          <w:divBdr>
            <w:top w:val="none" w:sz="0" w:space="0" w:color="auto"/>
            <w:left w:val="none" w:sz="0" w:space="0" w:color="auto"/>
            <w:bottom w:val="none" w:sz="0" w:space="0" w:color="auto"/>
            <w:right w:val="none" w:sz="0" w:space="0" w:color="auto"/>
          </w:divBdr>
        </w:div>
        <w:div w:id="1673947256">
          <w:marLeft w:val="547"/>
          <w:marRight w:val="0"/>
          <w:marTop w:val="91"/>
          <w:marBottom w:val="0"/>
          <w:divBdr>
            <w:top w:val="none" w:sz="0" w:space="0" w:color="auto"/>
            <w:left w:val="none" w:sz="0" w:space="0" w:color="auto"/>
            <w:bottom w:val="none" w:sz="0" w:space="0" w:color="auto"/>
            <w:right w:val="none" w:sz="0" w:space="0" w:color="auto"/>
          </w:divBdr>
        </w:div>
      </w:divsChild>
    </w:div>
    <w:div w:id="213138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dozka37@yandex.ru" TargetMode="External"/><Relationship Id="rId3" Type="http://schemas.openxmlformats.org/officeDocument/2006/relationships/styles" Target="styles.xml"/><Relationship Id="rId7" Type="http://schemas.openxmlformats.org/officeDocument/2006/relationships/hyperlink" Target="mailto:hudozka37@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F2CE8-1353-4185-811F-F492D8EEA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2732</Words>
  <Characters>15579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555</cp:lastModifiedBy>
  <cp:revision>21</cp:revision>
  <cp:lastPrinted>2019-12-05T10:44:00Z</cp:lastPrinted>
  <dcterms:created xsi:type="dcterms:W3CDTF">2019-02-26T05:46:00Z</dcterms:created>
  <dcterms:modified xsi:type="dcterms:W3CDTF">2019-12-05T10:46:00Z</dcterms:modified>
</cp:coreProperties>
</file>