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1C6" w:rsidRDefault="004B51C6" w:rsidP="004B51C6">
      <w:pPr>
        <w:pStyle w:val="a6"/>
        <w:widowControl/>
        <w:tabs>
          <w:tab w:val="center" w:pos="0"/>
        </w:tabs>
        <w:ind w:left="0" w:firstLine="709"/>
        <w:jc w:val="both"/>
        <w:rPr>
          <w:rFonts w:eastAsia="Lucida Sans Unicode"/>
          <w:b/>
          <w:bCs/>
          <w:sz w:val="26"/>
          <w:szCs w:val="26"/>
          <w:lang w:eastAsia="ru-RU" w:bidi="ru-RU"/>
        </w:rPr>
      </w:pPr>
      <w:bookmarkStart w:id="0" w:name="_GoBack"/>
      <w:bookmarkEnd w:id="0"/>
      <w:r w:rsidRPr="00F65D5B">
        <w:rPr>
          <w:rFonts w:eastAsia="Lucida Sans Unicode"/>
          <w:b/>
          <w:bCs/>
          <w:sz w:val="26"/>
          <w:szCs w:val="26"/>
          <w:lang w:eastAsia="ru-RU" w:bidi="ru-RU"/>
        </w:rPr>
        <w:t xml:space="preserve">Департамент культуры и туризма Ивановской области объявляет о проведении конкурсов: </w:t>
      </w:r>
    </w:p>
    <w:p w:rsidR="004B51C6" w:rsidRPr="00F65D5B" w:rsidRDefault="004B51C6" w:rsidP="004B51C6">
      <w:pPr>
        <w:pStyle w:val="a6"/>
        <w:widowControl/>
        <w:tabs>
          <w:tab w:val="center" w:pos="0"/>
        </w:tabs>
        <w:ind w:left="0" w:firstLine="709"/>
        <w:jc w:val="both"/>
        <w:rPr>
          <w:rFonts w:eastAsia="Lucida Sans Unicode"/>
          <w:b/>
          <w:bCs/>
          <w:sz w:val="26"/>
          <w:szCs w:val="26"/>
          <w:lang w:eastAsia="ru-RU" w:bidi="ru-RU"/>
        </w:rPr>
      </w:pPr>
    </w:p>
    <w:p w:rsidR="004B51C6" w:rsidRPr="00F65D5B" w:rsidRDefault="004B51C6" w:rsidP="004B51C6">
      <w:pPr>
        <w:pStyle w:val="a6"/>
        <w:widowControl/>
        <w:tabs>
          <w:tab w:val="center" w:pos="0"/>
        </w:tabs>
        <w:ind w:left="0" w:firstLine="709"/>
        <w:jc w:val="both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1)</w:t>
      </w:r>
      <w:r w:rsidRPr="00F65D5B">
        <w:rPr>
          <w:b/>
          <w:sz w:val="26"/>
          <w:szCs w:val="26"/>
        </w:rPr>
        <w:t xml:space="preserve"> для включения в кадровый резерв на замещение вакантной должности государственной гражданской службы Ивановской области </w:t>
      </w:r>
      <w:r w:rsidRPr="00F65D5B">
        <w:rPr>
          <w:b/>
          <w:bCs/>
          <w:sz w:val="26"/>
          <w:szCs w:val="26"/>
        </w:rPr>
        <w:t>в Департаменте культуры и туризма Ивановской области ведущей группы должностей категории «специалисты» по следующему направлению деятельности: управление в сфере архивного дела</w:t>
      </w:r>
      <w:r w:rsidRPr="00F65D5B">
        <w:rPr>
          <w:sz w:val="26"/>
          <w:szCs w:val="26"/>
        </w:rPr>
        <w:t xml:space="preserve"> </w:t>
      </w:r>
      <w:r w:rsidRPr="00F65D5B">
        <w:rPr>
          <w:b/>
          <w:sz w:val="26"/>
          <w:szCs w:val="26"/>
        </w:rPr>
        <w:t>и делопроизводства</w:t>
      </w:r>
      <w:r w:rsidRPr="00F65D5B">
        <w:rPr>
          <w:b/>
          <w:bCs/>
          <w:sz w:val="26"/>
          <w:szCs w:val="26"/>
        </w:rPr>
        <w:t>.</w:t>
      </w:r>
    </w:p>
    <w:p w:rsidR="004B51C6" w:rsidRPr="00F65D5B" w:rsidRDefault="004B51C6" w:rsidP="004B51C6">
      <w:pPr>
        <w:pStyle w:val="a6"/>
        <w:widowControl/>
        <w:tabs>
          <w:tab w:val="center" w:pos="0"/>
        </w:tabs>
        <w:ind w:left="0" w:firstLine="709"/>
        <w:jc w:val="both"/>
        <w:rPr>
          <w:rFonts w:eastAsia="Lucida Sans Unicode"/>
          <w:b/>
          <w:bCs/>
          <w:sz w:val="26"/>
          <w:szCs w:val="26"/>
          <w:lang w:eastAsia="ru-RU" w:bidi="ru-RU"/>
        </w:rPr>
      </w:pPr>
    </w:p>
    <w:p w:rsidR="004B51C6" w:rsidRPr="00F65D5B" w:rsidRDefault="004B51C6" w:rsidP="004B51C6">
      <w:pPr>
        <w:ind w:firstLine="708"/>
        <w:jc w:val="both"/>
        <w:rPr>
          <w:rFonts w:eastAsia="Lucida Sans Unicode"/>
          <w:sz w:val="26"/>
          <w:szCs w:val="26"/>
          <w:u w:val="single"/>
          <w:lang w:eastAsia="ru-RU" w:bidi="ru-RU"/>
        </w:rPr>
      </w:pPr>
      <w:r w:rsidRPr="00F65D5B">
        <w:rPr>
          <w:rFonts w:eastAsia="Lucida Sans Unicode"/>
          <w:sz w:val="26"/>
          <w:szCs w:val="26"/>
          <w:u w:val="single"/>
          <w:lang w:eastAsia="ru-RU" w:bidi="ru-RU"/>
        </w:rPr>
        <w:t>Требования, предъявляемые к кандидатам:</w:t>
      </w:r>
    </w:p>
    <w:p w:rsidR="004B51C6" w:rsidRPr="00F65D5B" w:rsidRDefault="004B51C6" w:rsidP="004B51C6">
      <w:pPr>
        <w:tabs>
          <w:tab w:val="left" w:pos="750"/>
        </w:tabs>
        <w:spacing w:line="100" w:lineRule="atLeast"/>
        <w:jc w:val="both"/>
        <w:rPr>
          <w:rFonts w:eastAsia="Lucida Sans Unicode"/>
          <w:sz w:val="26"/>
          <w:szCs w:val="26"/>
          <w:lang w:eastAsia="ru-RU" w:bidi="ru-RU"/>
        </w:rPr>
      </w:pPr>
      <w:r w:rsidRPr="00F65D5B">
        <w:rPr>
          <w:rFonts w:eastAsia="Lucida Sans Unicode"/>
          <w:sz w:val="26"/>
          <w:szCs w:val="26"/>
          <w:lang w:eastAsia="ru-RU" w:bidi="ru-RU"/>
        </w:rPr>
        <w:tab/>
        <w:t>Высшее профессиональное образование, без предъявления требований к стажу гражданской службы или стажу работы по специальности, направлению подготовки.</w:t>
      </w:r>
    </w:p>
    <w:p w:rsidR="004B51C6" w:rsidRPr="00F65D5B" w:rsidRDefault="004B51C6" w:rsidP="004B51C6">
      <w:pPr>
        <w:tabs>
          <w:tab w:val="left" w:pos="750"/>
        </w:tabs>
        <w:spacing w:line="100" w:lineRule="atLeast"/>
        <w:jc w:val="both"/>
        <w:rPr>
          <w:rFonts w:eastAsia="Lucida Sans Unicode"/>
          <w:sz w:val="26"/>
          <w:szCs w:val="26"/>
          <w:lang w:eastAsia="ru-RU" w:bidi="ru-RU"/>
        </w:rPr>
      </w:pPr>
    </w:p>
    <w:p w:rsidR="004B51C6" w:rsidRPr="00F65D5B" w:rsidRDefault="004B51C6" w:rsidP="004B51C6">
      <w:pPr>
        <w:widowControl/>
        <w:ind w:firstLine="708"/>
        <w:jc w:val="both"/>
        <w:rPr>
          <w:rFonts w:eastAsia="Lucida Sans Unicode"/>
          <w:sz w:val="26"/>
          <w:szCs w:val="26"/>
          <w:u w:val="single"/>
          <w:lang w:eastAsia="ru-RU" w:bidi="ru-RU"/>
        </w:rPr>
      </w:pPr>
      <w:r w:rsidRPr="00F65D5B">
        <w:rPr>
          <w:rFonts w:eastAsia="Lucida Sans Unicode"/>
          <w:sz w:val="26"/>
          <w:szCs w:val="26"/>
          <w:u w:val="single"/>
          <w:lang w:eastAsia="ru-RU" w:bidi="ru-RU"/>
        </w:rPr>
        <w:t>Основные должностные обязанности:</w:t>
      </w:r>
    </w:p>
    <w:p w:rsidR="004B51C6" w:rsidRPr="00F65D5B" w:rsidRDefault="004B51C6" w:rsidP="004B51C6">
      <w:pPr>
        <w:widowControl/>
        <w:autoSpaceDE/>
        <w:ind w:firstLine="708"/>
        <w:jc w:val="both"/>
        <w:rPr>
          <w:sz w:val="26"/>
          <w:szCs w:val="26"/>
        </w:rPr>
      </w:pPr>
      <w:r w:rsidRPr="00F65D5B">
        <w:rPr>
          <w:sz w:val="26"/>
          <w:szCs w:val="26"/>
        </w:rPr>
        <w:t>Участвовать в разработке проектов законодательных и нормативных правовых актов Ивановской области в области архивного дела.</w:t>
      </w:r>
    </w:p>
    <w:p w:rsidR="004B51C6" w:rsidRPr="00F65D5B" w:rsidRDefault="004B51C6" w:rsidP="004B51C6">
      <w:pPr>
        <w:widowControl/>
        <w:tabs>
          <w:tab w:val="left" w:pos="1560"/>
        </w:tabs>
        <w:autoSpaceDE/>
        <w:ind w:firstLine="708"/>
        <w:jc w:val="both"/>
        <w:rPr>
          <w:sz w:val="26"/>
          <w:szCs w:val="26"/>
        </w:rPr>
      </w:pPr>
      <w:r w:rsidRPr="00F65D5B">
        <w:rPr>
          <w:sz w:val="26"/>
          <w:szCs w:val="26"/>
        </w:rPr>
        <w:t>Участвовать в разработке проектов правовых актов Департамента культуры и туризма Ивановской области в области архивного дела.</w:t>
      </w:r>
    </w:p>
    <w:p w:rsidR="004B51C6" w:rsidRPr="00F65D5B" w:rsidRDefault="004B51C6" w:rsidP="004B51C6">
      <w:pPr>
        <w:widowControl/>
        <w:tabs>
          <w:tab w:val="left" w:pos="0"/>
        </w:tabs>
        <w:autoSpaceDE/>
        <w:jc w:val="both"/>
        <w:rPr>
          <w:sz w:val="26"/>
          <w:szCs w:val="26"/>
        </w:rPr>
      </w:pPr>
      <w:r w:rsidRPr="00F65D5B">
        <w:rPr>
          <w:sz w:val="26"/>
          <w:szCs w:val="26"/>
        </w:rPr>
        <w:tab/>
        <w:t>Готовить заключения по проектам законодательных и нормативных правовых актов Ивановской области, поступивших из исполнительных органов государственной власти Ивановской области в пределах своей компетенции.</w:t>
      </w:r>
    </w:p>
    <w:p w:rsidR="004B51C6" w:rsidRPr="00F65D5B" w:rsidRDefault="004B51C6" w:rsidP="004B51C6">
      <w:pPr>
        <w:widowControl/>
        <w:autoSpaceDE/>
        <w:ind w:firstLine="717"/>
        <w:jc w:val="both"/>
        <w:rPr>
          <w:sz w:val="26"/>
          <w:szCs w:val="26"/>
        </w:rPr>
      </w:pPr>
      <w:r w:rsidRPr="00F65D5B">
        <w:rPr>
          <w:sz w:val="26"/>
          <w:szCs w:val="26"/>
        </w:rPr>
        <w:t xml:space="preserve">Проводить плановые (внеплановые) проверки в рамках осуществления регионального государственного </w:t>
      </w:r>
      <w:proofErr w:type="gramStart"/>
      <w:r w:rsidRPr="00F65D5B">
        <w:rPr>
          <w:sz w:val="26"/>
          <w:szCs w:val="26"/>
        </w:rPr>
        <w:t>контроля за</w:t>
      </w:r>
      <w:proofErr w:type="gramEnd"/>
      <w:r w:rsidRPr="00F65D5B">
        <w:rPr>
          <w:sz w:val="26"/>
          <w:szCs w:val="26"/>
        </w:rPr>
        <w:t xml:space="preserve"> соблюдением законодательства об архивном деле в пределах компетенции, определенной законодательством Российской Федерации и Ивановской области.</w:t>
      </w:r>
    </w:p>
    <w:p w:rsidR="004B51C6" w:rsidRPr="00F65D5B" w:rsidRDefault="004B51C6" w:rsidP="004B51C6">
      <w:pPr>
        <w:widowControl/>
        <w:tabs>
          <w:tab w:val="left" w:pos="1560"/>
        </w:tabs>
        <w:autoSpaceDE/>
        <w:ind w:firstLine="717"/>
        <w:jc w:val="both"/>
        <w:rPr>
          <w:sz w:val="26"/>
          <w:szCs w:val="26"/>
        </w:rPr>
      </w:pPr>
      <w:r w:rsidRPr="00F65D5B">
        <w:rPr>
          <w:sz w:val="26"/>
          <w:szCs w:val="26"/>
        </w:rPr>
        <w:t xml:space="preserve">Составлять акты проверок, проведенных в рамках осуществления регионального государственного </w:t>
      </w:r>
      <w:proofErr w:type="gramStart"/>
      <w:r w:rsidRPr="00F65D5B">
        <w:rPr>
          <w:sz w:val="26"/>
          <w:szCs w:val="26"/>
        </w:rPr>
        <w:t>контроля за</w:t>
      </w:r>
      <w:proofErr w:type="gramEnd"/>
      <w:r w:rsidRPr="00F65D5B">
        <w:rPr>
          <w:sz w:val="26"/>
          <w:szCs w:val="26"/>
        </w:rPr>
        <w:t xml:space="preserve"> соблюдением законодательства об архивном деле в пределах компетенции, определенной законодательством Российской Федерации и Ивановской области.</w:t>
      </w:r>
    </w:p>
    <w:p w:rsidR="004B51C6" w:rsidRPr="00F65D5B" w:rsidRDefault="004B51C6" w:rsidP="004B51C6">
      <w:pPr>
        <w:widowControl/>
        <w:tabs>
          <w:tab w:val="left" w:pos="1560"/>
        </w:tabs>
        <w:autoSpaceDE/>
        <w:ind w:firstLine="709"/>
        <w:jc w:val="both"/>
        <w:rPr>
          <w:sz w:val="26"/>
          <w:szCs w:val="26"/>
        </w:rPr>
      </w:pPr>
      <w:r w:rsidRPr="00F65D5B">
        <w:rPr>
          <w:sz w:val="26"/>
          <w:szCs w:val="26"/>
        </w:rPr>
        <w:t>Выдавать предписания об устранении нарушений, выявленных в ходе плановых (внеплановых) проверок в рамках осуществления регионального государственного контроля, за соблюдением законодательства об архивном деле в пределах компетенции, определенной законодательством Российской Федерации и Ивановской области, с указанием сроков их устранения.</w:t>
      </w:r>
    </w:p>
    <w:p w:rsidR="004B51C6" w:rsidRPr="00F65D5B" w:rsidRDefault="004B51C6" w:rsidP="004B51C6">
      <w:pPr>
        <w:widowControl/>
        <w:tabs>
          <w:tab w:val="left" w:pos="1560"/>
        </w:tabs>
        <w:autoSpaceDE/>
        <w:ind w:firstLine="709"/>
        <w:jc w:val="both"/>
        <w:rPr>
          <w:sz w:val="26"/>
          <w:szCs w:val="26"/>
        </w:rPr>
      </w:pPr>
      <w:r w:rsidRPr="00F65D5B">
        <w:rPr>
          <w:sz w:val="26"/>
          <w:szCs w:val="26"/>
        </w:rPr>
        <w:t>Составлять протоколы об административных правонарушениях, предусмотренных статьей 13.20, частью 2 статьи 13.25, частью 1 статьи 19.4, частью 1 статьи 19.5, статьями 19.6, 19.7 Кодекса Российской Федерации об административных правонарушениях.</w:t>
      </w:r>
    </w:p>
    <w:p w:rsidR="004B51C6" w:rsidRPr="00F65D5B" w:rsidRDefault="004B51C6" w:rsidP="004B51C6">
      <w:pPr>
        <w:widowControl/>
        <w:tabs>
          <w:tab w:val="left" w:pos="1560"/>
        </w:tabs>
        <w:autoSpaceDE/>
        <w:ind w:firstLine="709"/>
        <w:jc w:val="both"/>
        <w:rPr>
          <w:sz w:val="26"/>
          <w:szCs w:val="26"/>
        </w:rPr>
      </w:pPr>
      <w:r w:rsidRPr="00F65D5B">
        <w:rPr>
          <w:sz w:val="26"/>
          <w:szCs w:val="26"/>
        </w:rPr>
        <w:t>Участвовать в проверках соблюдения законодательства в области архивного дела в государственном архиве Ивановской области.</w:t>
      </w:r>
    </w:p>
    <w:p w:rsidR="004B51C6" w:rsidRPr="00F65D5B" w:rsidRDefault="004B51C6" w:rsidP="004B51C6">
      <w:pPr>
        <w:widowControl/>
        <w:tabs>
          <w:tab w:val="left" w:pos="1560"/>
        </w:tabs>
        <w:autoSpaceDE/>
        <w:ind w:firstLine="709"/>
        <w:jc w:val="both"/>
        <w:rPr>
          <w:sz w:val="26"/>
          <w:szCs w:val="26"/>
        </w:rPr>
      </w:pPr>
      <w:proofErr w:type="gramStart"/>
      <w:r w:rsidRPr="00F65D5B">
        <w:rPr>
          <w:bCs/>
          <w:sz w:val="26"/>
          <w:szCs w:val="26"/>
        </w:rPr>
        <w:t>Готовить ответы в адрес органов государственной власти Ивановской области, органов местного самоуправления Ивановской области, организаций, общественных объединений, граждан на основе документов Архивного фонда Российской Федерации и других архивных документов, при необходимости передавать запросы на исполнение в государственный и (или) муниципальные архивы Ивановской области.</w:t>
      </w:r>
      <w:proofErr w:type="gramEnd"/>
    </w:p>
    <w:p w:rsidR="004B51C6" w:rsidRPr="00F65D5B" w:rsidRDefault="004B51C6" w:rsidP="004B51C6">
      <w:pPr>
        <w:widowControl/>
        <w:tabs>
          <w:tab w:val="left" w:pos="1560"/>
        </w:tabs>
        <w:autoSpaceDE/>
        <w:ind w:firstLine="709"/>
        <w:jc w:val="both"/>
        <w:rPr>
          <w:sz w:val="26"/>
          <w:szCs w:val="26"/>
        </w:rPr>
      </w:pPr>
      <w:r w:rsidRPr="00F65D5B">
        <w:rPr>
          <w:bCs/>
          <w:sz w:val="26"/>
          <w:szCs w:val="26"/>
        </w:rPr>
        <w:t>Разрабатывать предложения по организации ежегодного планирования работы государственного и муниципальных архивов Ивановской области и их отчетности.</w:t>
      </w:r>
    </w:p>
    <w:p w:rsidR="004B51C6" w:rsidRPr="00F65D5B" w:rsidRDefault="004B51C6" w:rsidP="004B51C6">
      <w:pPr>
        <w:widowControl/>
        <w:tabs>
          <w:tab w:val="left" w:pos="1560"/>
        </w:tabs>
        <w:autoSpaceDE/>
        <w:ind w:firstLine="709"/>
        <w:jc w:val="both"/>
        <w:rPr>
          <w:sz w:val="26"/>
          <w:szCs w:val="26"/>
        </w:rPr>
      </w:pPr>
      <w:r w:rsidRPr="00F65D5B">
        <w:rPr>
          <w:bCs/>
          <w:sz w:val="26"/>
          <w:szCs w:val="26"/>
        </w:rPr>
        <w:lastRenderedPageBreak/>
        <w:t>Участвовать в разработке планов развития архивного дела на территории Ивановской области.</w:t>
      </w:r>
    </w:p>
    <w:p w:rsidR="004B51C6" w:rsidRPr="00F65D5B" w:rsidRDefault="004B51C6" w:rsidP="004B51C6">
      <w:pPr>
        <w:widowControl/>
        <w:tabs>
          <w:tab w:val="left" w:pos="1560"/>
        </w:tabs>
        <w:autoSpaceDE/>
        <w:ind w:firstLine="709"/>
        <w:jc w:val="both"/>
        <w:rPr>
          <w:sz w:val="26"/>
          <w:szCs w:val="26"/>
        </w:rPr>
      </w:pPr>
      <w:r w:rsidRPr="00F65D5B">
        <w:rPr>
          <w:bCs/>
          <w:sz w:val="26"/>
          <w:szCs w:val="26"/>
        </w:rPr>
        <w:t xml:space="preserve">Обобщать и анализировать планы работы </w:t>
      </w:r>
      <w:proofErr w:type="gramStart"/>
      <w:r w:rsidRPr="00F65D5B">
        <w:rPr>
          <w:bCs/>
          <w:sz w:val="26"/>
          <w:szCs w:val="26"/>
        </w:rPr>
        <w:t>государственного</w:t>
      </w:r>
      <w:proofErr w:type="gramEnd"/>
      <w:r w:rsidRPr="00F65D5B">
        <w:rPr>
          <w:bCs/>
          <w:sz w:val="26"/>
          <w:szCs w:val="26"/>
        </w:rPr>
        <w:t xml:space="preserve"> и муниципальных архивов Ивановской области.</w:t>
      </w:r>
    </w:p>
    <w:p w:rsidR="004B51C6" w:rsidRPr="00F65D5B" w:rsidRDefault="004B51C6" w:rsidP="004B51C6">
      <w:pPr>
        <w:widowControl/>
        <w:tabs>
          <w:tab w:val="left" w:pos="1560"/>
        </w:tabs>
        <w:autoSpaceDE/>
        <w:ind w:firstLine="709"/>
        <w:jc w:val="both"/>
        <w:rPr>
          <w:sz w:val="26"/>
          <w:szCs w:val="26"/>
        </w:rPr>
      </w:pPr>
      <w:r w:rsidRPr="00F65D5B">
        <w:rPr>
          <w:bCs/>
          <w:sz w:val="26"/>
          <w:szCs w:val="26"/>
        </w:rPr>
        <w:t xml:space="preserve">Обобщать и анализировать информации, отчеты о деятельности </w:t>
      </w:r>
      <w:proofErr w:type="gramStart"/>
      <w:r w:rsidRPr="00F65D5B">
        <w:rPr>
          <w:bCs/>
          <w:sz w:val="26"/>
          <w:szCs w:val="26"/>
        </w:rPr>
        <w:t>государственного</w:t>
      </w:r>
      <w:proofErr w:type="gramEnd"/>
      <w:r w:rsidRPr="00F65D5B">
        <w:rPr>
          <w:bCs/>
          <w:sz w:val="26"/>
          <w:szCs w:val="26"/>
        </w:rPr>
        <w:t xml:space="preserve"> и муниципальных архивов Ивановской области.</w:t>
      </w:r>
    </w:p>
    <w:p w:rsidR="004B51C6" w:rsidRPr="00F65D5B" w:rsidRDefault="004B51C6" w:rsidP="004B51C6">
      <w:pPr>
        <w:widowControl/>
        <w:tabs>
          <w:tab w:val="left" w:pos="1560"/>
        </w:tabs>
        <w:autoSpaceDE/>
        <w:ind w:firstLine="709"/>
        <w:jc w:val="both"/>
        <w:rPr>
          <w:sz w:val="26"/>
          <w:szCs w:val="26"/>
        </w:rPr>
      </w:pPr>
      <w:r w:rsidRPr="00F65D5B">
        <w:rPr>
          <w:sz w:val="26"/>
          <w:szCs w:val="26"/>
        </w:rPr>
        <w:t>Составлять статистическую форму № 1, утвержденную приказом Федерального архивного агентства от 12.10.2006 № 59 «Показатели основных направлений и результатов деятельности» по плановым и по отчетным показателям.</w:t>
      </w:r>
    </w:p>
    <w:p w:rsidR="004B51C6" w:rsidRPr="00F65D5B" w:rsidRDefault="004B51C6" w:rsidP="004B51C6">
      <w:pPr>
        <w:widowControl/>
        <w:tabs>
          <w:tab w:val="left" w:pos="1560"/>
        </w:tabs>
        <w:autoSpaceDE/>
        <w:ind w:firstLine="717"/>
        <w:jc w:val="both"/>
        <w:rPr>
          <w:sz w:val="26"/>
          <w:szCs w:val="26"/>
        </w:rPr>
      </w:pPr>
      <w:r w:rsidRPr="00F65D5B">
        <w:rPr>
          <w:sz w:val="26"/>
          <w:szCs w:val="26"/>
        </w:rPr>
        <w:t>Заполнять в электронном виде посредством электронного сервиса на сайте Федерального архивного агентства статистические отчеты по формам № 1 (раздельно по государственным и муниципальным архивам), № 4; № 1–к в сроки, определенные Федеральным архивным агентством.</w:t>
      </w:r>
    </w:p>
    <w:p w:rsidR="004B51C6" w:rsidRPr="00F65D5B" w:rsidRDefault="004B51C6" w:rsidP="004B51C6">
      <w:pPr>
        <w:widowControl/>
        <w:tabs>
          <w:tab w:val="left" w:pos="1560"/>
        </w:tabs>
        <w:autoSpaceDE/>
        <w:ind w:firstLine="717"/>
        <w:jc w:val="both"/>
        <w:rPr>
          <w:sz w:val="26"/>
          <w:szCs w:val="26"/>
        </w:rPr>
      </w:pPr>
      <w:r w:rsidRPr="00F65D5B">
        <w:rPr>
          <w:sz w:val="26"/>
          <w:szCs w:val="26"/>
        </w:rPr>
        <w:t>Составлять сводные списки организаций – источников комплектования муниципальных архивов Ивановской области.</w:t>
      </w:r>
    </w:p>
    <w:p w:rsidR="004B51C6" w:rsidRPr="00F65D5B" w:rsidRDefault="004B51C6" w:rsidP="004B51C6">
      <w:pPr>
        <w:widowControl/>
        <w:tabs>
          <w:tab w:val="left" w:pos="1560"/>
        </w:tabs>
        <w:autoSpaceDE/>
        <w:ind w:firstLine="717"/>
        <w:jc w:val="both"/>
        <w:rPr>
          <w:sz w:val="26"/>
          <w:szCs w:val="26"/>
        </w:rPr>
      </w:pPr>
      <w:r w:rsidRPr="00F65D5B">
        <w:rPr>
          <w:sz w:val="26"/>
          <w:szCs w:val="26"/>
        </w:rPr>
        <w:t>Обобщать и анализировать паспорта муниципальных архивов Ивановской области.</w:t>
      </w:r>
    </w:p>
    <w:p w:rsidR="004B51C6" w:rsidRPr="00F65D5B" w:rsidRDefault="004B51C6" w:rsidP="004B51C6">
      <w:pPr>
        <w:widowControl/>
        <w:tabs>
          <w:tab w:val="left" w:pos="1560"/>
        </w:tabs>
        <w:autoSpaceDE/>
        <w:ind w:firstLine="717"/>
        <w:jc w:val="both"/>
        <w:rPr>
          <w:sz w:val="26"/>
          <w:szCs w:val="26"/>
        </w:rPr>
      </w:pPr>
      <w:r w:rsidRPr="00F65D5B">
        <w:rPr>
          <w:sz w:val="26"/>
          <w:szCs w:val="26"/>
        </w:rPr>
        <w:t>Составлять сводный паспорт муниципальных архивов Ивановской области.</w:t>
      </w:r>
    </w:p>
    <w:p w:rsidR="004B51C6" w:rsidRPr="00F65D5B" w:rsidRDefault="004B51C6" w:rsidP="004B51C6">
      <w:pPr>
        <w:widowControl/>
        <w:tabs>
          <w:tab w:val="left" w:pos="1560"/>
        </w:tabs>
        <w:autoSpaceDE/>
        <w:ind w:firstLine="717"/>
        <w:jc w:val="both"/>
        <w:rPr>
          <w:sz w:val="26"/>
          <w:szCs w:val="26"/>
        </w:rPr>
      </w:pPr>
      <w:r w:rsidRPr="00F65D5B">
        <w:rPr>
          <w:sz w:val="26"/>
          <w:szCs w:val="26"/>
        </w:rPr>
        <w:t>Вести автоматизированный государственный учет документов Архивного фонда Российской Федерации на территории Ивановской области.</w:t>
      </w:r>
    </w:p>
    <w:p w:rsidR="004B51C6" w:rsidRPr="00F65D5B" w:rsidRDefault="004B51C6" w:rsidP="004B51C6">
      <w:pPr>
        <w:widowControl/>
        <w:tabs>
          <w:tab w:val="left" w:pos="1560"/>
        </w:tabs>
        <w:autoSpaceDE/>
        <w:ind w:firstLine="717"/>
        <w:jc w:val="both"/>
        <w:rPr>
          <w:sz w:val="26"/>
          <w:szCs w:val="26"/>
        </w:rPr>
      </w:pPr>
      <w:r w:rsidRPr="00F65D5B">
        <w:rPr>
          <w:bCs/>
          <w:sz w:val="26"/>
          <w:szCs w:val="26"/>
        </w:rPr>
        <w:t xml:space="preserve">Рассматривать списки источников комплектования государственного и муниципальных архивов Ивановской области и предложения о внесении в них изменений, готовить по ним заключения для рассмотрения на заседании </w:t>
      </w:r>
      <w:proofErr w:type="spellStart"/>
      <w:r w:rsidRPr="00F65D5B">
        <w:rPr>
          <w:bCs/>
          <w:sz w:val="26"/>
          <w:szCs w:val="26"/>
        </w:rPr>
        <w:t>экспертно</w:t>
      </w:r>
      <w:proofErr w:type="spellEnd"/>
      <w:r w:rsidRPr="00F65D5B">
        <w:rPr>
          <w:bCs/>
          <w:sz w:val="26"/>
          <w:szCs w:val="26"/>
        </w:rPr>
        <w:t>–проверочной комиссии (далее – ЭПК).</w:t>
      </w:r>
    </w:p>
    <w:p w:rsidR="004B51C6" w:rsidRPr="00F65D5B" w:rsidRDefault="004B51C6" w:rsidP="004B51C6">
      <w:pPr>
        <w:widowControl/>
        <w:tabs>
          <w:tab w:val="left" w:pos="1560"/>
        </w:tabs>
        <w:autoSpaceDE/>
        <w:ind w:firstLine="717"/>
        <w:jc w:val="both"/>
        <w:rPr>
          <w:sz w:val="26"/>
          <w:szCs w:val="26"/>
        </w:rPr>
      </w:pPr>
      <w:proofErr w:type="gramStart"/>
      <w:r w:rsidRPr="00F65D5B">
        <w:rPr>
          <w:bCs/>
          <w:sz w:val="26"/>
          <w:szCs w:val="26"/>
        </w:rPr>
        <w:t>Рассматривать документы, поступившие на экспертизу ценности (описи дел, документов (или их годовые разделы) постоянного срока хранения, описи дел по личному составу, образовавшихся в деятельности источников комплектования архива; описи фондов личного происхождения и готовить по ним заключения для рассмотрения на заседании ЭПК.</w:t>
      </w:r>
      <w:proofErr w:type="gramEnd"/>
    </w:p>
    <w:p w:rsidR="004B51C6" w:rsidRPr="00F65D5B" w:rsidRDefault="004B51C6" w:rsidP="004B51C6">
      <w:pPr>
        <w:widowControl/>
        <w:tabs>
          <w:tab w:val="left" w:pos="1560"/>
        </w:tabs>
        <w:autoSpaceDE/>
        <w:ind w:firstLine="717"/>
        <w:jc w:val="both"/>
        <w:rPr>
          <w:sz w:val="26"/>
          <w:szCs w:val="26"/>
        </w:rPr>
      </w:pPr>
      <w:r w:rsidRPr="00F65D5B">
        <w:rPr>
          <w:bCs/>
          <w:sz w:val="26"/>
          <w:szCs w:val="26"/>
        </w:rPr>
        <w:t>Рассматривать документы, поступившие для согласования ЭПК (инструкции по делопроизводству, примерные и индивидуальные номенклатуры дел, положения об архивах и экспертных комиссиях источников комплектования государственного и муниципальных архивов, документы с предложениями о снятии архивных документов с учета) и готовить по ним заключения для рассмотрения на заседании ЭПК.</w:t>
      </w:r>
    </w:p>
    <w:p w:rsidR="004B51C6" w:rsidRPr="00F65D5B" w:rsidRDefault="004B51C6" w:rsidP="004B51C6">
      <w:pPr>
        <w:widowControl/>
        <w:tabs>
          <w:tab w:val="left" w:pos="1560"/>
        </w:tabs>
        <w:autoSpaceDE/>
        <w:ind w:firstLine="717"/>
        <w:jc w:val="both"/>
        <w:rPr>
          <w:sz w:val="26"/>
          <w:szCs w:val="26"/>
        </w:rPr>
      </w:pPr>
      <w:r w:rsidRPr="00F65D5B">
        <w:rPr>
          <w:bCs/>
          <w:sz w:val="26"/>
          <w:szCs w:val="26"/>
        </w:rPr>
        <w:t>Рассматривать документы муниципальных архивов об усовершенствовании и переработке описей дел, документов и готовить по ним заключения для рассмотрения на заседании ЭПК.</w:t>
      </w:r>
    </w:p>
    <w:p w:rsidR="004B51C6" w:rsidRPr="00F65D5B" w:rsidRDefault="004B51C6" w:rsidP="004B51C6">
      <w:pPr>
        <w:widowControl/>
        <w:tabs>
          <w:tab w:val="left" w:pos="1560"/>
        </w:tabs>
        <w:autoSpaceDE/>
        <w:ind w:firstLine="717"/>
        <w:jc w:val="both"/>
        <w:rPr>
          <w:sz w:val="26"/>
          <w:szCs w:val="26"/>
        </w:rPr>
      </w:pPr>
      <w:r w:rsidRPr="00F65D5B">
        <w:rPr>
          <w:bCs/>
          <w:sz w:val="26"/>
          <w:szCs w:val="26"/>
        </w:rPr>
        <w:t>Рассматривать акты о выделении к уничтожению архивных документов, не подлежащих хранению в муниципальных архивах Ивановской области и готовить по ним заключения для рассмотрения на заседании ЭПК.</w:t>
      </w:r>
    </w:p>
    <w:p w:rsidR="004B51C6" w:rsidRPr="00F65D5B" w:rsidRDefault="004B51C6" w:rsidP="004B51C6">
      <w:pPr>
        <w:widowControl/>
        <w:tabs>
          <w:tab w:val="left" w:pos="1560"/>
        </w:tabs>
        <w:autoSpaceDE/>
        <w:ind w:firstLine="717"/>
        <w:jc w:val="both"/>
        <w:rPr>
          <w:sz w:val="26"/>
          <w:szCs w:val="26"/>
        </w:rPr>
      </w:pPr>
      <w:r w:rsidRPr="00F65D5B">
        <w:rPr>
          <w:bCs/>
          <w:sz w:val="26"/>
          <w:szCs w:val="26"/>
        </w:rPr>
        <w:t>Рассматривать предложения о включении документов в состав особо ценных документов Архивного фонда Российской Федерации готовить по ним заключения для рассмотрения на заседание ЭПК.</w:t>
      </w:r>
    </w:p>
    <w:p w:rsidR="004B51C6" w:rsidRPr="00F65D5B" w:rsidRDefault="004B51C6" w:rsidP="004B51C6">
      <w:pPr>
        <w:widowControl/>
        <w:tabs>
          <w:tab w:val="left" w:pos="1560"/>
        </w:tabs>
        <w:autoSpaceDE/>
        <w:ind w:firstLine="717"/>
        <w:jc w:val="both"/>
        <w:rPr>
          <w:sz w:val="26"/>
          <w:szCs w:val="26"/>
        </w:rPr>
      </w:pPr>
      <w:r w:rsidRPr="00F65D5B">
        <w:rPr>
          <w:bCs/>
          <w:sz w:val="26"/>
          <w:szCs w:val="26"/>
        </w:rPr>
        <w:t xml:space="preserve">Рассматривать обращения источников комплектования архивов о продлении </w:t>
      </w:r>
      <w:proofErr w:type="gramStart"/>
      <w:r w:rsidRPr="00F65D5B">
        <w:rPr>
          <w:bCs/>
          <w:sz w:val="26"/>
          <w:szCs w:val="26"/>
        </w:rPr>
        <w:t>сроков временного хранения документов Архивного фонда Российской Федерации</w:t>
      </w:r>
      <w:proofErr w:type="gramEnd"/>
      <w:r w:rsidRPr="00F65D5B">
        <w:rPr>
          <w:bCs/>
          <w:sz w:val="26"/>
          <w:szCs w:val="26"/>
        </w:rPr>
        <w:t xml:space="preserve"> при необходимости практического использования архивных документов или отсутствия у архива возможности для приема указанных документов в сроки, </w:t>
      </w:r>
      <w:r w:rsidRPr="00F65D5B">
        <w:rPr>
          <w:bCs/>
          <w:sz w:val="26"/>
          <w:szCs w:val="26"/>
        </w:rPr>
        <w:lastRenderedPageBreak/>
        <w:t>установленные законодательством Российской Федерации и готовить по ним заключения для рассмотрения на заседании ЭПК.</w:t>
      </w:r>
    </w:p>
    <w:p w:rsidR="004B51C6" w:rsidRPr="00F65D5B" w:rsidRDefault="004B51C6" w:rsidP="004B51C6">
      <w:pPr>
        <w:widowControl/>
        <w:tabs>
          <w:tab w:val="left" w:pos="1560"/>
        </w:tabs>
        <w:autoSpaceDE/>
        <w:ind w:firstLine="717"/>
        <w:jc w:val="both"/>
        <w:rPr>
          <w:sz w:val="26"/>
          <w:szCs w:val="26"/>
        </w:rPr>
      </w:pPr>
      <w:r w:rsidRPr="00F65D5B">
        <w:rPr>
          <w:sz w:val="26"/>
          <w:szCs w:val="26"/>
        </w:rPr>
        <w:t>Готовить заседания ЭПК, оформлять протоколы заседаний ЭПК и выписки из протоколов заседаний ЭПК.</w:t>
      </w:r>
    </w:p>
    <w:p w:rsidR="004B51C6" w:rsidRPr="00F65D5B" w:rsidRDefault="004B51C6" w:rsidP="004B51C6">
      <w:pPr>
        <w:widowControl/>
        <w:tabs>
          <w:tab w:val="left" w:pos="1560"/>
        </w:tabs>
        <w:autoSpaceDE/>
        <w:ind w:firstLine="717"/>
        <w:jc w:val="both"/>
        <w:rPr>
          <w:sz w:val="26"/>
          <w:szCs w:val="26"/>
        </w:rPr>
      </w:pPr>
      <w:r w:rsidRPr="00F65D5B">
        <w:rPr>
          <w:sz w:val="26"/>
          <w:szCs w:val="26"/>
        </w:rPr>
        <w:t>Оформлять в установленном порядке документы, поступившие на рассмотрение ЭПК, в соответствии с решением ЭПК.</w:t>
      </w:r>
    </w:p>
    <w:p w:rsidR="004B51C6" w:rsidRPr="00F65D5B" w:rsidRDefault="004B51C6" w:rsidP="004B51C6">
      <w:pPr>
        <w:widowControl/>
        <w:tabs>
          <w:tab w:val="left" w:pos="1560"/>
        </w:tabs>
        <w:autoSpaceDE/>
        <w:ind w:firstLine="717"/>
        <w:jc w:val="both"/>
        <w:rPr>
          <w:sz w:val="26"/>
          <w:szCs w:val="26"/>
        </w:rPr>
      </w:pPr>
      <w:r w:rsidRPr="00F65D5B">
        <w:rPr>
          <w:sz w:val="26"/>
          <w:szCs w:val="26"/>
        </w:rPr>
        <w:t>Составлять отчет о работе ЭПК.</w:t>
      </w:r>
    </w:p>
    <w:p w:rsidR="004B51C6" w:rsidRPr="00F65D5B" w:rsidRDefault="004B51C6" w:rsidP="004B51C6">
      <w:pPr>
        <w:widowControl/>
        <w:tabs>
          <w:tab w:val="left" w:pos="1560"/>
        </w:tabs>
        <w:autoSpaceDE/>
        <w:ind w:firstLine="717"/>
        <w:jc w:val="both"/>
        <w:rPr>
          <w:sz w:val="26"/>
          <w:szCs w:val="26"/>
        </w:rPr>
      </w:pPr>
      <w:r w:rsidRPr="00F65D5B">
        <w:rPr>
          <w:bCs/>
          <w:sz w:val="26"/>
          <w:szCs w:val="26"/>
        </w:rPr>
        <w:t>Консультировать в пределах компетенции, установленной настоящим Регламентом, работников ведомственных архивов и муниципальных архивов Ивановской области.</w:t>
      </w:r>
    </w:p>
    <w:p w:rsidR="004B51C6" w:rsidRPr="00F65D5B" w:rsidRDefault="004B51C6" w:rsidP="004B51C6">
      <w:pPr>
        <w:widowControl/>
        <w:tabs>
          <w:tab w:val="left" w:pos="1560"/>
        </w:tabs>
        <w:autoSpaceDE/>
        <w:ind w:firstLine="717"/>
        <w:jc w:val="both"/>
        <w:rPr>
          <w:sz w:val="26"/>
          <w:szCs w:val="26"/>
        </w:rPr>
      </w:pPr>
      <w:r w:rsidRPr="00F65D5B">
        <w:rPr>
          <w:bCs/>
          <w:sz w:val="26"/>
          <w:szCs w:val="26"/>
        </w:rPr>
        <w:t>Разрабатывать в пределах своей компетенции, установленной настоящим Регламентом, инструкции и методические пособия по вопросам архивного дела и организации делопроизводства.</w:t>
      </w:r>
    </w:p>
    <w:p w:rsidR="004B51C6" w:rsidRPr="00F65D5B" w:rsidRDefault="004B51C6" w:rsidP="004B51C6">
      <w:pPr>
        <w:widowControl/>
        <w:tabs>
          <w:tab w:val="left" w:pos="1560"/>
        </w:tabs>
        <w:autoSpaceDE/>
        <w:ind w:firstLine="717"/>
        <w:jc w:val="both"/>
        <w:rPr>
          <w:sz w:val="26"/>
          <w:szCs w:val="26"/>
        </w:rPr>
      </w:pPr>
      <w:r w:rsidRPr="00F65D5B">
        <w:rPr>
          <w:bCs/>
          <w:sz w:val="26"/>
          <w:szCs w:val="26"/>
        </w:rPr>
        <w:t>Участвовать в разработке мероприятий по внедрению в практику работы государственного архива Ивановской области наиболее рациональных систем и методов хранения, реставрации, консервации, копирования, использования и защиты архивных документов.</w:t>
      </w:r>
    </w:p>
    <w:p w:rsidR="004B51C6" w:rsidRPr="00F65D5B" w:rsidRDefault="004B51C6" w:rsidP="004B51C6">
      <w:pPr>
        <w:widowControl/>
        <w:tabs>
          <w:tab w:val="left" w:pos="1560"/>
        </w:tabs>
        <w:autoSpaceDE/>
        <w:ind w:firstLine="717"/>
        <w:jc w:val="both"/>
        <w:rPr>
          <w:sz w:val="26"/>
          <w:szCs w:val="26"/>
        </w:rPr>
      </w:pPr>
      <w:r w:rsidRPr="00F65D5B">
        <w:rPr>
          <w:bCs/>
          <w:sz w:val="26"/>
          <w:szCs w:val="26"/>
        </w:rPr>
        <w:t xml:space="preserve">Изучать и обобщать передовой опыт работы </w:t>
      </w:r>
      <w:proofErr w:type="gramStart"/>
      <w:r w:rsidRPr="00F65D5B">
        <w:rPr>
          <w:bCs/>
          <w:sz w:val="26"/>
          <w:szCs w:val="26"/>
        </w:rPr>
        <w:t>государственного</w:t>
      </w:r>
      <w:proofErr w:type="gramEnd"/>
      <w:r w:rsidRPr="00F65D5B">
        <w:rPr>
          <w:bCs/>
          <w:sz w:val="26"/>
          <w:szCs w:val="26"/>
        </w:rPr>
        <w:t>, муниципальных и ведомственных архивов Ивановской области.</w:t>
      </w:r>
    </w:p>
    <w:p w:rsidR="004B51C6" w:rsidRPr="00F65D5B" w:rsidRDefault="004B51C6" w:rsidP="004B51C6">
      <w:pPr>
        <w:widowControl/>
        <w:autoSpaceDE/>
        <w:ind w:firstLine="717"/>
        <w:jc w:val="both"/>
        <w:rPr>
          <w:sz w:val="26"/>
          <w:szCs w:val="26"/>
        </w:rPr>
      </w:pPr>
      <w:r w:rsidRPr="00F65D5B">
        <w:rPr>
          <w:sz w:val="26"/>
          <w:szCs w:val="26"/>
        </w:rPr>
        <w:t>Исполнять иные поруче</w:t>
      </w:r>
      <w:r w:rsidRPr="00F65D5B">
        <w:rPr>
          <w:color w:val="000000"/>
          <w:sz w:val="26"/>
          <w:szCs w:val="26"/>
        </w:rPr>
        <w:t>ния организационного характера, вход</w:t>
      </w:r>
      <w:r w:rsidRPr="00F65D5B">
        <w:rPr>
          <w:sz w:val="26"/>
          <w:szCs w:val="26"/>
        </w:rPr>
        <w:t>ящие в компетенцию отдела Департамента, поступившие от заместителя директора Департамента, начальника отдела Департамента либо лиц, их замещающих.</w:t>
      </w:r>
    </w:p>
    <w:p w:rsidR="004B51C6" w:rsidRPr="00F65D5B" w:rsidRDefault="004B51C6" w:rsidP="004B51C6">
      <w:pPr>
        <w:pStyle w:val="a6"/>
        <w:widowControl/>
        <w:tabs>
          <w:tab w:val="center" w:pos="0"/>
        </w:tabs>
        <w:ind w:left="0" w:firstLine="717"/>
        <w:jc w:val="both"/>
        <w:rPr>
          <w:b/>
          <w:sz w:val="26"/>
          <w:szCs w:val="26"/>
        </w:rPr>
      </w:pPr>
    </w:p>
    <w:p w:rsidR="004B51C6" w:rsidRPr="00F65D5B" w:rsidRDefault="004B51C6" w:rsidP="004B51C6">
      <w:pPr>
        <w:pStyle w:val="a6"/>
        <w:widowControl/>
        <w:tabs>
          <w:tab w:val="center" w:pos="0"/>
        </w:tabs>
        <w:ind w:left="0" w:firstLine="709"/>
        <w:jc w:val="both"/>
        <w:rPr>
          <w:rFonts w:eastAsia="Lucida Sans Unicode"/>
          <w:b/>
          <w:bCs/>
          <w:sz w:val="26"/>
          <w:szCs w:val="26"/>
          <w:lang w:eastAsia="ru-RU" w:bidi="ru-RU"/>
        </w:rPr>
      </w:pPr>
      <w:r>
        <w:rPr>
          <w:b/>
          <w:sz w:val="26"/>
          <w:szCs w:val="26"/>
        </w:rPr>
        <w:t>2)</w:t>
      </w:r>
      <w:r w:rsidRPr="00F65D5B">
        <w:rPr>
          <w:b/>
          <w:sz w:val="26"/>
          <w:szCs w:val="26"/>
        </w:rPr>
        <w:t xml:space="preserve"> для включения в кадровый резерв на замещение вакантной должности государственной гражданской службы Ивановской области </w:t>
      </w:r>
      <w:r w:rsidRPr="00F65D5B">
        <w:rPr>
          <w:b/>
          <w:bCs/>
          <w:sz w:val="26"/>
          <w:szCs w:val="26"/>
        </w:rPr>
        <w:t>в Департаменте культуры и туризма Ивановской области старшей группы должностей категории «специалисты» по следующему направл</w:t>
      </w:r>
      <w:r>
        <w:rPr>
          <w:b/>
          <w:bCs/>
          <w:sz w:val="26"/>
          <w:szCs w:val="26"/>
        </w:rPr>
        <w:t>ению деятельности: управление</w:t>
      </w:r>
      <w:r w:rsidRPr="00F65D5B">
        <w:rPr>
          <w:b/>
          <w:bCs/>
          <w:sz w:val="26"/>
          <w:szCs w:val="26"/>
        </w:rPr>
        <w:t xml:space="preserve"> в сфере архивного дела</w:t>
      </w:r>
      <w:r>
        <w:rPr>
          <w:b/>
          <w:bCs/>
          <w:sz w:val="26"/>
          <w:szCs w:val="26"/>
        </w:rPr>
        <w:t xml:space="preserve"> и делопроизводства</w:t>
      </w:r>
      <w:r w:rsidRPr="00F65D5B">
        <w:rPr>
          <w:b/>
          <w:bCs/>
          <w:sz w:val="26"/>
          <w:szCs w:val="26"/>
        </w:rPr>
        <w:t>.</w:t>
      </w:r>
    </w:p>
    <w:p w:rsidR="004B51C6" w:rsidRPr="00F65D5B" w:rsidRDefault="004B51C6" w:rsidP="004B51C6">
      <w:pPr>
        <w:jc w:val="both"/>
        <w:rPr>
          <w:rFonts w:eastAsia="Lucida Sans Unicode"/>
          <w:sz w:val="26"/>
          <w:szCs w:val="26"/>
          <w:u w:val="single"/>
          <w:lang w:eastAsia="ru-RU" w:bidi="ru-RU"/>
        </w:rPr>
      </w:pPr>
    </w:p>
    <w:p w:rsidR="004B51C6" w:rsidRPr="00F65D5B" w:rsidRDefault="004B51C6" w:rsidP="004B51C6">
      <w:pPr>
        <w:ind w:firstLine="708"/>
        <w:jc w:val="both"/>
        <w:rPr>
          <w:rFonts w:eastAsia="Lucida Sans Unicode"/>
          <w:sz w:val="26"/>
          <w:szCs w:val="26"/>
          <w:u w:val="single"/>
          <w:lang w:eastAsia="ru-RU" w:bidi="ru-RU"/>
        </w:rPr>
      </w:pPr>
      <w:r w:rsidRPr="00F65D5B">
        <w:rPr>
          <w:rFonts w:eastAsia="Lucida Sans Unicode"/>
          <w:sz w:val="26"/>
          <w:szCs w:val="26"/>
          <w:u w:val="single"/>
          <w:lang w:eastAsia="ru-RU" w:bidi="ru-RU"/>
        </w:rPr>
        <w:t>Требования, предъявляемые к кандидатам:</w:t>
      </w:r>
    </w:p>
    <w:p w:rsidR="004B51C6" w:rsidRPr="00F65D5B" w:rsidRDefault="004B51C6" w:rsidP="004B51C6">
      <w:pPr>
        <w:tabs>
          <w:tab w:val="left" w:pos="750"/>
        </w:tabs>
        <w:spacing w:line="100" w:lineRule="atLeast"/>
        <w:jc w:val="both"/>
        <w:rPr>
          <w:rFonts w:eastAsia="Lucida Sans Unicode"/>
          <w:sz w:val="26"/>
          <w:szCs w:val="26"/>
          <w:lang w:eastAsia="ru-RU" w:bidi="ru-RU"/>
        </w:rPr>
      </w:pPr>
      <w:r w:rsidRPr="00F65D5B">
        <w:rPr>
          <w:rFonts w:eastAsia="Lucida Sans Unicode"/>
          <w:sz w:val="26"/>
          <w:szCs w:val="26"/>
          <w:lang w:eastAsia="ru-RU" w:bidi="ru-RU"/>
        </w:rPr>
        <w:tab/>
        <w:t>Высшее профессиональное образование, без предъявления требований к стажу гражданской службы или стажу работы по специальности, направлению подготовки.</w:t>
      </w:r>
    </w:p>
    <w:p w:rsidR="004B51C6" w:rsidRPr="00F65D5B" w:rsidRDefault="004B51C6" w:rsidP="004B51C6">
      <w:pPr>
        <w:widowControl/>
        <w:jc w:val="both"/>
        <w:rPr>
          <w:rFonts w:eastAsia="Lucida Sans Unicode"/>
          <w:sz w:val="26"/>
          <w:szCs w:val="26"/>
          <w:lang w:eastAsia="ru-RU" w:bidi="ru-RU"/>
        </w:rPr>
      </w:pPr>
      <w:r w:rsidRPr="00F65D5B">
        <w:rPr>
          <w:rFonts w:eastAsia="Lucida Sans Unicode"/>
          <w:sz w:val="26"/>
          <w:szCs w:val="26"/>
          <w:lang w:eastAsia="ru-RU" w:bidi="ru-RU"/>
        </w:rPr>
        <w:tab/>
      </w:r>
    </w:p>
    <w:p w:rsidR="004B51C6" w:rsidRPr="00F65D5B" w:rsidRDefault="004B51C6" w:rsidP="004B51C6">
      <w:pPr>
        <w:widowControl/>
        <w:ind w:firstLine="708"/>
        <w:jc w:val="both"/>
        <w:rPr>
          <w:rFonts w:eastAsia="Lucida Sans Unicode"/>
          <w:sz w:val="26"/>
          <w:szCs w:val="26"/>
          <w:u w:val="single"/>
          <w:lang w:eastAsia="ru-RU" w:bidi="ru-RU"/>
        </w:rPr>
      </w:pPr>
      <w:r w:rsidRPr="00F65D5B">
        <w:rPr>
          <w:rFonts w:eastAsia="Lucida Sans Unicode"/>
          <w:sz w:val="26"/>
          <w:szCs w:val="26"/>
          <w:u w:val="single"/>
          <w:lang w:eastAsia="ru-RU" w:bidi="ru-RU"/>
        </w:rPr>
        <w:t>Основные должностные обязанности:</w:t>
      </w:r>
    </w:p>
    <w:p w:rsidR="004B51C6" w:rsidRPr="0081676D" w:rsidRDefault="004B51C6" w:rsidP="004B51C6">
      <w:pPr>
        <w:widowControl/>
        <w:autoSpaceDE/>
        <w:ind w:firstLine="708"/>
        <w:jc w:val="both"/>
        <w:rPr>
          <w:sz w:val="26"/>
          <w:szCs w:val="26"/>
        </w:rPr>
      </w:pPr>
      <w:r w:rsidRPr="0081676D">
        <w:rPr>
          <w:sz w:val="26"/>
          <w:szCs w:val="26"/>
        </w:rPr>
        <w:t>Участвовать в разработке проектов законодательных и нормативных правовых актов Ивановской области в области архивного дела.</w:t>
      </w:r>
    </w:p>
    <w:p w:rsidR="004B51C6" w:rsidRPr="0081676D" w:rsidRDefault="004B51C6" w:rsidP="004B51C6">
      <w:pPr>
        <w:widowControl/>
        <w:tabs>
          <w:tab w:val="left" w:pos="1560"/>
        </w:tabs>
        <w:autoSpaceDE/>
        <w:ind w:firstLine="708"/>
        <w:jc w:val="both"/>
        <w:rPr>
          <w:sz w:val="26"/>
          <w:szCs w:val="26"/>
        </w:rPr>
      </w:pPr>
      <w:r w:rsidRPr="0081676D">
        <w:rPr>
          <w:sz w:val="26"/>
          <w:szCs w:val="26"/>
        </w:rPr>
        <w:t xml:space="preserve">Проводить плановые (внеплановые) проверки в рамках осуществления регионального государственного </w:t>
      </w:r>
      <w:proofErr w:type="gramStart"/>
      <w:r w:rsidRPr="0081676D">
        <w:rPr>
          <w:sz w:val="26"/>
          <w:szCs w:val="26"/>
        </w:rPr>
        <w:t>контроля за</w:t>
      </w:r>
      <w:proofErr w:type="gramEnd"/>
      <w:r w:rsidRPr="0081676D">
        <w:rPr>
          <w:sz w:val="26"/>
          <w:szCs w:val="26"/>
        </w:rPr>
        <w:t xml:space="preserve"> соблюдением законодательства об архивном деле в пределах компетенции, определенной законодательством Российской Федерации и Ивановской области.</w:t>
      </w:r>
    </w:p>
    <w:p w:rsidR="004B51C6" w:rsidRPr="0081676D" w:rsidRDefault="004B51C6" w:rsidP="004B51C6">
      <w:pPr>
        <w:widowControl/>
        <w:tabs>
          <w:tab w:val="left" w:pos="1560"/>
        </w:tabs>
        <w:autoSpaceDE/>
        <w:ind w:firstLine="708"/>
        <w:jc w:val="both"/>
        <w:rPr>
          <w:sz w:val="26"/>
          <w:szCs w:val="26"/>
        </w:rPr>
      </w:pPr>
      <w:r w:rsidRPr="0081676D">
        <w:rPr>
          <w:sz w:val="26"/>
          <w:szCs w:val="26"/>
        </w:rPr>
        <w:t xml:space="preserve">Составлять акты проверок, проведенных в рамках осуществления регионального государственного </w:t>
      </w:r>
      <w:proofErr w:type="gramStart"/>
      <w:r w:rsidRPr="0081676D">
        <w:rPr>
          <w:sz w:val="26"/>
          <w:szCs w:val="26"/>
        </w:rPr>
        <w:t>контроля за</w:t>
      </w:r>
      <w:proofErr w:type="gramEnd"/>
      <w:r w:rsidRPr="0081676D">
        <w:rPr>
          <w:sz w:val="26"/>
          <w:szCs w:val="26"/>
        </w:rPr>
        <w:t xml:space="preserve"> соблюдением законодательства об архивном деле в пределах компетенции, определенной законодательством Российской Федерации и Ивановской области.</w:t>
      </w:r>
    </w:p>
    <w:p w:rsidR="004B51C6" w:rsidRPr="0081676D" w:rsidRDefault="004B51C6" w:rsidP="004B51C6">
      <w:pPr>
        <w:widowControl/>
        <w:tabs>
          <w:tab w:val="left" w:pos="1560"/>
        </w:tabs>
        <w:autoSpaceDE/>
        <w:ind w:firstLine="708"/>
        <w:jc w:val="both"/>
        <w:rPr>
          <w:sz w:val="26"/>
          <w:szCs w:val="26"/>
        </w:rPr>
      </w:pPr>
      <w:r w:rsidRPr="0081676D">
        <w:rPr>
          <w:sz w:val="26"/>
          <w:szCs w:val="26"/>
        </w:rPr>
        <w:t xml:space="preserve">Выдавать предписания об устранении нарушений, выявленных в ходе  плановых (внеплановых) проверок в рамках осуществления регионального государственного </w:t>
      </w:r>
      <w:proofErr w:type="gramStart"/>
      <w:r w:rsidRPr="0081676D">
        <w:rPr>
          <w:sz w:val="26"/>
          <w:szCs w:val="26"/>
        </w:rPr>
        <w:t>контроля за</w:t>
      </w:r>
      <w:proofErr w:type="gramEnd"/>
      <w:r w:rsidRPr="0081676D">
        <w:rPr>
          <w:sz w:val="26"/>
          <w:szCs w:val="26"/>
        </w:rPr>
        <w:t xml:space="preserve"> соблюдением законодательства об архивном деле в </w:t>
      </w:r>
      <w:r w:rsidRPr="0081676D">
        <w:rPr>
          <w:sz w:val="26"/>
          <w:szCs w:val="26"/>
        </w:rPr>
        <w:lastRenderedPageBreak/>
        <w:t>пределах компетенции, определенной законодательством Российской Федерации и Ивановской области, с указанием сроков их устранения.</w:t>
      </w:r>
    </w:p>
    <w:p w:rsidR="004B51C6" w:rsidRPr="0081676D" w:rsidRDefault="004B51C6" w:rsidP="004B51C6">
      <w:pPr>
        <w:widowControl/>
        <w:tabs>
          <w:tab w:val="left" w:pos="1560"/>
        </w:tabs>
        <w:autoSpaceDE/>
        <w:ind w:firstLine="708"/>
        <w:jc w:val="both"/>
        <w:rPr>
          <w:sz w:val="26"/>
          <w:szCs w:val="26"/>
        </w:rPr>
      </w:pPr>
      <w:proofErr w:type="gramStart"/>
      <w:r w:rsidRPr="0081676D">
        <w:rPr>
          <w:sz w:val="26"/>
          <w:szCs w:val="26"/>
        </w:rPr>
        <w:t>Составлять протоколы об административном правонарушении предусмотренных статьей 13.20, частью 2 статьи 13.25, частью 1 статьи 19.4, частью 1 статьи 19.5, статьями 19.6, 19.7 Кодекса Российской Федерации об административных правонарушениях.</w:t>
      </w:r>
      <w:proofErr w:type="gramEnd"/>
    </w:p>
    <w:p w:rsidR="004B51C6" w:rsidRPr="0081676D" w:rsidRDefault="004B51C6" w:rsidP="004B51C6">
      <w:pPr>
        <w:widowControl/>
        <w:autoSpaceDE/>
        <w:ind w:left="45" w:firstLine="66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Участвовать в проверках </w:t>
      </w:r>
      <w:r w:rsidRPr="0081676D">
        <w:rPr>
          <w:sz w:val="26"/>
          <w:szCs w:val="26"/>
        </w:rPr>
        <w:t>соблюдения законодательства в области архивного дела в государственном архиве Ивановской области.</w:t>
      </w:r>
    </w:p>
    <w:p w:rsidR="004B51C6" w:rsidRPr="0081676D" w:rsidRDefault="004B51C6" w:rsidP="004B51C6">
      <w:pPr>
        <w:widowControl/>
        <w:suppressAutoHyphens w:val="0"/>
        <w:autoSpaceDE/>
        <w:ind w:firstLine="720"/>
        <w:jc w:val="both"/>
        <w:rPr>
          <w:sz w:val="26"/>
          <w:szCs w:val="26"/>
        </w:rPr>
      </w:pPr>
      <w:proofErr w:type="gramStart"/>
      <w:r w:rsidRPr="0081676D">
        <w:rPr>
          <w:sz w:val="26"/>
          <w:szCs w:val="26"/>
        </w:rPr>
        <w:t>Готовить ответы в адрес органов государственной власти Ивановской области, органов местного самоуправления Ивановской области, организаций, общественных объединений, граждан на основе документов Архивного фонда Российской Федерации и других архивных документов и при необходимости перед</w:t>
      </w:r>
      <w:r>
        <w:rPr>
          <w:sz w:val="26"/>
          <w:szCs w:val="26"/>
        </w:rPr>
        <w:t xml:space="preserve">авать запросы на исполнение в </w:t>
      </w:r>
      <w:r w:rsidRPr="0081676D">
        <w:rPr>
          <w:sz w:val="26"/>
          <w:szCs w:val="26"/>
        </w:rPr>
        <w:t>государственный и (или) муниципальные архивы Ивановской области.</w:t>
      </w:r>
      <w:proofErr w:type="gramEnd"/>
    </w:p>
    <w:p w:rsidR="004B51C6" w:rsidRPr="0081676D" w:rsidRDefault="004B51C6" w:rsidP="004B51C6">
      <w:pPr>
        <w:widowControl/>
        <w:suppressAutoHyphens w:val="0"/>
        <w:autoSpaceDE/>
        <w:ind w:firstLine="720"/>
        <w:jc w:val="both"/>
        <w:rPr>
          <w:sz w:val="26"/>
          <w:szCs w:val="26"/>
        </w:rPr>
      </w:pPr>
      <w:r w:rsidRPr="0081676D">
        <w:rPr>
          <w:sz w:val="26"/>
          <w:szCs w:val="26"/>
        </w:rPr>
        <w:t>Участвовать в разработке предложений по организации ежегодного планирования работы государственного и  муниципальных а</w:t>
      </w:r>
      <w:r>
        <w:rPr>
          <w:sz w:val="26"/>
          <w:szCs w:val="26"/>
        </w:rPr>
        <w:t xml:space="preserve">рхивов Ивановской области и их </w:t>
      </w:r>
      <w:r w:rsidRPr="0081676D">
        <w:rPr>
          <w:sz w:val="26"/>
          <w:szCs w:val="26"/>
        </w:rPr>
        <w:t>отчетности.</w:t>
      </w:r>
    </w:p>
    <w:p w:rsidR="004B51C6" w:rsidRPr="0081676D" w:rsidRDefault="004B51C6" w:rsidP="004B51C6">
      <w:pPr>
        <w:widowControl/>
        <w:suppressAutoHyphens w:val="0"/>
        <w:autoSpaceDE/>
        <w:ind w:firstLine="720"/>
        <w:jc w:val="both"/>
        <w:rPr>
          <w:sz w:val="26"/>
          <w:szCs w:val="26"/>
        </w:rPr>
      </w:pPr>
      <w:r w:rsidRPr="0081676D">
        <w:rPr>
          <w:sz w:val="26"/>
          <w:szCs w:val="26"/>
        </w:rPr>
        <w:t>Участвовать в разработке планов развития архивного дела на территории   Ивановской области.</w:t>
      </w:r>
    </w:p>
    <w:p w:rsidR="004B51C6" w:rsidRPr="0081676D" w:rsidRDefault="004B51C6" w:rsidP="004B51C6">
      <w:pPr>
        <w:widowControl/>
        <w:suppressAutoHyphens w:val="0"/>
        <w:autoSpaceDE/>
        <w:ind w:firstLine="720"/>
        <w:jc w:val="both"/>
        <w:rPr>
          <w:sz w:val="26"/>
          <w:szCs w:val="26"/>
        </w:rPr>
      </w:pPr>
      <w:r w:rsidRPr="0081676D">
        <w:rPr>
          <w:sz w:val="26"/>
          <w:szCs w:val="26"/>
        </w:rPr>
        <w:t>Обобщать и анализировать планы работы муниципальных архивов             Ивановской области.</w:t>
      </w:r>
    </w:p>
    <w:p w:rsidR="004B51C6" w:rsidRPr="0081676D" w:rsidRDefault="004B51C6" w:rsidP="004B51C6">
      <w:pPr>
        <w:widowControl/>
        <w:autoSpaceDE/>
        <w:ind w:left="45" w:firstLine="664"/>
        <w:jc w:val="both"/>
        <w:rPr>
          <w:sz w:val="26"/>
          <w:szCs w:val="26"/>
        </w:rPr>
      </w:pPr>
      <w:r w:rsidRPr="0081676D">
        <w:rPr>
          <w:sz w:val="26"/>
          <w:szCs w:val="26"/>
        </w:rPr>
        <w:t>Обобщать и анализировать информацию, отчеты о выполнении показателей основных направлений развития архивного дела в муниципальных архивах Ивановской области.</w:t>
      </w:r>
    </w:p>
    <w:p w:rsidR="004B51C6" w:rsidRPr="0081676D" w:rsidRDefault="004B51C6" w:rsidP="004B51C6">
      <w:pPr>
        <w:widowControl/>
        <w:tabs>
          <w:tab w:val="left" w:pos="1560"/>
        </w:tabs>
        <w:autoSpaceDE/>
        <w:ind w:firstLine="709"/>
        <w:jc w:val="both"/>
        <w:rPr>
          <w:sz w:val="26"/>
          <w:szCs w:val="26"/>
        </w:rPr>
      </w:pPr>
      <w:r w:rsidRPr="0081676D">
        <w:rPr>
          <w:sz w:val="26"/>
          <w:szCs w:val="26"/>
        </w:rPr>
        <w:t xml:space="preserve">Обобщать и анализировать информацию для составления статистической формы № 1, утвержденной приказом </w:t>
      </w:r>
      <w:proofErr w:type="spellStart"/>
      <w:r w:rsidRPr="0081676D">
        <w:rPr>
          <w:sz w:val="26"/>
          <w:szCs w:val="26"/>
        </w:rPr>
        <w:t>Росархива</w:t>
      </w:r>
      <w:proofErr w:type="spellEnd"/>
      <w:r w:rsidRPr="0081676D">
        <w:rPr>
          <w:sz w:val="26"/>
          <w:szCs w:val="26"/>
        </w:rPr>
        <w:t xml:space="preserve"> от 12.10.2006 № 59 «Показатели основных направлений и результатов деятельности» по плановым и по отчетным показателям.</w:t>
      </w:r>
    </w:p>
    <w:p w:rsidR="004B51C6" w:rsidRPr="0081676D" w:rsidRDefault="004B51C6" w:rsidP="004B51C6">
      <w:pPr>
        <w:widowControl/>
        <w:suppressAutoHyphens w:val="0"/>
        <w:autoSpaceDE/>
        <w:ind w:firstLine="720"/>
        <w:jc w:val="both"/>
        <w:rPr>
          <w:sz w:val="26"/>
          <w:szCs w:val="26"/>
        </w:rPr>
      </w:pPr>
      <w:r w:rsidRPr="0081676D">
        <w:rPr>
          <w:sz w:val="26"/>
          <w:szCs w:val="26"/>
        </w:rPr>
        <w:t>Обобщать и анализироват</w:t>
      </w:r>
      <w:r>
        <w:rPr>
          <w:sz w:val="26"/>
          <w:szCs w:val="26"/>
        </w:rPr>
        <w:t xml:space="preserve">ь ежегодные отчеты о численности, </w:t>
      </w:r>
      <w:r w:rsidRPr="0081676D">
        <w:rPr>
          <w:sz w:val="26"/>
          <w:szCs w:val="26"/>
        </w:rPr>
        <w:t>сос</w:t>
      </w:r>
      <w:r>
        <w:rPr>
          <w:sz w:val="26"/>
          <w:szCs w:val="26"/>
        </w:rPr>
        <w:t xml:space="preserve">таве и  движении  работников архивных учреждений </w:t>
      </w:r>
      <w:r w:rsidRPr="0081676D">
        <w:rPr>
          <w:sz w:val="26"/>
          <w:szCs w:val="26"/>
        </w:rPr>
        <w:t>Ивановской  области.</w:t>
      </w:r>
    </w:p>
    <w:p w:rsidR="004B51C6" w:rsidRPr="0081676D" w:rsidRDefault="004B51C6" w:rsidP="004B51C6">
      <w:pPr>
        <w:widowControl/>
        <w:autoSpaceDE/>
        <w:ind w:left="45" w:firstLine="664"/>
        <w:jc w:val="both"/>
        <w:rPr>
          <w:sz w:val="26"/>
          <w:szCs w:val="26"/>
        </w:rPr>
      </w:pPr>
      <w:r w:rsidRPr="0081676D">
        <w:rPr>
          <w:sz w:val="26"/>
          <w:szCs w:val="26"/>
        </w:rPr>
        <w:t>Состав</w:t>
      </w:r>
      <w:r>
        <w:rPr>
          <w:sz w:val="26"/>
          <w:szCs w:val="26"/>
        </w:rPr>
        <w:t xml:space="preserve">лять ежегодный сводный отчет о численности, составе и </w:t>
      </w:r>
      <w:r w:rsidRPr="0081676D">
        <w:rPr>
          <w:sz w:val="26"/>
          <w:szCs w:val="26"/>
        </w:rPr>
        <w:t>движении  работников архивных учреждений Ивановской области в электронной форме и направлять его в Федеральное архивное агентство.</w:t>
      </w:r>
    </w:p>
    <w:p w:rsidR="004B51C6" w:rsidRPr="0081676D" w:rsidRDefault="004B51C6" w:rsidP="004B51C6">
      <w:pPr>
        <w:widowControl/>
        <w:autoSpaceDE/>
        <w:ind w:firstLine="708"/>
        <w:jc w:val="both"/>
        <w:rPr>
          <w:bCs/>
          <w:sz w:val="26"/>
          <w:szCs w:val="26"/>
        </w:rPr>
      </w:pPr>
      <w:r w:rsidRPr="0081676D">
        <w:rPr>
          <w:bCs/>
          <w:sz w:val="26"/>
          <w:szCs w:val="26"/>
        </w:rPr>
        <w:t>Обобщать и анализировать сведения о</w:t>
      </w:r>
      <w:r>
        <w:rPr>
          <w:bCs/>
          <w:sz w:val="26"/>
          <w:szCs w:val="26"/>
        </w:rPr>
        <w:t xml:space="preserve"> состоянии хранения документов </w:t>
      </w:r>
      <w:r w:rsidRPr="0081676D">
        <w:rPr>
          <w:bCs/>
          <w:sz w:val="26"/>
          <w:szCs w:val="26"/>
        </w:rPr>
        <w:t xml:space="preserve">в  </w:t>
      </w:r>
      <w:proofErr w:type="gramStart"/>
      <w:r w:rsidRPr="0081676D">
        <w:rPr>
          <w:bCs/>
          <w:sz w:val="26"/>
          <w:szCs w:val="26"/>
        </w:rPr>
        <w:t>организациях–источников</w:t>
      </w:r>
      <w:proofErr w:type="gramEnd"/>
      <w:r w:rsidRPr="0081676D">
        <w:rPr>
          <w:bCs/>
          <w:sz w:val="26"/>
          <w:szCs w:val="26"/>
        </w:rPr>
        <w:t xml:space="preserve"> комплектования государственного и муниципальных архивов Ивановской области.</w:t>
      </w:r>
    </w:p>
    <w:p w:rsidR="004B51C6" w:rsidRPr="0081676D" w:rsidRDefault="004B51C6" w:rsidP="004B51C6">
      <w:pPr>
        <w:widowControl/>
        <w:autoSpaceDE/>
        <w:ind w:firstLine="708"/>
        <w:jc w:val="both"/>
        <w:rPr>
          <w:bCs/>
          <w:sz w:val="26"/>
          <w:szCs w:val="26"/>
        </w:rPr>
      </w:pPr>
      <w:r w:rsidRPr="0081676D">
        <w:rPr>
          <w:bCs/>
          <w:sz w:val="26"/>
          <w:szCs w:val="26"/>
        </w:rPr>
        <w:t xml:space="preserve">Составлять сводные сведения об итогах </w:t>
      </w:r>
      <w:r>
        <w:rPr>
          <w:bCs/>
          <w:sz w:val="26"/>
          <w:szCs w:val="26"/>
        </w:rPr>
        <w:t xml:space="preserve">состоянии хранения документов </w:t>
      </w:r>
      <w:r w:rsidRPr="0081676D">
        <w:rPr>
          <w:bCs/>
          <w:sz w:val="26"/>
          <w:szCs w:val="26"/>
        </w:rPr>
        <w:t xml:space="preserve">в  </w:t>
      </w:r>
      <w:proofErr w:type="gramStart"/>
      <w:r w:rsidRPr="0081676D">
        <w:rPr>
          <w:bCs/>
          <w:sz w:val="26"/>
          <w:szCs w:val="26"/>
        </w:rPr>
        <w:t>организациях–источников</w:t>
      </w:r>
      <w:proofErr w:type="gramEnd"/>
      <w:r w:rsidRPr="0081676D">
        <w:rPr>
          <w:bCs/>
          <w:sz w:val="26"/>
          <w:szCs w:val="26"/>
        </w:rPr>
        <w:t xml:space="preserve"> комплектования государственного и муниципальных архивов Ивановской области.</w:t>
      </w:r>
    </w:p>
    <w:p w:rsidR="004B51C6" w:rsidRPr="0081676D" w:rsidRDefault="004B51C6" w:rsidP="004B51C6">
      <w:pPr>
        <w:widowControl/>
        <w:autoSpaceDE/>
        <w:ind w:firstLine="708"/>
        <w:jc w:val="both"/>
        <w:rPr>
          <w:bCs/>
          <w:sz w:val="26"/>
          <w:szCs w:val="26"/>
        </w:rPr>
      </w:pPr>
      <w:r w:rsidRPr="0081676D">
        <w:rPr>
          <w:bCs/>
          <w:sz w:val="26"/>
          <w:szCs w:val="26"/>
        </w:rPr>
        <w:t>Обобщать и анализировать ежегодные сведения об изменениях в составе и объеме фондов муниципальных архивов Ивановской области.</w:t>
      </w:r>
    </w:p>
    <w:p w:rsidR="004B51C6" w:rsidRPr="0081676D" w:rsidRDefault="004B51C6" w:rsidP="004B51C6">
      <w:pPr>
        <w:widowControl/>
        <w:tabs>
          <w:tab w:val="left" w:pos="1560"/>
        </w:tabs>
        <w:autoSpaceDE/>
        <w:ind w:firstLine="709"/>
        <w:jc w:val="both"/>
        <w:rPr>
          <w:bCs/>
          <w:sz w:val="26"/>
          <w:szCs w:val="26"/>
        </w:rPr>
      </w:pPr>
      <w:r w:rsidRPr="0081676D">
        <w:rPr>
          <w:bCs/>
          <w:sz w:val="26"/>
          <w:szCs w:val="26"/>
        </w:rPr>
        <w:t>Рассматривать списки источников комплектования государственного и муниципальных архивов Ивановской области и предложен</w:t>
      </w:r>
      <w:r>
        <w:rPr>
          <w:bCs/>
          <w:sz w:val="26"/>
          <w:szCs w:val="26"/>
        </w:rPr>
        <w:t xml:space="preserve">ия о внесении в них изменений, </w:t>
      </w:r>
      <w:r w:rsidRPr="0081676D">
        <w:rPr>
          <w:bCs/>
          <w:sz w:val="26"/>
          <w:szCs w:val="26"/>
        </w:rPr>
        <w:t>готовить по ним заключения для рассмотрения на заседании экспертно-проверочной комиссии (далее – ЭПК).</w:t>
      </w:r>
    </w:p>
    <w:p w:rsidR="004B51C6" w:rsidRPr="0081676D" w:rsidRDefault="004B51C6" w:rsidP="004B51C6">
      <w:pPr>
        <w:widowControl/>
        <w:tabs>
          <w:tab w:val="left" w:pos="1560"/>
        </w:tabs>
        <w:autoSpaceDE/>
        <w:ind w:firstLine="709"/>
        <w:jc w:val="both"/>
        <w:rPr>
          <w:sz w:val="26"/>
          <w:szCs w:val="26"/>
        </w:rPr>
      </w:pPr>
      <w:proofErr w:type="gramStart"/>
      <w:r w:rsidRPr="0081676D">
        <w:rPr>
          <w:bCs/>
          <w:sz w:val="26"/>
          <w:szCs w:val="26"/>
        </w:rPr>
        <w:t xml:space="preserve">Рассматривать документы, поступившие на экспертизу ценности (описи дел, документов (или их годовые разделы) постоянного срока хранения, описи дел по личному составу, образовавшихся в деятельности источников комплектования </w:t>
      </w:r>
      <w:r w:rsidRPr="0081676D">
        <w:rPr>
          <w:bCs/>
          <w:sz w:val="26"/>
          <w:szCs w:val="26"/>
        </w:rPr>
        <w:lastRenderedPageBreak/>
        <w:t>архива; описи фондов личного происхождения  и готовить заключения по ним для рассмотрения на заседании ЭПК.</w:t>
      </w:r>
      <w:proofErr w:type="gramEnd"/>
    </w:p>
    <w:p w:rsidR="004B51C6" w:rsidRPr="0081676D" w:rsidRDefault="004B51C6" w:rsidP="004B51C6">
      <w:pPr>
        <w:widowControl/>
        <w:tabs>
          <w:tab w:val="left" w:pos="1560"/>
        </w:tabs>
        <w:autoSpaceDE/>
        <w:ind w:firstLine="709"/>
        <w:jc w:val="both"/>
        <w:rPr>
          <w:bCs/>
          <w:sz w:val="26"/>
          <w:szCs w:val="26"/>
        </w:rPr>
      </w:pPr>
      <w:r w:rsidRPr="0081676D">
        <w:rPr>
          <w:bCs/>
          <w:sz w:val="26"/>
          <w:szCs w:val="26"/>
        </w:rPr>
        <w:t>Рассматривать документы, поступившие для согласования ЭПК (инструкции по делопроизводству, примерные и индивидуальные номенклатуры дел, положения об архивах и экспертных комиссиях источников комплектования государственного и му</w:t>
      </w:r>
      <w:r>
        <w:rPr>
          <w:bCs/>
          <w:sz w:val="26"/>
          <w:szCs w:val="26"/>
        </w:rPr>
        <w:t xml:space="preserve">ниципальных архивов, документы </w:t>
      </w:r>
      <w:r w:rsidRPr="0081676D">
        <w:rPr>
          <w:bCs/>
          <w:sz w:val="26"/>
          <w:szCs w:val="26"/>
        </w:rPr>
        <w:t>с предложениями о снятии архивных документов с учета) и готовить заключения по ним для рассмотрения на заседании ЭПК.</w:t>
      </w:r>
    </w:p>
    <w:p w:rsidR="004B51C6" w:rsidRPr="0081676D" w:rsidRDefault="004B51C6" w:rsidP="004B51C6">
      <w:pPr>
        <w:widowControl/>
        <w:tabs>
          <w:tab w:val="left" w:pos="1560"/>
        </w:tabs>
        <w:autoSpaceDE/>
        <w:ind w:firstLine="709"/>
        <w:jc w:val="both"/>
        <w:rPr>
          <w:bCs/>
          <w:color w:val="000000"/>
          <w:sz w:val="26"/>
          <w:szCs w:val="26"/>
        </w:rPr>
      </w:pPr>
      <w:r w:rsidRPr="0081676D">
        <w:rPr>
          <w:bCs/>
          <w:color w:val="000000"/>
          <w:sz w:val="26"/>
          <w:szCs w:val="26"/>
        </w:rPr>
        <w:t>Рассматривать документы муниципальных архивов об усовершенствовании и переработке описей дел, документов и готовить по ним заключения для рассмотрения на заседании ЭПК.</w:t>
      </w:r>
    </w:p>
    <w:p w:rsidR="004B51C6" w:rsidRPr="0081676D" w:rsidRDefault="004B51C6" w:rsidP="004B51C6">
      <w:pPr>
        <w:widowControl/>
        <w:tabs>
          <w:tab w:val="left" w:pos="1560"/>
        </w:tabs>
        <w:autoSpaceDE/>
        <w:ind w:firstLine="709"/>
        <w:jc w:val="both"/>
        <w:rPr>
          <w:bCs/>
          <w:sz w:val="26"/>
          <w:szCs w:val="26"/>
        </w:rPr>
      </w:pPr>
      <w:r w:rsidRPr="0081676D">
        <w:rPr>
          <w:bCs/>
          <w:color w:val="000000"/>
          <w:sz w:val="26"/>
          <w:szCs w:val="26"/>
        </w:rPr>
        <w:t>Рассматривать акты о выделении к уничтожению архивных документов, не подлежащих хранению в муниципальных архивах Ивановской области и готовить по ним заключения для рассмотрения на заседании ЭПК.</w:t>
      </w:r>
    </w:p>
    <w:p w:rsidR="004B51C6" w:rsidRPr="0081676D" w:rsidRDefault="004B51C6" w:rsidP="004B51C6">
      <w:pPr>
        <w:widowControl/>
        <w:tabs>
          <w:tab w:val="left" w:pos="1560"/>
        </w:tabs>
        <w:autoSpaceDE/>
        <w:ind w:firstLine="709"/>
        <w:jc w:val="both"/>
        <w:rPr>
          <w:bCs/>
          <w:sz w:val="26"/>
          <w:szCs w:val="26"/>
        </w:rPr>
      </w:pPr>
      <w:r w:rsidRPr="0081676D">
        <w:rPr>
          <w:bCs/>
          <w:sz w:val="26"/>
          <w:szCs w:val="26"/>
        </w:rPr>
        <w:t>Рассматривать предложения о включении документов в состав особо ценных документов Архивного фонда Российской Федерации  и готовить заключения по ним  для рассмотрения на заседание ЭПК.</w:t>
      </w:r>
    </w:p>
    <w:p w:rsidR="004B51C6" w:rsidRPr="0081676D" w:rsidRDefault="004B51C6" w:rsidP="004B51C6">
      <w:pPr>
        <w:widowControl/>
        <w:tabs>
          <w:tab w:val="left" w:pos="1560"/>
        </w:tabs>
        <w:autoSpaceDE/>
        <w:ind w:firstLine="709"/>
        <w:jc w:val="both"/>
        <w:rPr>
          <w:sz w:val="26"/>
          <w:szCs w:val="26"/>
        </w:rPr>
      </w:pPr>
      <w:r w:rsidRPr="0081676D">
        <w:rPr>
          <w:bCs/>
          <w:sz w:val="26"/>
          <w:szCs w:val="26"/>
        </w:rPr>
        <w:t xml:space="preserve">Рассматривать обращения источников комплектования архивов о продлении </w:t>
      </w:r>
      <w:proofErr w:type="gramStart"/>
      <w:r w:rsidRPr="0081676D">
        <w:rPr>
          <w:bCs/>
          <w:sz w:val="26"/>
          <w:szCs w:val="26"/>
        </w:rPr>
        <w:t>сроков временного хранения документов Архивного фонда Российской Федерации</w:t>
      </w:r>
      <w:proofErr w:type="gramEnd"/>
      <w:r w:rsidRPr="0081676D">
        <w:rPr>
          <w:bCs/>
          <w:sz w:val="26"/>
          <w:szCs w:val="26"/>
        </w:rPr>
        <w:t xml:space="preserve"> при необходимости практического использования архивных документов или отсутствия у архива возможности для приема указанных документов в сроки, установленные законодательством Российской Федерации и готовить по ним заключения для рассмотрения на заседании ЭПК.</w:t>
      </w:r>
    </w:p>
    <w:p w:rsidR="004B51C6" w:rsidRPr="0081676D" w:rsidRDefault="004B51C6" w:rsidP="004B51C6">
      <w:pPr>
        <w:widowControl/>
        <w:tabs>
          <w:tab w:val="left" w:pos="1560"/>
        </w:tabs>
        <w:autoSpaceDE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Проводить регистрацию </w:t>
      </w:r>
      <w:r w:rsidRPr="0081676D">
        <w:rPr>
          <w:sz w:val="26"/>
          <w:szCs w:val="26"/>
        </w:rPr>
        <w:t>документов (описи дел, документов (или их годовые разделы) постоянного срока хранения, описи дел по личному составу, образовавшихся в деятельности источников комплектования архива; описи фондов личного происхождения; инструкции по делопроизводству, примерные и индивидуальные номенклатуры дел, положения об архивах и экспертных комиссиях источников комплектования государственного и муниципальных архивов, документы  с предложениями о снятии архивных документов с учета) поступивших на рассмотрение экспертно-проверочной комиссии Департамента.</w:t>
      </w:r>
    </w:p>
    <w:p w:rsidR="004B51C6" w:rsidRPr="0081676D" w:rsidRDefault="004B51C6" w:rsidP="004B51C6">
      <w:pPr>
        <w:widowControl/>
        <w:autoSpaceDE/>
        <w:ind w:left="45" w:firstLine="664"/>
        <w:jc w:val="both"/>
        <w:rPr>
          <w:color w:val="000000"/>
          <w:sz w:val="26"/>
          <w:szCs w:val="26"/>
        </w:rPr>
      </w:pPr>
      <w:r w:rsidRPr="0081676D">
        <w:rPr>
          <w:color w:val="000000"/>
          <w:sz w:val="26"/>
          <w:szCs w:val="26"/>
        </w:rPr>
        <w:t>Вести учет поступивших в Департамент и переданных на рассмотрение в отдел Департамента запросов юридических и физических лиц.</w:t>
      </w:r>
    </w:p>
    <w:p w:rsidR="004B51C6" w:rsidRPr="0081676D" w:rsidRDefault="004B51C6" w:rsidP="004B51C6">
      <w:pPr>
        <w:widowControl/>
        <w:tabs>
          <w:tab w:val="left" w:pos="1560"/>
        </w:tabs>
        <w:autoSpaceDE/>
        <w:ind w:firstLine="709"/>
        <w:jc w:val="both"/>
        <w:rPr>
          <w:color w:val="000000"/>
          <w:sz w:val="26"/>
          <w:szCs w:val="26"/>
        </w:rPr>
      </w:pPr>
      <w:r w:rsidRPr="0081676D">
        <w:rPr>
          <w:color w:val="000000"/>
          <w:sz w:val="26"/>
          <w:szCs w:val="26"/>
        </w:rPr>
        <w:t>Осуществлять сбор и обобщать информацию, отчеты о деятельности государственного и муниципальных архивов Ивановской области по исполнению тематических запросов и запросов</w:t>
      </w:r>
      <w:r>
        <w:rPr>
          <w:color w:val="000000"/>
          <w:sz w:val="26"/>
          <w:szCs w:val="26"/>
        </w:rPr>
        <w:t xml:space="preserve"> социально-правового характера </w:t>
      </w:r>
      <w:r w:rsidRPr="0081676D">
        <w:rPr>
          <w:color w:val="000000"/>
          <w:sz w:val="26"/>
          <w:szCs w:val="26"/>
        </w:rPr>
        <w:t>юридических и физических лиц.</w:t>
      </w:r>
    </w:p>
    <w:p w:rsidR="004B51C6" w:rsidRPr="0081676D" w:rsidRDefault="004B51C6" w:rsidP="004B51C6">
      <w:pPr>
        <w:widowControl/>
        <w:tabs>
          <w:tab w:val="left" w:pos="1560"/>
        </w:tabs>
        <w:autoSpaceDE/>
        <w:ind w:firstLine="709"/>
        <w:jc w:val="both"/>
        <w:rPr>
          <w:bCs/>
          <w:sz w:val="26"/>
          <w:szCs w:val="26"/>
        </w:rPr>
      </w:pPr>
      <w:r w:rsidRPr="0081676D">
        <w:rPr>
          <w:bCs/>
          <w:sz w:val="26"/>
          <w:szCs w:val="26"/>
        </w:rPr>
        <w:t>Консультировать в пределах компетенции, установленной настоящим Регламентом, работников ведомственных архивов и муниципальных архивов Ивановской области.</w:t>
      </w:r>
    </w:p>
    <w:p w:rsidR="004B51C6" w:rsidRPr="0081676D" w:rsidRDefault="004B51C6" w:rsidP="004B51C6">
      <w:pPr>
        <w:widowControl/>
        <w:tabs>
          <w:tab w:val="left" w:pos="1560"/>
        </w:tabs>
        <w:autoSpaceDE/>
        <w:ind w:firstLine="709"/>
        <w:jc w:val="both"/>
        <w:rPr>
          <w:bCs/>
          <w:sz w:val="26"/>
          <w:szCs w:val="26"/>
        </w:rPr>
      </w:pPr>
      <w:r w:rsidRPr="0081676D">
        <w:rPr>
          <w:bCs/>
          <w:sz w:val="26"/>
          <w:szCs w:val="26"/>
        </w:rPr>
        <w:t>Разрабатывать в пределах своей компетенции, установленной настоящим Регламентом, инструкции и методические пособия по вопросам архивного дела и организации делопроизводства.</w:t>
      </w:r>
    </w:p>
    <w:p w:rsidR="004B51C6" w:rsidRPr="0081676D" w:rsidRDefault="004B51C6" w:rsidP="004B51C6">
      <w:pPr>
        <w:widowControl/>
        <w:tabs>
          <w:tab w:val="left" w:pos="1560"/>
        </w:tabs>
        <w:autoSpaceDE/>
        <w:ind w:firstLine="709"/>
        <w:jc w:val="both"/>
        <w:rPr>
          <w:sz w:val="26"/>
          <w:szCs w:val="26"/>
        </w:rPr>
      </w:pPr>
      <w:r w:rsidRPr="0081676D">
        <w:rPr>
          <w:sz w:val="26"/>
          <w:szCs w:val="26"/>
        </w:rPr>
        <w:t xml:space="preserve">Изучать и обобщать передовой опыт работы </w:t>
      </w:r>
      <w:proofErr w:type="gramStart"/>
      <w:r w:rsidRPr="0081676D">
        <w:rPr>
          <w:sz w:val="26"/>
          <w:szCs w:val="26"/>
        </w:rPr>
        <w:t>государственного</w:t>
      </w:r>
      <w:proofErr w:type="gramEnd"/>
      <w:r w:rsidRPr="0081676D">
        <w:rPr>
          <w:sz w:val="26"/>
          <w:szCs w:val="26"/>
        </w:rPr>
        <w:t>, муниципальных и ведомственных архивов Ивановской области.</w:t>
      </w:r>
    </w:p>
    <w:p w:rsidR="004B51C6" w:rsidRPr="00F65D5B" w:rsidRDefault="004B51C6" w:rsidP="00040B91">
      <w:pPr>
        <w:widowControl/>
        <w:autoSpaceDE/>
        <w:ind w:firstLine="720"/>
        <w:jc w:val="both"/>
        <w:rPr>
          <w:sz w:val="26"/>
          <w:szCs w:val="26"/>
        </w:rPr>
      </w:pPr>
      <w:r w:rsidRPr="0081676D">
        <w:rPr>
          <w:sz w:val="26"/>
          <w:szCs w:val="26"/>
        </w:rPr>
        <w:t>Исполнять иные поруче</w:t>
      </w:r>
      <w:r w:rsidRPr="0081676D">
        <w:rPr>
          <w:color w:val="000000"/>
          <w:sz w:val="26"/>
          <w:szCs w:val="26"/>
        </w:rPr>
        <w:t>ния организационного характера, вход</w:t>
      </w:r>
      <w:r w:rsidRPr="0081676D">
        <w:rPr>
          <w:sz w:val="26"/>
          <w:szCs w:val="26"/>
        </w:rPr>
        <w:t>ящие в компетенцию отдела Департамента, поступившие от заместителя директора Департамента, начальника отдела Департамента либо лиц, их замещающих.</w:t>
      </w:r>
    </w:p>
    <w:p w:rsidR="004B51C6" w:rsidRPr="00952754" w:rsidRDefault="004B51C6" w:rsidP="004B51C6">
      <w:pPr>
        <w:jc w:val="both"/>
        <w:rPr>
          <w:rFonts w:eastAsia="Lucida Sans Unicode"/>
          <w:sz w:val="26"/>
          <w:szCs w:val="26"/>
          <w:u w:val="single"/>
          <w:lang w:eastAsia="ru-RU" w:bidi="ru-RU"/>
        </w:rPr>
      </w:pPr>
      <w:r w:rsidRPr="00F65D5B">
        <w:rPr>
          <w:rFonts w:eastAsia="Lucida Sans Unicode"/>
          <w:sz w:val="26"/>
          <w:szCs w:val="26"/>
          <w:lang w:eastAsia="ru-RU" w:bidi="ru-RU"/>
        </w:rPr>
        <w:lastRenderedPageBreak/>
        <w:tab/>
      </w:r>
      <w:r w:rsidRPr="00952754">
        <w:rPr>
          <w:rFonts w:eastAsia="Lucida Sans Unicode"/>
          <w:sz w:val="26"/>
          <w:szCs w:val="26"/>
          <w:u w:val="single"/>
          <w:lang w:eastAsia="ru-RU" w:bidi="ru-RU"/>
        </w:rPr>
        <w:t>Квалификационные требования для замещения должности гражданской службы, предъявляемые к кандидатам:</w:t>
      </w:r>
    </w:p>
    <w:p w:rsidR="004B51C6" w:rsidRPr="00952754" w:rsidRDefault="004B51C6" w:rsidP="004B51C6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ru-RU"/>
        </w:rPr>
      </w:pPr>
      <w:r w:rsidRPr="00E656D5">
        <w:rPr>
          <w:sz w:val="26"/>
          <w:szCs w:val="26"/>
          <w:lang w:eastAsia="ru-RU"/>
        </w:rPr>
        <w:t xml:space="preserve">Уровень профессионального образования: высшее образование не ниже уровня </w:t>
      </w:r>
      <w:proofErr w:type="spellStart"/>
      <w:r w:rsidRPr="00E656D5">
        <w:rPr>
          <w:sz w:val="26"/>
          <w:szCs w:val="26"/>
          <w:lang w:eastAsia="ru-RU"/>
        </w:rPr>
        <w:t>бакалавриата</w:t>
      </w:r>
      <w:proofErr w:type="spellEnd"/>
      <w:r w:rsidRPr="00E656D5">
        <w:rPr>
          <w:sz w:val="26"/>
          <w:szCs w:val="26"/>
          <w:lang w:eastAsia="ru-RU"/>
        </w:rPr>
        <w:t xml:space="preserve"> </w:t>
      </w:r>
      <w:r w:rsidRPr="00952754">
        <w:rPr>
          <w:sz w:val="26"/>
          <w:szCs w:val="26"/>
          <w:lang w:eastAsia="ru-RU"/>
        </w:rPr>
        <w:t>по с</w:t>
      </w:r>
      <w:r w:rsidRPr="00E656D5">
        <w:rPr>
          <w:sz w:val="26"/>
          <w:szCs w:val="26"/>
          <w:lang w:eastAsia="ru-RU"/>
        </w:rPr>
        <w:t>пециальност</w:t>
      </w:r>
      <w:r w:rsidRPr="00952754">
        <w:rPr>
          <w:sz w:val="26"/>
          <w:szCs w:val="26"/>
          <w:lang w:eastAsia="ru-RU"/>
        </w:rPr>
        <w:t>и</w:t>
      </w:r>
      <w:r w:rsidRPr="00E656D5">
        <w:rPr>
          <w:sz w:val="26"/>
          <w:szCs w:val="26"/>
          <w:lang w:eastAsia="ru-RU"/>
        </w:rPr>
        <w:t>, направлени</w:t>
      </w:r>
      <w:r w:rsidRPr="00952754">
        <w:rPr>
          <w:sz w:val="26"/>
          <w:szCs w:val="26"/>
          <w:lang w:eastAsia="ru-RU"/>
        </w:rPr>
        <w:t>ю</w:t>
      </w:r>
      <w:r w:rsidRPr="00E656D5">
        <w:rPr>
          <w:sz w:val="26"/>
          <w:szCs w:val="26"/>
          <w:lang w:eastAsia="ru-RU"/>
        </w:rPr>
        <w:t xml:space="preserve"> подготовки: </w:t>
      </w:r>
      <w:r w:rsidRPr="00E656D5">
        <w:rPr>
          <w:sz w:val="26"/>
          <w:szCs w:val="26"/>
        </w:rPr>
        <w:t>«</w:t>
      </w:r>
      <w:r w:rsidRPr="00E656D5">
        <w:rPr>
          <w:rFonts w:eastAsia="Calibri"/>
          <w:sz w:val="26"/>
          <w:szCs w:val="26"/>
          <w:lang w:eastAsia="en-US"/>
        </w:rPr>
        <w:t>До</w:t>
      </w:r>
      <w:r w:rsidRPr="00952754">
        <w:rPr>
          <w:rFonts w:eastAsia="Calibri"/>
          <w:sz w:val="26"/>
          <w:szCs w:val="26"/>
          <w:lang w:eastAsia="en-US"/>
        </w:rPr>
        <w:t>кументоведение и архивоведение»,</w:t>
      </w:r>
      <w:r w:rsidRPr="00E656D5">
        <w:rPr>
          <w:rFonts w:eastAsia="Calibri"/>
          <w:sz w:val="26"/>
          <w:szCs w:val="26"/>
          <w:lang w:eastAsia="en-US"/>
        </w:rPr>
        <w:t xml:space="preserve"> </w:t>
      </w:r>
      <w:r w:rsidRPr="00E656D5">
        <w:rPr>
          <w:sz w:val="26"/>
          <w:szCs w:val="26"/>
        </w:rPr>
        <w:t>«История»</w:t>
      </w:r>
      <w:r w:rsidRPr="00E656D5">
        <w:rPr>
          <w:rFonts w:eastAsia="Calibri"/>
          <w:sz w:val="26"/>
          <w:szCs w:val="26"/>
          <w:lang w:eastAsia="en-US"/>
        </w:rPr>
        <w:t>,</w:t>
      </w:r>
      <w:r w:rsidRPr="00E656D5">
        <w:rPr>
          <w:sz w:val="26"/>
          <w:szCs w:val="26"/>
        </w:rPr>
        <w:t xml:space="preserve"> «Государственное и муниципальное управление» </w:t>
      </w:r>
      <w:r w:rsidRPr="00E656D5">
        <w:rPr>
          <w:sz w:val="26"/>
          <w:szCs w:val="26"/>
          <w:lang w:eastAsia="ru-RU"/>
        </w:rPr>
        <w:t>или иному направлению подготовки (специальности), для которого законодательством об образовании Российской Федерации установлено соответствие указанном</w:t>
      </w:r>
      <w:proofErr w:type="gramStart"/>
      <w:r w:rsidRPr="00E656D5">
        <w:rPr>
          <w:sz w:val="26"/>
          <w:szCs w:val="26"/>
          <w:lang w:eastAsia="ru-RU"/>
        </w:rPr>
        <w:t>у(</w:t>
      </w:r>
      <w:proofErr w:type="gramEnd"/>
      <w:r w:rsidRPr="00E656D5">
        <w:rPr>
          <w:sz w:val="26"/>
          <w:szCs w:val="26"/>
          <w:lang w:eastAsia="ru-RU"/>
        </w:rPr>
        <w:t xml:space="preserve">-ым) направлению(-ям) подготовки (специальности(-м)), указанному в предыдущих перечнях профессий, специальностей и направлений подготовки. </w:t>
      </w:r>
    </w:p>
    <w:p w:rsidR="004B51C6" w:rsidRPr="0081676D" w:rsidRDefault="004B51C6" w:rsidP="004B51C6">
      <w:pPr>
        <w:widowControl/>
        <w:suppressAutoHyphens w:val="0"/>
        <w:autoSpaceDE/>
        <w:ind w:firstLine="720"/>
        <w:jc w:val="both"/>
        <w:rPr>
          <w:sz w:val="26"/>
          <w:szCs w:val="26"/>
          <w:lang w:eastAsia="ru-RU"/>
        </w:rPr>
      </w:pPr>
      <w:r w:rsidRPr="0081676D">
        <w:rPr>
          <w:sz w:val="26"/>
          <w:szCs w:val="26"/>
          <w:lang w:eastAsia="ru-RU"/>
        </w:rPr>
        <w:t>Квалификационные требования к знаниям и умениям, необходимым для исполнения должностных обязанностей:</w:t>
      </w:r>
    </w:p>
    <w:p w:rsidR="004B51C6" w:rsidRPr="0081676D" w:rsidRDefault="004B51C6" w:rsidP="004B51C6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ru-RU"/>
        </w:rPr>
      </w:pPr>
      <w:r w:rsidRPr="0081676D">
        <w:rPr>
          <w:b/>
          <w:sz w:val="26"/>
          <w:szCs w:val="26"/>
          <w:lang w:eastAsia="ru-RU"/>
        </w:rPr>
        <w:t>знания</w:t>
      </w:r>
      <w:r w:rsidRPr="0081676D">
        <w:rPr>
          <w:sz w:val="26"/>
          <w:szCs w:val="26"/>
          <w:lang w:eastAsia="ru-RU"/>
        </w:rPr>
        <w:t>:</w:t>
      </w:r>
    </w:p>
    <w:p w:rsidR="004B51C6" w:rsidRPr="0081676D" w:rsidRDefault="004B51C6" w:rsidP="004B51C6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ru-RU"/>
        </w:rPr>
      </w:pPr>
      <w:r w:rsidRPr="0081676D">
        <w:rPr>
          <w:sz w:val="26"/>
          <w:szCs w:val="26"/>
          <w:lang w:eastAsia="ru-RU"/>
        </w:rPr>
        <w:t xml:space="preserve">1. </w:t>
      </w:r>
      <w:r w:rsidRPr="0081676D">
        <w:rPr>
          <w:sz w:val="26"/>
          <w:szCs w:val="26"/>
          <w:u w:val="single"/>
          <w:lang w:eastAsia="ru-RU"/>
        </w:rPr>
        <w:t>базовые:</w:t>
      </w:r>
    </w:p>
    <w:p w:rsidR="004B51C6" w:rsidRPr="0081676D" w:rsidRDefault="004B51C6" w:rsidP="004B51C6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ru-RU"/>
        </w:rPr>
      </w:pPr>
      <w:r w:rsidRPr="0081676D">
        <w:rPr>
          <w:sz w:val="26"/>
          <w:szCs w:val="26"/>
          <w:lang w:eastAsia="ru-RU"/>
        </w:rPr>
        <w:t>- государственного языка Российской Федерации (русского языка);</w:t>
      </w:r>
    </w:p>
    <w:p w:rsidR="004B51C6" w:rsidRPr="0081676D" w:rsidRDefault="00040B91" w:rsidP="004B51C6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- </w:t>
      </w:r>
      <w:r w:rsidR="004B51C6" w:rsidRPr="0081676D">
        <w:rPr>
          <w:sz w:val="26"/>
          <w:szCs w:val="26"/>
          <w:lang w:eastAsia="ru-RU"/>
        </w:rPr>
        <w:t>основ Конституции Российской Федерации, законодательства о государственной гражданской службе Российской Федерации, противодействии коррупции;</w:t>
      </w:r>
    </w:p>
    <w:p w:rsidR="004B51C6" w:rsidRPr="0081676D" w:rsidRDefault="004B51C6" w:rsidP="004B51C6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ru-RU"/>
        </w:rPr>
      </w:pPr>
      <w:r w:rsidRPr="0081676D">
        <w:rPr>
          <w:sz w:val="26"/>
          <w:szCs w:val="26"/>
          <w:lang w:eastAsia="ru-RU"/>
        </w:rPr>
        <w:t>- в области информационно-коммуникационных технологий.</w:t>
      </w:r>
    </w:p>
    <w:p w:rsidR="004B51C6" w:rsidRPr="00F65D5B" w:rsidRDefault="004B51C6" w:rsidP="004B51C6">
      <w:pPr>
        <w:widowControl/>
        <w:suppressAutoHyphens w:val="0"/>
        <w:autoSpaceDE/>
        <w:ind w:firstLine="709"/>
        <w:jc w:val="both"/>
        <w:rPr>
          <w:sz w:val="26"/>
          <w:szCs w:val="26"/>
          <w:u w:val="single"/>
          <w:lang w:eastAsia="ru-RU"/>
        </w:rPr>
      </w:pPr>
      <w:r w:rsidRPr="0081676D">
        <w:rPr>
          <w:rFonts w:eastAsia="Arial"/>
          <w:sz w:val="26"/>
          <w:szCs w:val="26"/>
        </w:rPr>
        <w:t xml:space="preserve">2. </w:t>
      </w:r>
      <w:r w:rsidRPr="0081676D">
        <w:rPr>
          <w:sz w:val="26"/>
          <w:szCs w:val="26"/>
          <w:u w:val="single"/>
          <w:lang w:eastAsia="ru-RU"/>
        </w:rPr>
        <w:t>профессиональные:</w:t>
      </w:r>
    </w:p>
    <w:p w:rsidR="004B51C6" w:rsidRPr="0081676D" w:rsidRDefault="004B51C6" w:rsidP="004B51C6">
      <w:pPr>
        <w:widowControl/>
        <w:tabs>
          <w:tab w:val="left" w:pos="0"/>
          <w:tab w:val="left" w:pos="709"/>
          <w:tab w:val="left" w:pos="900"/>
        </w:tabs>
        <w:autoSpaceDN w:val="0"/>
        <w:adjustRightInd w:val="0"/>
        <w:ind w:firstLine="708"/>
        <w:jc w:val="both"/>
        <w:rPr>
          <w:sz w:val="26"/>
          <w:szCs w:val="26"/>
          <w:lang w:eastAsia="ru-RU"/>
        </w:rPr>
      </w:pPr>
      <w:proofErr w:type="gramStart"/>
      <w:r w:rsidRPr="00F65D5B">
        <w:rPr>
          <w:sz w:val="26"/>
          <w:szCs w:val="26"/>
          <w:lang w:eastAsia="ru-RU"/>
        </w:rPr>
        <w:t xml:space="preserve">- федеральные конституционные законы, федеральные законы, указы и распоряжения Президента Российской Федерации, постановления и распоряжения Правительства Российской Федерации, законы Ивановской области, указы и распоряжения Губернатора Ивановской области, постановления и распоряжения Правительства Ивановской области, иные нормативные правовые акты, регулирующие сферу деятельности Департамента культуры и туризма Ивановской области (далее – Департамент), применительно к исполнению должностных обязанностей гражданским служащим; </w:t>
      </w:r>
      <w:proofErr w:type="gramEnd"/>
    </w:p>
    <w:p w:rsidR="004B51C6" w:rsidRPr="0081676D" w:rsidRDefault="004B51C6" w:rsidP="004B51C6">
      <w:pPr>
        <w:widowControl/>
        <w:suppressAutoHyphens w:val="0"/>
        <w:autoSpaceDE/>
        <w:ind w:firstLine="709"/>
        <w:jc w:val="both"/>
        <w:rPr>
          <w:color w:val="000000"/>
          <w:sz w:val="26"/>
          <w:szCs w:val="26"/>
          <w:lang w:eastAsia="ru-RU"/>
        </w:rPr>
      </w:pPr>
      <w:r w:rsidRPr="0081676D">
        <w:rPr>
          <w:color w:val="000000"/>
          <w:sz w:val="26"/>
          <w:szCs w:val="26"/>
          <w:lang w:eastAsia="ru-RU"/>
        </w:rPr>
        <w:t xml:space="preserve">-  </w:t>
      </w:r>
      <w:r w:rsidRPr="0081676D">
        <w:rPr>
          <w:sz w:val="26"/>
          <w:szCs w:val="26"/>
        </w:rPr>
        <w:t xml:space="preserve">состав Архивного фонда Ивановской области; </w:t>
      </w:r>
    </w:p>
    <w:p w:rsidR="004B51C6" w:rsidRPr="0081676D" w:rsidRDefault="004B51C6" w:rsidP="004B51C6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81676D">
        <w:rPr>
          <w:color w:val="000000"/>
          <w:sz w:val="26"/>
          <w:szCs w:val="26"/>
          <w:lang w:eastAsia="ru-RU"/>
        </w:rPr>
        <w:t xml:space="preserve">- правила использования документов Архивного фонда Российской Федерации и других архивных документов государственных и муниципальных архивов; </w:t>
      </w:r>
    </w:p>
    <w:p w:rsidR="004B51C6" w:rsidRPr="0081676D" w:rsidRDefault="004B51C6" w:rsidP="004B51C6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81676D">
        <w:rPr>
          <w:color w:val="000000"/>
          <w:sz w:val="26"/>
          <w:szCs w:val="26"/>
          <w:lang w:eastAsia="ru-RU"/>
        </w:rPr>
        <w:t xml:space="preserve">- теории и практики архивного дела; </w:t>
      </w:r>
    </w:p>
    <w:p w:rsidR="004B51C6" w:rsidRPr="0081676D" w:rsidRDefault="004B51C6" w:rsidP="004B51C6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81676D">
        <w:rPr>
          <w:color w:val="000000"/>
          <w:sz w:val="26"/>
          <w:szCs w:val="26"/>
          <w:lang w:eastAsia="ru-RU"/>
        </w:rPr>
        <w:t>- порядок обеспечения сохранности и государственного учета документов;</w:t>
      </w:r>
    </w:p>
    <w:p w:rsidR="004B51C6" w:rsidRPr="0081676D" w:rsidRDefault="004B51C6" w:rsidP="004B51C6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81676D">
        <w:rPr>
          <w:sz w:val="26"/>
          <w:szCs w:val="26"/>
          <w:lang w:eastAsia="ru-RU"/>
        </w:rPr>
        <w:t xml:space="preserve">- </w:t>
      </w:r>
      <w:r w:rsidRPr="0081676D">
        <w:rPr>
          <w:color w:val="000000"/>
          <w:sz w:val="26"/>
          <w:szCs w:val="26"/>
          <w:lang w:eastAsia="ru-RU"/>
        </w:rPr>
        <w:t xml:space="preserve">нормативные и методические документы, касающиеся деятельности архива; </w:t>
      </w:r>
    </w:p>
    <w:p w:rsidR="004B51C6" w:rsidRPr="0081676D" w:rsidRDefault="004B51C6" w:rsidP="004B51C6">
      <w:pPr>
        <w:widowControl/>
        <w:suppressAutoHyphens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81676D">
        <w:rPr>
          <w:color w:val="000000"/>
          <w:sz w:val="26"/>
          <w:szCs w:val="26"/>
          <w:lang w:eastAsia="ru-RU"/>
        </w:rPr>
        <w:t>- виды справочно-поисковых средств архивов Ивановской области;</w:t>
      </w:r>
    </w:p>
    <w:p w:rsidR="004B51C6" w:rsidRPr="0081676D" w:rsidRDefault="004B51C6" w:rsidP="004B51C6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81676D">
        <w:rPr>
          <w:color w:val="000000"/>
          <w:sz w:val="26"/>
          <w:szCs w:val="26"/>
          <w:lang w:eastAsia="ru-RU"/>
        </w:rPr>
        <w:t xml:space="preserve">- порядок составления планово-отчетной документации. </w:t>
      </w:r>
    </w:p>
    <w:p w:rsidR="004B51C6" w:rsidRPr="0081676D" w:rsidRDefault="004B51C6" w:rsidP="004B51C6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ru-RU"/>
        </w:rPr>
      </w:pPr>
      <w:r w:rsidRPr="0081676D">
        <w:rPr>
          <w:sz w:val="26"/>
          <w:szCs w:val="26"/>
          <w:lang w:eastAsia="ru-RU"/>
        </w:rPr>
        <w:t xml:space="preserve">3. </w:t>
      </w:r>
      <w:r w:rsidRPr="0081676D">
        <w:rPr>
          <w:sz w:val="26"/>
          <w:szCs w:val="26"/>
          <w:u w:val="single"/>
          <w:lang w:eastAsia="ru-RU"/>
        </w:rPr>
        <w:t>функциональные:</w:t>
      </w:r>
    </w:p>
    <w:p w:rsidR="004B51C6" w:rsidRPr="0081676D" w:rsidRDefault="004B51C6" w:rsidP="004B51C6">
      <w:pPr>
        <w:widowControl/>
        <w:suppressAutoHyphens w:val="0"/>
        <w:autoSpaceDE/>
        <w:ind w:firstLine="708"/>
        <w:rPr>
          <w:rFonts w:eastAsia="Calibri"/>
          <w:sz w:val="26"/>
          <w:szCs w:val="26"/>
          <w:lang w:eastAsia="en-US"/>
        </w:rPr>
      </w:pPr>
      <w:r w:rsidRPr="0081676D">
        <w:rPr>
          <w:sz w:val="26"/>
          <w:szCs w:val="26"/>
          <w:lang w:eastAsia="en-US"/>
        </w:rPr>
        <w:t xml:space="preserve">- </w:t>
      </w:r>
      <w:r w:rsidRPr="0081676D">
        <w:rPr>
          <w:rFonts w:eastAsia="Calibri"/>
          <w:sz w:val="26"/>
          <w:szCs w:val="26"/>
          <w:lang w:eastAsia="en-US"/>
        </w:rPr>
        <w:t>понятие проекта нормативного правового акта, инструменты и этапы его разработки;</w:t>
      </w:r>
    </w:p>
    <w:p w:rsidR="004B51C6" w:rsidRPr="0081676D" w:rsidRDefault="004B51C6" w:rsidP="004B51C6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en-US"/>
        </w:rPr>
      </w:pPr>
      <w:r w:rsidRPr="0081676D">
        <w:rPr>
          <w:sz w:val="26"/>
          <w:szCs w:val="26"/>
          <w:lang w:eastAsia="en-US"/>
        </w:rPr>
        <w:t>- понятие, процедура рассмотрения обращений граждан;</w:t>
      </w:r>
    </w:p>
    <w:p w:rsidR="004B51C6" w:rsidRPr="0081676D" w:rsidRDefault="004B51C6" w:rsidP="004B51C6">
      <w:pPr>
        <w:widowControl/>
        <w:suppressAutoHyphens w:val="0"/>
        <w:autoSpaceDE/>
        <w:ind w:firstLine="708"/>
        <w:rPr>
          <w:rFonts w:eastAsia="Calibri"/>
          <w:sz w:val="26"/>
          <w:szCs w:val="26"/>
          <w:lang w:eastAsia="en-US"/>
        </w:rPr>
      </w:pPr>
      <w:r w:rsidRPr="0081676D">
        <w:rPr>
          <w:sz w:val="26"/>
          <w:szCs w:val="26"/>
          <w:lang w:eastAsia="en-US"/>
        </w:rPr>
        <w:t xml:space="preserve">- </w:t>
      </w:r>
      <w:r w:rsidRPr="0081676D">
        <w:rPr>
          <w:rFonts w:eastAsia="Calibri"/>
          <w:sz w:val="26"/>
          <w:szCs w:val="26"/>
          <w:lang w:eastAsia="en-US"/>
        </w:rPr>
        <w:t>принципы предоставления государственных услуг;</w:t>
      </w:r>
    </w:p>
    <w:p w:rsidR="004B51C6" w:rsidRPr="0081676D" w:rsidRDefault="004B51C6" w:rsidP="004B51C6">
      <w:pPr>
        <w:widowControl/>
        <w:suppressAutoHyphens w:val="0"/>
        <w:autoSpaceDE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81676D">
        <w:rPr>
          <w:rFonts w:eastAsia="Calibri"/>
          <w:sz w:val="26"/>
          <w:szCs w:val="26"/>
          <w:lang w:eastAsia="en-US"/>
        </w:rPr>
        <w:t>- порядок, требования, этапы и принципы разработки и применения административного регламента;</w:t>
      </w:r>
    </w:p>
    <w:p w:rsidR="004B51C6" w:rsidRPr="0081676D" w:rsidRDefault="004B51C6" w:rsidP="004B51C6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ru-RU"/>
        </w:rPr>
      </w:pPr>
      <w:r w:rsidRPr="0081676D">
        <w:rPr>
          <w:b/>
          <w:sz w:val="26"/>
          <w:szCs w:val="26"/>
          <w:lang w:eastAsia="ru-RU"/>
        </w:rPr>
        <w:t>умения:</w:t>
      </w:r>
    </w:p>
    <w:p w:rsidR="004B51C6" w:rsidRPr="0081676D" w:rsidRDefault="004B51C6" w:rsidP="004B51C6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ru-RU"/>
        </w:rPr>
      </w:pPr>
      <w:r w:rsidRPr="00F65D5B">
        <w:rPr>
          <w:sz w:val="26"/>
          <w:szCs w:val="26"/>
          <w:lang w:eastAsia="ru-RU"/>
        </w:rPr>
        <w:t>1</w:t>
      </w:r>
      <w:r w:rsidRPr="0081676D">
        <w:rPr>
          <w:sz w:val="26"/>
          <w:szCs w:val="26"/>
          <w:lang w:eastAsia="ru-RU"/>
        </w:rPr>
        <w:t xml:space="preserve">. </w:t>
      </w:r>
      <w:r w:rsidRPr="0081676D">
        <w:rPr>
          <w:sz w:val="26"/>
          <w:szCs w:val="26"/>
          <w:u w:val="single"/>
          <w:lang w:eastAsia="ru-RU"/>
        </w:rPr>
        <w:t>базовые:</w:t>
      </w:r>
    </w:p>
    <w:p w:rsidR="004B51C6" w:rsidRPr="0081676D" w:rsidRDefault="004B51C6" w:rsidP="004B51C6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ru-RU"/>
        </w:rPr>
      </w:pPr>
      <w:r w:rsidRPr="0081676D">
        <w:rPr>
          <w:sz w:val="26"/>
          <w:szCs w:val="26"/>
          <w:lang w:eastAsia="ru-RU"/>
        </w:rPr>
        <w:t>- в области информационно-коммуникационных технологий;</w:t>
      </w:r>
    </w:p>
    <w:p w:rsidR="004B51C6" w:rsidRPr="0081676D" w:rsidRDefault="004B51C6" w:rsidP="004B51C6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ru-RU"/>
        </w:rPr>
      </w:pPr>
      <w:r w:rsidRPr="0081676D">
        <w:rPr>
          <w:sz w:val="26"/>
          <w:szCs w:val="26"/>
          <w:lang w:eastAsia="ru-RU"/>
        </w:rPr>
        <w:t>- мыслить системно (стратегически);</w:t>
      </w:r>
    </w:p>
    <w:p w:rsidR="004B51C6" w:rsidRPr="0081676D" w:rsidRDefault="004B51C6" w:rsidP="004B51C6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ru-RU"/>
        </w:rPr>
      </w:pPr>
      <w:r w:rsidRPr="0081676D">
        <w:rPr>
          <w:sz w:val="26"/>
          <w:szCs w:val="26"/>
          <w:lang w:eastAsia="ru-RU"/>
        </w:rPr>
        <w:t>- планировать, рационально использовать служебное время и достигать результата;</w:t>
      </w:r>
    </w:p>
    <w:p w:rsidR="004B51C6" w:rsidRPr="0081676D" w:rsidRDefault="004B51C6" w:rsidP="004B51C6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ru-RU"/>
        </w:rPr>
      </w:pPr>
      <w:r w:rsidRPr="0081676D">
        <w:rPr>
          <w:sz w:val="26"/>
          <w:szCs w:val="26"/>
          <w:lang w:eastAsia="ru-RU"/>
        </w:rPr>
        <w:lastRenderedPageBreak/>
        <w:t>- коммуникативные;</w:t>
      </w:r>
    </w:p>
    <w:p w:rsidR="004B51C6" w:rsidRPr="0081676D" w:rsidRDefault="004B51C6" w:rsidP="004B51C6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ru-RU"/>
        </w:rPr>
      </w:pPr>
      <w:r w:rsidRPr="0081676D">
        <w:rPr>
          <w:sz w:val="26"/>
          <w:szCs w:val="26"/>
          <w:lang w:eastAsia="ru-RU"/>
        </w:rPr>
        <w:t>- управлять изменениями.</w:t>
      </w:r>
    </w:p>
    <w:p w:rsidR="004B51C6" w:rsidRPr="0081676D" w:rsidRDefault="004B51C6" w:rsidP="004B51C6">
      <w:pPr>
        <w:widowControl/>
        <w:suppressAutoHyphens w:val="0"/>
        <w:autoSpaceDN w:val="0"/>
        <w:adjustRightInd w:val="0"/>
        <w:ind w:firstLine="708"/>
        <w:jc w:val="both"/>
        <w:rPr>
          <w:sz w:val="26"/>
          <w:szCs w:val="26"/>
          <w:lang w:eastAsia="ru-RU"/>
        </w:rPr>
      </w:pPr>
      <w:r w:rsidRPr="00F65D5B">
        <w:rPr>
          <w:sz w:val="26"/>
          <w:szCs w:val="26"/>
          <w:lang w:eastAsia="ru-RU"/>
        </w:rPr>
        <w:t xml:space="preserve">2. </w:t>
      </w:r>
      <w:r w:rsidRPr="0081676D">
        <w:rPr>
          <w:sz w:val="26"/>
          <w:szCs w:val="26"/>
          <w:u w:val="single"/>
          <w:lang w:eastAsia="ru-RU"/>
        </w:rPr>
        <w:t>профессиональные:</w:t>
      </w:r>
      <w:r w:rsidRPr="0081676D">
        <w:rPr>
          <w:sz w:val="26"/>
          <w:szCs w:val="26"/>
          <w:lang w:eastAsia="ru-RU"/>
        </w:rPr>
        <w:t xml:space="preserve"> </w:t>
      </w:r>
    </w:p>
    <w:p w:rsidR="004B51C6" w:rsidRPr="0081676D" w:rsidRDefault="004B51C6" w:rsidP="004B51C6">
      <w:pPr>
        <w:widowControl/>
        <w:suppressAutoHyphens w:val="0"/>
        <w:autoSpaceDN w:val="0"/>
        <w:adjustRightInd w:val="0"/>
        <w:ind w:firstLine="708"/>
        <w:jc w:val="both"/>
        <w:rPr>
          <w:bCs/>
          <w:sz w:val="26"/>
          <w:szCs w:val="26"/>
          <w:lang w:eastAsia="ru-RU"/>
        </w:rPr>
      </w:pPr>
      <w:r w:rsidRPr="0081676D">
        <w:rPr>
          <w:bCs/>
          <w:sz w:val="26"/>
          <w:szCs w:val="26"/>
          <w:lang w:eastAsia="ru-RU"/>
        </w:rPr>
        <w:t>- формировать отчетность по федеральным целевым программам;</w:t>
      </w:r>
    </w:p>
    <w:p w:rsidR="004B51C6" w:rsidRPr="0081676D" w:rsidRDefault="004B51C6" w:rsidP="004B51C6">
      <w:pPr>
        <w:suppressAutoHyphens w:val="0"/>
        <w:autoSpaceDN w:val="0"/>
        <w:adjustRightInd w:val="0"/>
        <w:ind w:firstLine="708"/>
        <w:jc w:val="both"/>
        <w:rPr>
          <w:sz w:val="26"/>
          <w:szCs w:val="26"/>
          <w:lang w:eastAsia="ru-RU"/>
        </w:rPr>
      </w:pPr>
      <w:r w:rsidRPr="0081676D">
        <w:rPr>
          <w:sz w:val="26"/>
          <w:szCs w:val="26"/>
          <w:lang w:eastAsia="ru-RU"/>
        </w:rPr>
        <w:t>- проводить методическую и консультативную работу по вопросам архивного дела;</w:t>
      </w:r>
    </w:p>
    <w:p w:rsidR="004B51C6" w:rsidRPr="0081676D" w:rsidRDefault="004B51C6" w:rsidP="004B51C6">
      <w:pPr>
        <w:widowControl/>
        <w:suppressAutoHyphens w:val="0"/>
        <w:autoSpaceDN w:val="0"/>
        <w:adjustRightInd w:val="0"/>
        <w:ind w:firstLine="708"/>
        <w:jc w:val="both"/>
        <w:rPr>
          <w:sz w:val="26"/>
          <w:szCs w:val="26"/>
          <w:lang w:eastAsia="ru-RU"/>
        </w:rPr>
      </w:pPr>
      <w:r w:rsidRPr="0081676D">
        <w:rPr>
          <w:sz w:val="26"/>
          <w:szCs w:val="26"/>
          <w:lang w:eastAsia="ru-RU"/>
        </w:rPr>
        <w:t>- проводить работу с данными статистической отчетности;</w:t>
      </w:r>
    </w:p>
    <w:p w:rsidR="004B51C6" w:rsidRPr="0081676D" w:rsidRDefault="004B51C6" w:rsidP="004B51C6">
      <w:pPr>
        <w:widowControl/>
        <w:suppressAutoHyphens w:val="0"/>
        <w:autoSpaceDN w:val="0"/>
        <w:adjustRightInd w:val="0"/>
        <w:ind w:firstLine="708"/>
        <w:jc w:val="both"/>
        <w:rPr>
          <w:color w:val="000000"/>
          <w:sz w:val="26"/>
          <w:szCs w:val="26"/>
          <w:lang w:eastAsia="ru-RU"/>
        </w:rPr>
      </w:pPr>
      <w:r w:rsidRPr="0081676D">
        <w:rPr>
          <w:color w:val="000000"/>
          <w:sz w:val="26"/>
          <w:szCs w:val="26"/>
          <w:lang w:eastAsia="ru-RU"/>
        </w:rPr>
        <w:t>- проводить работу в сфере обеспечения сохранности и государственного учета документов.</w:t>
      </w:r>
    </w:p>
    <w:p w:rsidR="004B51C6" w:rsidRPr="0081676D" w:rsidRDefault="004B51C6" w:rsidP="004B51C6">
      <w:pPr>
        <w:widowControl/>
        <w:suppressAutoHyphens w:val="0"/>
        <w:autoSpaceDE/>
        <w:ind w:firstLine="709"/>
        <w:rPr>
          <w:sz w:val="26"/>
          <w:szCs w:val="26"/>
          <w:u w:val="single"/>
          <w:lang w:eastAsia="ru-RU"/>
        </w:rPr>
      </w:pPr>
      <w:r w:rsidRPr="00F65D5B">
        <w:rPr>
          <w:sz w:val="26"/>
          <w:szCs w:val="26"/>
          <w:lang w:eastAsia="ru-RU"/>
        </w:rPr>
        <w:t xml:space="preserve">3. </w:t>
      </w:r>
      <w:r w:rsidRPr="0081676D">
        <w:rPr>
          <w:sz w:val="26"/>
          <w:szCs w:val="26"/>
          <w:lang w:eastAsia="ru-RU"/>
        </w:rPr>
        <w:t xml:space="preserve"> </w:t>
      </w:r>
      <w:r w:rsidRPr="0081676D">
        <w:rPr>
          <w:sz w:val="26"/>
          <w:szCs w:val="26"/>
          <w:u w:val="single"/>
          <w:lang w:eastAsia="ru-RU"/>
        </w:rPr>
        <w:t>функциональные:</w:t>
      </w:r>
    </w:p>
    <w:p w:rsidR="004B51C6" w:rsidRPr="0081676D" w:rsidRDefault="004B51C6" w:rsidP="004B51C6">
      <w:pPr>
        <w:ind w:firstLine="720"/>
        <w:jc w:val="both"/>
        <w:rPr>
          <w:sz w:val="26"/>
          <w:szCs w:val="26"/>
          <w:lang w:eastAsia="ru-RU"/>
        </w:rPr>
      </w:pPr>
      <w:r w:rsidRPr="0081676D">
        <w:rPr>
          <w:rFonts w:eastAsia="Arial"/>
          <w:sz w:val="26"/>
          <w:szCs w:val="26"/>
        </w:rPr>
        <w:t>- прием, учет, обработка и регистрация корреспонденции, комплектование, хранение, учет и использование архивных документов, составление номенклатуры дел;</w:t>
      </w:r>
      <w:r w:rsidRPr="0081676D">
        <w:rPr>
          <w:sz w:val="26"/>
          <w:szCs w:val="26"/>
          <w:lang w:eastAsia="ru-RU"/>
        </w:rPr>
        <w:t xml:space="preserve"> </w:t>
      </w:r>
    </w:p>
    <w:p w:rsidR="004B51C6" w:rsidRPr="0081676D" w:rsidRDefault="004B51C6" w:rsidP="004B51C6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en-US"/>
        </w:rPr>
      </w:pPr>
      <w:r w:rsidRPr="0081676D">
        <w:rPr>
          <w:sz w:val="26"/>
          <w:szCs w:val="26"/>
          <w:lang w:eastAsia="ru-RU"/>
        </w:rPr>
        <w:t xml:space="preserve">- </w:t>
      </w:r>
      <w:r w:rsidRPr="0081676D">
        <w:rPr>
          <w:sz w:val="26"/>
          <w:szCs w:val="26"/>
          <w:lang w:eastAsia="en-US"/>
        </w:rPr>
        <w:t>разработка, рассмотрение и согласование проектов нормативных правовых актов и других документов;</w:t>
      </w:r>
    </w:p>
    <w:p w:rsidR="004B51C6" w:rsidRPr="0081676D" w:rsidRDefault="004B51C6" w:rsidP="004B51C6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en-US"/>
        </w:rPr>
      </w:pPr>
      <w:r w:rsidRPr="0081676D">
        <w:rPr>
          <w:sz w:val="26"/>
          <w:szCs w:val="26"/>
          <w:lang w:eastAsia="en-US"/>
        </w:rPr>
        <w:t>- подготовка методических рекомендаций, разъяснений;</w:t>
      </w:r>
    </w:p>
    <w:p w:rsidR="004B51C6" w:rsidRPr="0081676D" w:rsidRDefault="004B51C6" w:rsidP="004B51C6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en-US"/>
        </w:rPr>
      </w:pPr>
      <w:r w:rsidRPr="0081676D">
        <w:rPr>
          <w:sz w:val="26"/>
          <w:szCs w:val="26"/>
          <w:lang w:eastAsia="en-US"/>
        </w:rPr>
        <w:t>- подготовка аналитических, информационных и других материалов;</w:t>
      </w:r>
    </w:p>
    <w:p w:rsidR="004B51C6" w:rsidRPr="0081676D" w:rsidRDefault="004B51C6" w:rsidP="004B51C6">
      <w:pPr>
        <w:widowControl/>
        <w:suppressAutoHyphens w:val="0"/>
        <w:autoSpaceDE/>
        <w:ind w:firstLine="708"/>
        <w:jc w:val="both"/>
        <w:rPr>
          <w:sz w:val="26"/>
          <w:szCs w:val="26"/>
          <w:lang w:eastAsia="en-US"/>
        </w:rPr>
      </w:pPr>
      <w:r w:rsidRPr="0081676D">
        <w:rPr>
          <w:sz w:val="26"/>
          <w:szCs w:val="26"/>
          <w:lang w:eastAsia="en-US"/>
        </w:rPr>
        <w:t>- рассмотрение запросов, ходатайств, уведомлений, жалоб;</w:t>
      </w:r>
    </w:p>
    <w:p w:rsidR="004B51C6" w:rsidRPr="0081676D" w:rsidRDefault="004B51C6" w:rsidP="004B51C6">
      <w:pPr>
        <w:widowControl/>
        <w:suppressAutoHyphens w:val="0"/>
        <w:autoSpaceDN w:val="0"/>
        <w:adjustRightInd w:val="0"/>
        <w:jc w:val="both"/>
        <w:rPr>
          <w:sz w:val="26"/>
          <w:szCs w:val="26"/>
          <w:lang w:eastAsia="ru-RU"/>
        </w:rPr>
      </w:pPr>
      <w:r w:rsidRPr="0081676D">
        <w:rPr>
          <w:sz w:val="26"/>
          <w:szCs w:val="26"/>
          <w:lang w:eastAsia="en-US"/>
        </w:rPr>
        <w:tab/>
        <w:t>- проведение консультаций;</w:t>
      </w:r>
      <w:r w:rsidRPr="0081676D">
        <w:rPr>
          <w:sz w:val="26"/>
          <w:szCs w:val="26"/>
          <w:lang w:eastAsia="ru-RU"/>
        </w:rPr>
        <w:t xml:space="preserve"> </w:t>
      </w:r>
    </w:p>
    <w:p w:rsidR="004B51C6" w:rsidRPr="0081676D" w:rsidRDefault="004B51C6" w:rsidP="004B51C6">
      <w:pPr>
        <w:widowControl/>
        <w:suppressAutoHyphens w:val="0"/>
        <w:autoSpaceDN w:val="0"/>
        <w:adjustRightInd w:val="0"/>
        <w:ind w:firstLine="708"/>
        <w:jc w:val="both"/>
        <w:rPr>
          <w:sz w:val="26"/>
          <w:szCs w:val="26"/>
          <w:lang w:eastAsia="ru-RU"/>
        </w:rPr>
      </w:pPr>
      <w:r w:rsidRPr="0081676D">
        <w:rPr>
          <w:sz w:val="26"/>
          <w:szCs w:val="26"/>
          <w:lang w:eastAsia="ru-RU"/>
        </w:rPr>
        <w:t>- проведение плановых и внеплановых документарных проверок;</w:t>
      </w:r>
    </w:p>
    <w:p w:rsidR="004B51C6" w:rsidRPr="0081676D" w:rsidRDefault="004B51C6" w:rsidP="004B51C6">
      <w:pPr>
        <w:widowControl/>
        <w:suppressAutoHyphens w:val="0"/>
        <w:autoSpaceDE/>
        <w:ind w:firstLine="708"/>
        <w:jc w:val="both"/>
        <w:rPr>
          <w:sz w:val="26"/>
          <w:szCs w:val="26"/>
          <w:lang w:eastAsia="ru-RU"/>
        </w:rPr>
      </w:pPr>
      <w:r w:rsidRPr="0081676D">
        <w:rPr>
          <w:sz w:val="26"/>
          <w:szCs w:val="26"/>
          <w:lang w:eastAsia="ru-RU"/>
        </w:rPr>
        <w:t>- осуществление контроля исполнения предписаний, решений и других распорядительных документов;</w:t>
      </w:r>
    </w:p>
    <w:p w:rsidR="004B51C6" w:rsidRPr="0081676D" w:rsidRDefault="004B51C6" w:rsidP="004B51C6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ru-RU"/>
        </w:rPr>
      </w:pPr>
      <w:r w:rsidRPr="0081676D">
        <w:rPr>
          <w:sz w:val="26"/>
          <w:szCs w:val="26"/>
          <w:lang w:eastAsia="ru-RU"/>
        </w:rPr>
        <w:t>- подготовка отчетов, докладов, тезисов, презентаций;</w:t>
      </w:r>
    </w:p>
    <w:p w:rsidR="004B51C6" w:rsidRPr="0081676D" w:rsidRDefault="004B51C6" w:rsidP="004B51C6">
      <w:pPr>
        <w:widowControl/>
        <w:suppressAutoHyphens w:val="0"/>
        <w:autoSpaceDE/>
        <w:ind w:firstLine="709"/>
        <w:jc w:val="both"/>
        <w:rPr>
          <w:sz w:val="26"/>
          <w:szCs w:val="26"/>
          <w:lang w:eastAsia="ru-RU"/>
        </w:rPr>
      </w:pPr>
      <w:r w:rsidRPr="0081676D">
        <w:rPr>
          <w:sz w:val="26"/>
          <w:szCs w:val="26"/>
          <w:lang w:eastAsia="ru-RU"/>
        </w:rPr>
        <w:t>- подготовка разъяснений, в том числе гражданам, по вопросам применения законодательства Российской Федерации в сфере деятельности отдела Департамента.</w:t>
      </w:r>
    </w:p>
    <w:p w:rsidR="004B51C6" w:rsidRPr="00F65D5B" w:rsidRDefault="004B51C6" w:rsidP="004B51C6">
      <w:pPr>
        <w:jc w:val="both"/>
        <w:rPr>
          <w:rFonts w:eastAsia="Lucida Sans Unicode"/>
          <w:sz w:val="26"/>
          <w:szCs w:val="26"/>
          <w:u w:val="single"/>
          <w:lang w:eastAsia="ru-RU" w:bidi="ru-RU"/>
        </w:rPr>
      </w:pPr>
    </w:p>
    <w:p w:rsidR="004B51C6" w:rsidRPr="00F65D5B" w:rsidRDefault="004B51C6" w:rsidP="004B51C6">
      <w:pPr>
        <w:ind w:firstLine="708"/>
        <w:jc w:val="both"/>
        <w:rPr>
          <w:rFonts w:eastAsia="Lucida Sans Unicode"/>
          <w:sz w:val="26"/>
          <w:szCs w:val="26"/>
          <w:u w:val="single"/>
          <w:lang w:eastAsia="ru-RU" w:bidi="ru-RU"/>
        </w:rPr>
      </w:pPr>
      <w:r w:rsidRPr="00F65D5B">
        <w:rPr>
          <w:rFonts w:eastAsia="Lucida Sans Unicode"/>
          <w:sz w:val="26"/>
          <w:szCs w:val="26"/>
          <w:u w:val="single"/>
          <w:lang w:eastAsia="ru-RU" w:bidi="ru-RU"/>
        </w:rPr>
        <w:t>Условия проведения конкурса</w:t>
      </w:r>
    </w:p>
    <w:p w:rsidR="004B51C6" w:rsidRPr="00F65D5B" w:rsidRDefault="004B51C6" w:rsidP="004B51C6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F65D5B">
        <w:rPr>
          <w:rFonts w:eastAsia="Lucida Sans Unicode"/>
          <w:sz w:val="26"/>
          <w:szCs w:val="26"/>
          <w:lang w:eastAsia="ru-RU" w:bidi="ru-RU"/>
        </w:rPr>
        <w:tab/>
        <w:t>Конкурс проводится среди граждан Российской Федерации, подавших заявление на участие в конкурсе, при соблюдении условий, установленных статьей 22 Федерального закона от 27.07.2004 № 79-ФЗ «О государственной гражданской службе Российской Федерации», Указом Президента Российской Федерации от 01.02.2005 № 112 «О конкурсе на замещение вакантной должности государственной гражданской службы Российской Федерации».</w:t>
      </w:r>
    </w:p>
    <w:p w:rsidR="004B51C6" w:rsidRPr="00F65D5B" w:rsidRDefault="004B51C6" w:rsidP="004B51C6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F65D5B">
        <w:rPr>
          <w:rFonts w:eastAsia="Lucida Sans Unicode"/>
          <w:sz w:val="26"/>
          <w:szCs w:val="26"/>
          <w:lang w:eastAsia="ru-RU" w:bidi="ru-RU"/>
        </w:rPr>
        <w:tab/>
      </w:r>
      <w:proofErr w:type="gramStart"/>
      <w:r w:rsidRPr="00F65D5B">
        <w:rPr>
          <w:rFonts w:eastAsia="Lucida Sans Unicode"/>
          <w:sz w:val="26"/>
          <w:szCs w:val="26"/>
          <w:lang w:eastAsia="ru-RU" w:bidi="ru-RU"/>
        </w:rPr>
        <w:t>Право на участие в конкурсе имеют граждане Российской Федерации, достигшие 18 лет, владеющие государственным языком Российской Федерации и отвечающие квалификационным требования</w:t>
      </w:r>
      <w:r w:rsidR="00040B91">
        <w:rPr>
          <w:rFonts w:eastAsia="Lucida Sans Unicode"/>
          <w:sz w:val="26"/>
          <w:szCs w:val="26"/>
          <w:lang w:eastAsia="ru-RU" w:bidi="ru-RU"/>
        </w:rPr>
        <w:t>м к</w:t>
      </w:r>
      <w:r w:rsidRPr="00F65D5B">
        <w:rPr>
          <w:rFonts w:eastAsia="Lucida Sans Unicode"/>
          <w:sz w:val="26"/>
          <w:szCs w:val="26"/>
          <w:lang w:eastAsia="ru-RU" w:bidi="ru-RU"/>
        </w:rPr>
        <w:t xml:space="preserve"> должности государственной гражданской службы Ивановской области в Департаменте культуры и туризма Ивановской области.</w:t>
      </w:r>
      <w:proofErr w:type="gramEnd"/>
    </w:p>
    <w:p w:rsidR="004B51C6" w:rsidRPr="00F65D5B" w:rsidRDefault="004B51C6" w:rsidP="004B51C6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F65D5B">
        <w:rPr>
          <w:rFonts w:eastAsia="Lucida Sans Unicode"/>
          <w:sz w:val="26"/>
          <w:szCs w:val="26"/>
          <w:lang w:eastAsia="ru-RU" w:bidi="ru-RU"/>
        </w:rPr>
        <w:tab/>
      </w:r>
    </w:p>
    <w:p w:rsidR="004B51C6" w:rsidRPr="00F65D5B" w:rsidRDefault="004B51C6" w:rsidP="004B51C6">
      <w:pPr>
        <w:widowControl/>
        <w:suppressAutoHyphens w:val="0"/>
        <w:autoSpaceDN w:val="0"/>
        <w:adjustRightInd w:val="0"/>
        <w:ind w:left="708"/>
        <w:jc w:val="both"/>
        <w:rPr>
          <w:rFonts w:eastAsia="Lucida Sans Unicode"/>
          <w:sz w:val="26"/>
          <w:szCs w:val="26"/>
          <w:lang w:eastAsia="ru-RU" w:bidi="ru-RU"/>
        </w:rPr>
      </w:pPr>
      <w:r w:rsidRPr="00F65D5B">
        <w:rPr>
          <w:rFonts w:eastAsia="Lucida Sans Unicode"/>
          <w:sz w:val="26"/>
          <w:szCs w:val="26"/>
          <w:u w:val="single"/>
          <w:lang w:eastAsia="ru-RU" w:bidi="ru-RU"/>
        </w:rPr>
        <w:t>Методы оценки профессиональных и личностных качеств кандидатов:</w:t>
      </w:r>
      <w:r w:rsidRPr="00F65D5B">
        <w:rPr>
          <w:rFonts w:eastAsia="Lucida Sans Unicode"/>
          <w:sz w:val="26"/>
          <w:szCs w:val="26"/>
          <w:lang w:eastAsia="ru-RU" w:bidi="ru-RU"/>
        </w:rPr>
        <w:t xml:space="preserve"> </w:t>
      </w:r>
    </w:p>
    <w:p w:rsidR="004B51C6" w:rsidRPr="00F65D5B" w:rsidRDefault="004B51C6" w:rsidP="00040B91">
      <w:pPr>
        <w:widowControl/>
        <w:suppressAutoHyphens w:val="0"/>
        <w:autoSpaceDN w:val="0"/>
        <w:adjustRightInd w:val="0"/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 w:rsidRPr="00F65D5B">
        <w:rPr>
          <w:rFonts w:eastAsia="Lucida Sans Unicode"/>
          <w:sz w:val="26"/>
          <w:szCs w:val="26"/>
          <w:lang w:eastAsia="ru-RU" w:bidi="ru-RU"/>
        </w:rPr>
        <w:t xml:space="preserve">- рассмотрение документов, представленных кандидатами, </w:t>
      </w:r>
    </w:p>
    <w:p w:rsidR="004B51C6" w:rsidRPr="00F65D5B" w:rsidRDefault="004B51C6" w:rsidP="00040B91">
      <w:pPr>
        <w:widowControl/>
        <w:suppressAutoHyphens w:val="0"/>
        <w:autoSpaceDN w:val="0"/>
        <w:adjustRightInd w:val="0"/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 w:rsidRPr="00F65D5B">
        <w:rPr>
          <w:rFonts w:eastAsia="Lucida Sans Unicode"/>
          <w:sz w:val="26"/>
          <w:szCs w:val="26"/>
          <w:lang w:eastAsia="ru-RU" w:bidi="ru-RU"/>
        </w:rPr>
        <w:t xml:space="preserve">- тестирование, </w:t>
      </w:r>
    </w:p>
    <w:p w:rsidR="004B51C6" w:rsidRPr="00F65D5B" w:rsidRDefault="004B51C6" w:rsidP="00040B91">
      <w:pPr>
        <w:widowControl/>
        <w:suppressAutoHyphens w:val="0"/>
        <w:autoSpaceDN w:val="0"/>
        <w:adjustRightInd w:val="0"/>
        <w:ind w:firstLine="708"/>
        <w:jc w:val="both"/>
        <w:rPr>
          <w:sz w:val="26"/>
          <w:szCs w:val="26"/>
          <w:lang w:eastAsia="ru-RU"/>
        </w:rPr>
      </w:pPr>
      <w:r w:rsidRPr="00F65D5B">
        <w:rPr>
          <w:rFonts w:eastAsia="Lucida Sans Unicode"/>
          <w:sz w:val="26"/>
          <w:szCs w:val="26"/>
          <w:lang w:eastAsia="ru-RU" w:bidi="ru-RU"/>
        </w:rPr>
        <w:t>- индивидуальное собеседование.</w:t>
      </w:r>
    </w:p>
    <w:p w:rsidR="004B51C6" w:rsidRPr="00F65D5B" w:rsidRDefault="004B51C6" w:rsidP="004B51C6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F65D5B">
        <w:rPr>
          <w:rFonts w:eastAsia="Lucida Sans Unicode"/>
          <w:sz w:val="26"/>
          <w:szCs w:val="26"/>
          <w:lang w:eastAsia="ru-RU" w:bidi="ru-RU"/>
        </w:rPr>
        <w:tab/>
      </w:r>
    </w:p>
    <w:p w:rsidR="004B51C6" w:rsidRPr="00F65D5B" w:rsidRDefault="004B51C6" w:rsidP="004B51C6">
      <w:pPr>
        <w:ind w:firstLine="708"/>
        <w:jc w:val="both"/>
        <w:rPr>
          <w:rFonts w:eastAsia="Lucida Sans Unicode"/>
          <w:sz w:val="26"/>
          <w:szCs w:val="26"/>
          <w:u w:val="single"/>
          <w:lang w:eastAsia="ru-RU" w:bidi="ru-RU"/>
        </w:rPr>
      </w:pPr>
      <w:r w:rsidRPr="00F65D5B">
        <w:rPr>
          <w:rFonts w:eastAsia="Lucida Sans Unicode"/>
          <w:sz w:val="26"/>
          <w:szCs w:val="26"/>
          <w:u w:val="single"/>
          <w:lang w:eastAsia="ru-RU" w:bidi="ru-RU"/>
        </w:rPr>
        <w:t>Документы для участия в конкурсе:</w:t>
      </w:r>
    </w:p>
    <w:p w:rsidR="004B51C6" w:rsidRPr="00F65D5B" w:rsidRDefault="004B51C6" w:rsidP="004B51C6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F65D5B">
        <w:rPr>
          <w:rFonts w:eastAsia="Lucida Sans Unicode"/>
          <w:sz w:val="26"/>
          <w:szCs w:val="26"/>
          <w:lang w:eastAsia="ru-RU" w:bidi="ru-RU"/>
        </w:rPr>
        <w:tab/>
        <w:t>Гражданин Российской Федерации, изъявивший желание участвовать в конкурсе, предоставляет в Департамент культуры и туризма Ивановской области следующие документы:</w:t>
      </w:r>
    </w:p>
    <w:p w:rsidR="004B51C6" w:rsidRPr="00F65D5B" w:rsidRDefault="004B51C6" w:rsidP="004B51C6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 w:rsidRPr="00F65D5B">
        <w:rPr>
          <w:rFonts w:eastAsia="Lucida Sans Unicode"/>
          <w:sz w:val="26"/>
          <w:szCs w:val="26"/>
          <w:lang w:eastAsia="ru-RU" w:bidi="ru-RU"/>
        </w:rPr>
        <w:lastRenderedPageBreak/>
        <w:t>а)  личное заявление;</w:t>
      </w:r>
    </w:p>
    <w:p w:rsidR="004B51C6" w:rsidRPr="00F65D5B" w:rsidRDefault="004B51C6" w:rsidP="004B51C6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 w:rsidRPr="00F65D5B">
        <w:rPr>
          <w:rFonts w:eastAsia="Lucida Sans Unicode"/>
          <w:sz w:val="26"/>
          <w:szCs w:val="26"/>
          <w:lang w:eastAsia="ru-RU" w:bidi="ru-RU"/>
        </w:rPr>
        <w:t>б) собственноручно заполненную и подписанную анкету, форма которой утверждена распоряжением Правительства Российской Федерации от 26.05.2005        № 667-р с приложением фотографии (3 х 4);</w:t>
      </w:r>
    </w:p>
    <w:p w:rsidR="004B51C6" w:rsidRPr="00F65D5B" w:rsidRDefault="004B51C6" w:rsidP="004B51C6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 w:rsidRPr="00F65D5B">
        <w:rPr>
          <w:rFonts w:eastAsia="Lucida Sans Unicode"/>
          <w:sz w:val="26"/>
          <w:szCs w:val="26"/>
          <w:lang w:eastAsia="ru-RU" w:bidi="ru-RU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4B51C6" w:rsidRPr="00F65D5B" w:rsidRDefault="004B51C6" w:rsidP="004B51C6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 w:rsidRPr="00F65D5B">
        <w:rPr>
          <w:rFonts w:eastAsia="Lucida Sans Unicode"/>
          <w:sz w:val="26"/>
          <w:szCs w:val="26"/>
          <w:lang w:eastAsia="ru-RU" w:bidi="ru-RU"/>
        </w:rPr>
        <w:t>г) документы, подтверждающие необходимое профессиональное образование, стаж работы и квалификацию:</w:t>
      </w:r>
    </w:p>
    <w:p w:rsidR="004B51C6" w:rsidRPr="00F65D5B" w:rsidRDefault="004B51C6" w:rsidP="004B51C6">
      <w:pPr>
        <w:ind w:hanging="15"/>
        <w:jc w:val="both"/>
        <w:rPr>
          <w:rFonts w:eastAsia="Lucida Sans Unicode"/>
          <w:sz w:val="26"/>
          <w:szCs w:val="26"/>
          <w:lang w:eastAsia="ru-RU" w:bidi="ru-RU"/>
        </w:rPr>
      </w:pPr>
      <w:r w:rsidRPr="00F65D5B">
        <w:rPr>
          <w:rFonts w:eastAsia="Lucida Sans Unicode"/>
          <w:sz w:val="26"/>
          <w:szCs w:val="26"/>
          <w:lang w:eastAsia="ru-RU" w:bidi="ru-RU"/>
        </w:rPr>
        <w:tab/>
      </w:r>
      <w:r w:rsidRPr="00F65D5B">
        <w:rPr>
          <w:rFonts w:eastAsia="Lucida Sans Unicode"/>
          <w:sz w:val="26"/>
          <w:szCs w:val="26"/>
          <w:lang w:eastAsia="ru-RU" w:bidi="ru-RU"/>
        </w:rPr>
        <w:tab/>
        <w:t xml:space="preserve">- 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службой, или иные документы, подтверждающие трудовую (служебную) деятельность гражданина; </w:t>
      </w:r>
    </w:p>
    <w:p w:rsidR="004B51C6" w:rsidRPr="00F65D5B" w:rsidRDefault="004B51C6" w:rsidP="004B51C6">
      <w:pPr>
        <w:tabs>
          <w:tab w:val="left" w:pos="0"/>
        </w:tabs>
        <w:ind w:left="15" w:hanging="30"/>
        <w:jc w:val="both"/>
        <w:rPr>
          <w:rFonts w:eastAsia="Lucida Sans Unicode"/>
          <w:sz w:val="26"/>
          <w:szCs w:val="26"/>
          <w:lang w:eastAsia="ru-RU" w:bidi="ru-RU"/>
        </w:rPr>
      </w:pPr>
      <w:r w:rsidRPr="00F65D5B">
        <w:rPr>
          <w:rFonts w:eastAsia="Lucida Sans Unicode"/>
          <w:sz w:val="26"/>
          <w:szCs w:val="26"/>
          <w:lang w:eastAsia="ru-RU" w:bidi="ru-RU"/>
        </w:rPr>
        <w:tab/>
      </w:r>
      <w:r w:rsidRPr="00F65D5B">
        <w:rPr>
          <w:rFonts w:eastAsia="Lucida Sans Unicode"/>
          <w:sz w:val="26"/>
          <w:szCs w:val="26"/>
          <w:lang w:eastAsia="ru-RU" w:bidi="ru-RU"/>
        </w:rPr>
        <w:tab/>
      </w:r>
      <w:r w:rsidRPr="00F65D5B">
        <w:rPr>
          <w:rFonts w:eastAsia="Lucida Sans Unicode"/>
          <w:sz w:val="26"/>
          <w:szCs w:val="26"/>
          <w:lang w:eastAsia="ru-RU" w:bidi="ru-RU"/>
        </w:rPr>
        <w:tab/>
        <w:t>- 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4B51C6" w:rsidRPr="00F65D5B" w:rsidRDefault="004B51C6" w:rsidP="004B51C6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 w:rsidRPr="00F65D5B">
        <w:rPr>
          <w:rFonts w:eastAsia="Lucida Sans Unicode"/>
          <w:sz w:val="26"/>
          <w:szCs w:val="26"/>
          <w:lang w:eastAsia="ru-RU" w:bidi="ru-RU"/>
        </w:rPr>
        <w:t>д) документ об отсутствии у гражданина заболевания, препятствующего поступлению на гражданскую службу или ее прохождению (учетная форма № 001-ГС/у);</w:t>
      </w:r>
    </w:p>
    <w:p w:rsidR="004B51C6" w:rsidRPr="00F65D5B" w:rsidRDefault="004B51C6" w:rsidP="004B51C6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 w:rsidRPr="00F65D5B">
        <w:rPr>
          <w:rFonts w:eastAsia="Lucida Sans Unicode"/>
          <w:sz w:val="26"/>
          <w:szCs w:val="26"/>
          <w:lang w:eastAsia="ru-RU" w:bidi="ru-RU"/>
        </w:rPr>
        <w:t>е) иные документы, предусмотренные Федеральным законом от 27.07.2004      № 79-ФЗ «О государственной гражданской службе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4B51C6" w:rsidRPr="00F65D5B" w:rsidRDefault="004B51C6" w:rsidP="004B51C6">
      <w:pPr>
        <w:suppressAutoHyphens w:val="0"/>
        <w:autoSpaceDN w:val="0"/>
        <w:adjustRightInd w:val="0"/>
        <w:ind w:firstLine="540"/>
        <w:jc w:val="both"/>
        <w:rPr>
          <w:sz w:val="26"/>
          <w:szCs w:val="26"/>
          <w:lang w:eastAsia="ru-RU"/>
        </w:rPr>
      </w:pPr>
      <w:r w:rsidRPr="00F65D5B">
        <w:rPr>
          <w:rFonts w:eastAsia="Lucida Sans Unicode"/>
          <w:sz w:val="26"/>
          <w:szCs w:val="26"/>
          <w:lang w:eastAsia="ru-RU" w:bidi="ru-RU"/>
        </w:rPr>
        <w:tab/>
        <w:t xml:space="preserve">Документы для участия в конкурсе представляются в течение 21 дня </w:t>
      </w:r>
      <w:r w:rsidRPr="00F65D5B">
        <w:rPr>
          <w:sz w:val="26"/>
          <w:szCs w:val="26"/>
          <w:lang w:eastAsia="ru-RU"/>
        </w:rPr>
        <w:t xml:space="preserve">со дня размещения объявления об их приеме на официальном сайте государственной информационной системы в области государственной службы в информационно-телекоммуникационной сети Интернет. Документы представляются в Департамент гражданином (гражданским служащим) лично, посредством направления их по почте или в электронном виде с использованием указанной информационной системы согласно порядку предоставления документов в электронном виде, установленном Правительством Российской Федерации. </w:t>
      </w:r>
      <w:r w:rsidRPr="00F65D5B">
        <w:rPr>
          <w:rFonts w:eastAsia="Lucida Sans Unicode"/>
          <w:sz w:val="26"/>
          <w:szCs w:val="26"/>
          <w:lang w:eastAsia="ru-RU" w:bidi="ru-RU"/>
        </w:rPr>
        <w:t xml:space="preserve">Прием документов производится ежедневно по адресу: 153022, г. Иваново, ул. </w:t>
      </w:r>
      <w:proofErr w:type="spellStart"/>
      <w:r w:rsidRPr="00F65D5B">
        <w:rPr>
          <w:rFonts w:eastAsia="Lucida Sans Unicode"/>
          <w:sz w:val="26"/>
          <w:szCs w:val="26"/>
          <w:lang w:eastAsia="ru-RU" w:bidi="ru-RU"/>
        </w:rPr>
        <w:t>Велижская</w:t>
      </w:r>
      <w:proofErr w:type="spellEnd"/>
      <w:r w:rsidRPr="00F65D5B">
        <w:rPr>
          <w:rFonts w:eastAsia="Lucida Sans Unicode"/>
          <w:sz w:val="26"/>
          <w:szCs w:val="26"/>
          <w:lang w:eastAsia="ru-RU" w:bidi="ru-RU"/>
        </w:rPr>
        <w:t xml:space="preserve">, д. 8, кабинет № 420б с </w:t>
      </w:r>
      <w:r w:rsidR="00040B91">
        <w:rPr>
          <w:rFonts w:eastAsia="Lucida Sans Unicode"/>
          <w:sz w:val="26"/>
          <w:szCs w:val="26"/>
          <w:lang w:eastAsia="ru-RU" w:bidi="ru-RU"/>
        </w:rPr>
        <w:t>09.00 до 13.00 и с 14.00 до 16.30</w:t>
      </w:r>
      <w:r w:rsidRPr="00F65D5B">
        <w:rPr>
          <w:rFonts w:eastAsia="Lucida Sans Unicode"/>
          <w:sz w:val="26"/>
          <w:szCs w:val="26"/>
          <w:lang w:eastAsia="ru-RU" w:bidi="ru-RU"/>
        </w:rPr>
        <w:t xml:space="preserve"> (кроме выходных и нерабочих праздничных дней).</w:t>
      </w:r>
    </w:p>
    <w:p w:rsidR="004B51C6" w:rsidRPr="00952754" w:rsidRDefault="004B51C6" w:rsidP="004B51C6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 w:rsidRPr="00F65D5B">
        <w:rPr>
          <w:rFonts w:eastAsia="Lucida Sans Unicode"/>
          <w:sz w:val="26"/>
          <w:szCs w:val="26"/>
          <w:lang w:eastAsia="ru-RU" w:bidi="ru-RU"/>
        </w:rPr>
        <w:t>Несвоевременное предоставление документов, предоставление их не в 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29386E" w:rsidRPr="0064027C" w:rsidRDefault="0029386E" w:rsidP="0029386E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  <w:t>Дата начала приема документов для участия в конку</w:t>
      </w:r>
      <w:r w:rsidR="004B51C6">
        <w:rPr>
          <w:rFonts w:eastAsia="Lucida Sans Unicode"/>
          <w:sz w:val="26"/>
          <w:szCs w:val="26"/>
          <w:lang w:eastAsia="ru-RU" w:bidi="ru-RU"/>
        </w:rPr>
        <w:t>рсе: 18</w:t>
      </w:r>
      <w:r w:rsidR="00C85650">
        <w:rPr>
          <w:rFonts w:eastAsia="Lucida Sans Unicode"/>
          <w:sz w:val="26"/>
          <w:szCs w:val="26"/>
          <w:lang w:eastAsia="ru-RU" w:bidi="ru-RU"/>
        </w:rPr>
        <w:t>.0</w:t>
      </w:r>
      <w:r w:rsidR="004B51C6">
        <w:rPr>
          <w:rFonts w:eastAsia="Lucida Sans Unicode"/>
          <w:sz w:val="26"/>
          <w:szCs w:val="26"/>
          <w:lang w:eastAsia="ru-RU" w:bidi="ru-RU"/>
        </w:rPr>
        <w:t>6</w:t>
      </w:r>
      <w:r w:rsidRPr="0064027C">
        <w:rPr>
          <w:rFonts w:eastAsia="Lucida Sans Unicode"/>
          <w:sz w:val="26"/>
          <w:szCs w:val="26"/>
          <w:lang w:eastAsia="ru-RU" w:bidi="ru-RU"/>
        </w:rPr>
        <w:t>.201</w:t>
      </w:r>
      <w:r w:rsidR="00C85650">
        <w:rPr>
          <w:rFonts w:eastAsia="Lucida Sans Unicode"/>
          <w:sz w:val="26"/>
          <w:szCs w:val="26"/>
          <w:lang w:eastAsia="ru-RU" w:bidi="ru-RU"/>
        </w:rPr>
        <w:t>9</w:t>
      </w:r>
      <w:r w:rsidRPr="0064027C">
        <w:rPr>
          <w:rFonts w:eastAsia="Lucida Sans Unicode"/>
          <w:sz w:val="26"/>
          <w:szCs w:val="26"/>
          <w:lang w:eastAsia="ru-RU" w:bidi="ru-RU"/>
        </w:rPr>
        <w:t>.</w:t>
      </w:r>
    </w:p>
    <w:p w:rsidR="0029386E" w:rsidRPr="0064027C" w:rsidRDefault="0029386E" w:rsidP="0029386E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  <w:t>Дата окончания приема доку</w:t>
      </w:r>
      <w:r w:rsidR="004B51C6">
        <w:rPr>
          <w:rFonts w:eastAsia="Lucida Sans Unicode"/>
          <w:sz w:val="26"/>
          <w:szCs w:val="26"/>
          <w:lang w:eastAsia="ru-RU" w:bidi="ru-RU"/>
        </w:rPr>
        <w:t>ментов для участия в конкурсе: 08</w:t>
      </w:r>
      <w:r w:rsidR="00C85650">
        <w:rPr>
          <w:rFonts w:eastAsia="Lucida Sans Unicode"/>
          <w:sz w:val="26"/>
          <w:szCs w:val="26"/>
          <w:lang w:eastAsia="ru-RU" w:bidi="ru-RU"/>
        </w:rPr>
        <w:t>.0</w:t>
      </w:r>
      <w:r w:rsidR="004B51C6">
        <w:rPr>
          <w:rFonts w:eastAsia="Lucida Sans Unicode"/>
          <w:sz w:val="26"/>
          <w:szCs w:val="26"/>
          <w:lang w:eastAsia="ru-RU" w:bidi="ru-RU"/>
        </w:rPr>
        <w:t>7</w:t>
      </w:r>
      <w:r w:rsidRPr="0064027C">
        <w:rPr>
          <w:rFonts w:eastAsia="Lucida Sans Unicode"/>
          <w:sz w:val="26"/>
          <w:szCs w:val="26"/>
          <w:lang w:eastAsia="ru-RU" w:bidi="ru-RU"/>
        </w:rPr>
        <w:t>.201</w:t>
      </w:r>
      <w:r w:rsidR="00C85650">
        <w:rPr>
          <w:rFonts w:eastAsia="Lucida Sans Unicode"/>
          <w:sz w:val="26"/>
          <w:szCs w:val="26"/>
          <w:lang w:eastAsia="ru-RU" w:bidi="ru-RU"/>
        </w:rPr>
        <w:t>9</w:t>
      </w:r>
      <w:r w:rsidRPr="0064027C">
        <w:rPr>
          <w:rFonts w:eastAsia="Lucida Sans Unicode"/>
          <w:sz w:val="26"/>
          <w:szCs w:val="26"/>
          <w:lang w:eastAsia="ru-RU" w:bidi="ru-RU"/>
        </w:rPr>
        <w:t>.</w:t>
      </w:r>
    </w:p>
    <w:p w:rsidR="0029386E" w:rsidRPr="0064027C" w:rsidRDefault="0029386E" w:rsidP="0029386E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  <w:t>Предполага</w:t>
      </w:r>
      <w:r w:rsidR="004B51C6">
        <w:rPr>
          <w:rFonts w:eastAsia="Lucida Sans Unicode"/>
          <w:sz w:val="26"/>
          <w:szCs w:val="26"/>
          <w:lang w:eastAsia="ru-RU" w:bidi="ru-RU"/>
        </w:rPr>
        <w:t>емая дата проведения конкурса: 25</w:t>
      </w:r>
      <w:r w:rsidR="00C85650">
        <w:rPr>
          <w:rFonts w:eastAsia="Lucida Sans Unicode"/>
          <w:sz w:val="26"/>
          <w:szCs w:val="26"/>
          <w:lang w:eastAsia="ru-RU" w:bidi="ru-RU"/>
        </w:rPr>
        <w:t>.0</w:t>
      </w:r>
      <w:r w:rsidR="004B51C6">
        <w:rPr>
          <w:rFonts w:eastAsia="Lucida Sans Unicode"/>
          <w:sz w:val="26"/>
          <w:szCs w:val="26"/>
          <w:lang w:eastAsia="ru-RU" w:bidi="ru-RU"/>
        </w:rPr>
        <w:t>7</w:t>
      </w:r>
      <w:r w:rsidRPr="0064027C">
        <w:rPr>
          <w:rFonts w:eastAsia="Lucida Sans Unicode"/>
          <w:sz w:val="26"/>
          <w:szCs w:val="26"/>
          <w:lang w:eastAsia="ru-RU" w:bidi="ru-RU"/>
        </w:rPr>
        <w:t>.201</w:t>
      </w:r>
      <w:r w:rsidR="00C85650">
        <w:rPr>
          <w:rFonts w:eastAsia="Lucida Sans Unicode"/>
          <w:sz w:val="26"/>
          <w:szCs w:val="26"/>
          <w:lang w:eastAsia="ru-RU" w:bidi="ru-RU"/>
        </w:rPr>
        <w:t>9</w:t>
      </w:r>
      <w:r w:rsidRPr="0064027C">
        <w:rPr>
          <w:rFonts w:eastAsia="Lucida Sans Unicode"/>
          <w:sz w:val="26"/>
          <w:szCs w:val="26"/>
          <w:lang w:eastAsia="ru-RU" w:bidi="ru-RU"/>
        </w:rPr>
        <w:t>.</w:t>
      </w:r>
    </w:p>
    <w:p w:rsidR="0029386E" w:rsidRPr="0064027C" w:rsidRDefault="0029386E" w:rsidP="0029386E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  <w:t>Подробную информацию об условиях проведения конкурса можно получить по телефону:  (4932) 32-87-62.</w:t>
      </w:r>
    </w:p>
    <w:p w:rsidR="0029386E" w:rsidRPr="009A53B5" w:rsidRDefault="0029386E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</w:p>
    <w:p w:rsidR="00C609A0" w:rsidRPr="0096597B" w:rsidRDefault="00C609A0" w:rsidP="00047A64">
      <w:pPr>
        <w:widowControl/>
        <w:tabs>
          <w:tab w:val="left" w:pos="2428"/>
          <w:tab w:val="center" w:pos="5047"/>
        </w:tabs>
        <w:rPr>
          <w:sz w:val="24"/>
          <w:szCs w:val="24"/>
        </w:rPr>
      </w:pPr>
    </w:p>
    <w:sectPr w:rsidR="00C609A0" w:rsidRPr="0096597B" w:rsidSect="00935BF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3B1835B9"/>
    <w:multiLevelType w:val="hybridMultilevel"/>
    <w:tmpl w:val="A948BECC"/>
    <w:lvl w:ilvl="0" w:tplc="AA32B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CC"/>
    <w:rsid w:val="00040B91"/>
    <w:rsid w:val="00044963"/>
    <w:rsid w:val="00047A64"/>
    <w:rsid w:val="000673F8"/>
    <w:rsid w:val="000851B2"/>
    <w:rsid w:val="000F1580"/>
    <w:rsid w:val="001A339C"/>
    <w:rsid w:val="001D6E34"/>
    <w:rsid w:val="001E1E4E"/>
    <w:rsid w:val="00205CA6"/>
    <w:rsid w:val="002376C4"/>
    <w:rsid w:val="0029386E"/>
    <w:rsid w:val="002F0513"/>
    <w:rsid w:val="0035051E"/>
    <w:rsid w:val="003771FB"/>
    <w:rsid w:val="003B3BFD"/>
    <w:rsid w:val="0042671F"/>
    <w:rsid w:val="004761AD"/>
    <w:rsid w:val="00481CCC"/>
    <w:rsid w:val="004B51C6"/>
    <w:rsid w:val="004D06FD"/>
    <w:rsid w:val="004E6DAA"/>
    <w:rsid w:val="004E7704"/>
    <w:rsid w:val="00527957"/>
    <w:rsid w:val="00553AD9"/>
    <w:rsid w:val="0055572B"/>
    <w:rsid w:val="0058391E"/>
    <w:rsid w:val="005A0583"/>
    <w:rsid w:val="006156F7"/>
    <w:rsid w:val="00631E2C"/>
    <w:rsid w:val="006B639B"/>
    <w:rsid w:val="00772E3A"/>
    <w:rsid w:val="008B3506"/>
    <w:rsid w:val="00935BFD"/>
    <w:rsid w:val="0096597B"/>
    <w:rsid w:val="009A53B5"/>
    <w:rsid w:val="009D12F7"/>
    <w:rsid w:val="00A460FC"/>
    <w:rsid w:val="00B46EE6"/>
    <w:rsid w:val="00B9448F"/>
    <w:rsid w:val="00BA6668"/>
    <w:rsid w:val="00C609A0"/>
    <w:rsid w:val="00C76502"/>
    <w:rsid w:val="00C835BF"/>
    <w:rsid w:val="00C85650"/>
    <w:rsid w:val="00CB4B79"/>
    <w:rsid w:val="00CD75BB"/>
    <w:rsid w:val="00D0115C"/>
    <w:rsid w:val="00E8443F"/>
    <w:rsid w:val="00F21CCF"/>
    <w:rsid w:val="00F26409"/>
    <w:rsid w:val="00F43DB2"/>
    <w:rsid w:val="00F83B8A"/>
    <w:rsid w:val="00FE3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3251</Words>
  <Characters>18532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Андреева М.Б.</cp:lastModifiedBy>
  <cp:revision>2</cp:revision>
  <cp:lastPrinted>2015-10-06T06:44:00Z</cp:lastPrinted>
  <dcterms:created xsi:type="dcterms:W3CDTF">2019-06-18T06:28:00Z</dcterms:created>
  <dcterms:modified xsi:type="dcterms:W3CDTF">2019-06-18T06:28:00Z</dcterms:modified>
</cp:coreProperties>
</file>