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8B8" w:rsidRPr="00A968F5" w:rsidRDefault="009748B8" w:rsidP="009748B8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</w:pPr>
      <w:r w:rsidRPr="00A968F5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>Департамент культуры и туризма Ивановской области объявляет о проведении конкурса на замещение вакантной должности государственной гражданской службы Ивановской области - консультант</w:t>
      </w:r>
      <w:r w:rsidRPr="00A968F5">
        <w:rPr>
          <w:rFonts w:ascii="Times New Roman" w:hAnsi="Times New Roman" w:cs="Times New Roman"/>
          <w:b/>
          <w:bCs/>
          <w:sz w:val="24"/>
          <w:szCs w:val="24"/>
        </w:rPr>
        <w:t xml:space="preserve"> отдела развития профессионального искусства и художественного образования Департамента культуры и туризма Ивановской области.</w:t>
      </w:r>
    </w:p>
    <w:p w:rsidR="009748B8" w:rsidRPr="00A968F5" w:rsidRDefault="009748B8" w:rsidP="009748B8">
      <w:pPr>
        <w:jc w:val="both"/>
        <w:rPr>
          <w:sz w:val="24"/>
          <w:szCs w:val="24"/>
        </w:rPr>
      </w:pPr>
    </w:p>
    <w:p w:rsidR="009748B8" w:rsidRPr="00A968F5" w:rsidRDefault="009748B8" w:rsidP="009748B8">
      <w:pPr>
        <w:suppressAutoHyphens w:val="0"/>
        <w:autoSpaceDN w:val="0"/>
        <w:adjustRightInd w:val="0"/>
        <w:ind w:firstLine="709"/>
        <w:jc w:val="both"/>
        <w:rPr>
          <w:rFonts w:eastAsia="Lucida Sans Unicode"/>
          <w:sz w:val="24"/>
          <w:szCs w:val="24"/>
          <w:lang w:eastAsia="ru-RU" w:bidi="ru-RU"/>
        </w:rPr>
      </w:pPr>
      <w:r w:rsidRPr="00A968F5">
        <w:rPr>
          <w:rFonts w:eastAsia="Lucida Sans Unicode"/>
          <w:sz w:val="24"/>
          <w:szCs w:val="24"/>
          <w:lang w:eastAsia="ru-RU" w:bidi="ru-RU"/>
        </w:rPr>
        <w:t>Требования к уровню профессионального образования:</w:t>
      </w:r>
    </w:p>
    <w:p w:rsidR="009748B8" w:rsidRPr="00A968F5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968F5">
        <w:rPr>
          <w:sz w:val="24"/>
          <w:szCs w:val="24"/>
          <w:lang w:eastAsia="ru-RU"/>
        </w:rPr>
        <w:t>В</w:t>
      </w:r>
      <w:r w:rsidRPr="00583AD0">
        <w:rPr>
          <w:sz w:val="24"/>
          <w:szCs w:val="24"/>
          <w:lang w:eastAsia="ru-RU"/>
        </w:rPr>
        <w:t xml:space="preserve">ысшее образование не ниже уровня </w:t>
      </w:r>
      <w:proofErr w:type="spellStart"/>
      <w:r w:rsidRPr="00583AD0">
        <w:rPr>
          <w:sz w:val="24"/>
          <w:szCs w:val="24"/>
          <w:lang w:eastAsia="ru-RU"/>
        </w:rPr>
        <w:t>бакалавриата</w:t>
      </w:r>
      <w:proofErr w:type="spellEnd"/>
      <w:r w:rsidRPr="00583AD0">
        <w:rPr>
          <w:sz w:val="24"/>
          <w:szCs w:val="24"/>
          <w:lang w:eastAsia="ru-RU"/>
        </w:rPr>
        <w:t xml:space="preserve"> </w:t>
      </w:r>
      <w:r w:rsidRPr="00A968F5">
        <w:rPr>
          <w:sz w:val="24"/>
          <w:szCs w:val="24"/>
          <w:lang w:eastAsia="ru-RU"/>
        </w:rPr>
        <w:t>по специальность, направлению подготовки:</w:t>
      </w:r>
      <w:r w:rsidRPr="00583AD0">
        <w:rPr>
          <w:sz w:val="24"/>
          <w:szCs w:val="24"/>
          <w:lang w:eastAsia="ru-RU"/>
        </w:rPr>
        <w:t xml:space="preserve"> </w:t>
      </w:r>
      <w:r w:rsidRPr="00583AD0">
        <w:rPr>
          <w:sz w:val="24"/>
          <w:szCs w:val="24"/>
        </w:rPr>
        <w:t>«Культурология»</w:t>
      </w:r>
      <w:r w:rsidRPr="00A968F5">
        <w:rPr>
          <w:sz w:val="24"/>
          <w:szCs w:val="24"/>
        </w:rPr>
        <w:t>,</w:t>
      </w:r>
      <w:r w:rsidRPr="00583AD0">
        <w:rPr>
          <w:sz w:val="24"/>
          <w:szCs w:val="24"/>
          <w:lang w:eastAsia="ru-RU"/>
        </w:rPr>
        <w:t xml:space="preserve"> </w:t>
      </w:r>
      <w:r w:rsidRPr="00583AD0">
        <w:rPr>
          <w:sz w:val="24"/>
          <w:szCs w:val="24"/>
        </w:rPr>
        <w:t>«Искусствоведение»</w:t>
      </w:r>
      <w:r w:rsidRPr="00A968F5">
        <w:rPr>
          <w:sz w:val="24"/>
          <w:szCs w:val="24"/>
        </w:rPr>
        <w:t>,</w:t>
      </w:r>
      <w:r w:rsidRPr="00583AD0">
        <w:rPr>
          <w:sz w:val="24"/>
          <w:szCs w:val="24"/>
          <w:lang w:eastAsia="ru-RU"/>
        </w:rPr>
        <w:t xml:space="preserve"> «Мастерство декоративно-прикладного искусства и народных промыслов (по видам)»</w:t>
      </w:r>
      <w:r w:rsidRPr="00A968F5">
        <w:rPr>
          <w:sz w:val="24"/>
          <w:szCs w:val="24"/>
          <w:lang w:eastAsia="ru-RU"/>
        </w:rPr>
        <w:t>,</w:t>
      </w:r>
      <w:r w:rsidRPr="00583AD0">
        <w:rPr>
          <w:sz w:val="24"/>
          <w:szCs w:val="24"/>
          <w:lang w:eastAsia="ru-RU"/>
        </w:rPr>
        <w:t xml:space="preserve"> «Госуд</w:t>
      </w:r>
      <w:r w:rsidRPr="00583AD0">
        <w:rPr>
          <w:sz w:val="24"/>
          <w:szCs w:val="24"/>
        </w:rPr>
        <w:t>арственное и муниципальное управление»,</w:t>
      </w:r>
      <w:r w:rsidRPr="00583AD0">
        <w:rPr>
          <w:sz w:val="24"/>
          <w:szCs w:val="24"/>
          <w:lang w:eastAsia="ru-RU"/>
        </w:rPr>
        <w:t xml:space="preserve"> </w:t>
      </w:r>
      <w:r w:rsidRPr="00583AD0">
        <w:rPr>
          <w:sz w:val="24"/>
          <w:szCs w:val="24"/>
        </w:rPr>
        <w:t>«Юриспруденция»</w:t>
      </w:r>
      <w:r w:rsidRPr="00583AD0">
        <w:rPr>
          <w:sz w:val="24"/>
          <w:szCs w:val="24"/>
          <w:lang w:eastAsia="ru-RU"/>
        </w:rPr>
        <w:t>, «Менеджмент» или иному направлению подготовки (специальности), для которого законодательством об образовании Российской Федерации установлено соответствие указанным направлениям подготовки (специальност</w:t>
      </w:r>
      <w:r w:rsidRPr="00A968F5">
        <w:rPr>
          <w:sz w:val="24"/>
          <w:szCs w:val="24"/>
          <w:lang w:eastAsia="ru-RU"/>
        </w:rPr>
        <w:t>ям</w:t>
      </w:r>
      <w:r w:rsidRPr="00583AD0">
        <w:rPr>
          <w:sz w:val="24"/>
          <w:szCs w:val="24"/>
          <w:lang w:eastAsia="ru-RU"/>
        </w:rPr>
        <w:t>), указанн</w:t>
      </w:r>
      <w:r w:rsidRPr="00A968F5">
        <w:rPr>
          <w:sz w:val="24"/>
          <w:szCs w:val="24"/>
          <w:lang w:eastAsia="ru-RU"/>
        </w:rPr>
        <w:t>ых</w:t>
      </w:r>
      <w:r w:rsidRPr="00583AD0">
        <w:rPr>
          <w:sz w:val="24"/>
          <w:szCs w:val="24"/>
          <w:lang w:eastAsia="ru-RU"/>
        </w:rPr>
        <w:t xml:space="preserve"> в предыдущих перечнях профессий, специальностей и направлений подготовки. </w:t>
      </w:r>
    </w:p>
    <w:p w:rsidR="009748B8" w:rsidRDefault="009748B8" w:rsidP="009748B8">
      <w:pPr>
        <w:widowControl/>
        <w:suppressAutoHyphens w:val="0"/>
        <w:autoSpaceDN w:val="0"/>
        <w:adjustRightInd w:val="0"/>
        <w:ind w:firstLine="709"/>
        <w:jc w:val="both"/>
        <w:rPr>
          <w:rFonts w:eastAsia="Lucida Sans Unicode"/>
          <w:sz w:val="24"/>
          <w:szCs w:val="24"/>
          <w:lang w:eastAsia="ru-RU" w:bidi="ru-RU"/>
        </w:rPr>
      </w:pPr>
    </w:p>
    <w:p w:rsidR="009748B8" w:rsidRPr="00A968F5" w:rsidRDefault="009748B8" w:rsidP="009748B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968F5">
        <w:rPr>
          <w:rFonts w:eastAsia="Lucida Sans Unicode"/>
          <w:sz w:val="24"/>
          <w:szCs w:val="24"/>
          <w:lang w:eastAsia="ru-RU" w:bidi="ru-RU"/>
        </w:rPr>
        <w:t>Требования к стажу государственной гражданской службы Российской Федерации или стажу работы по специальности:</w:t>
      </w:r>
      <w:r w:rsidRPr="00A968F5">
        <w:rPr>
          <w:sz w:val="24"/>
          <w:szCs w:val="24"/>
          <w:lang w:eastAsia="ru-RU"/>
        </w:rPr>
        <w:t xml:space="preserve"> без предъявления требований к стажу государственной гражданской службы или стажу работы по специальности, направлению подготовки.</w:t>
      </w:r>
    </w:p>
    <w:p w:rsidR="009748B8" w:rsidRDefault="009748B8" w:rsidP="009748B8">
      <w:pPr>
        <w:widowControl/>
        <w:ind w:firstLine="708"/>
        <w:jc w:val="both"/>
        <w:rPr>
          <w:sz w:val="24"/>
          <w:szCs w:val="24"/>
        </w:rPr>
      </w:pPr>
    </w:p>
    <w:p w:rsidR="009748B8" w:rsidRPr="00A968F5" w:rsidRDefault="009748B8" w:rsidP="009748B8">
      <w:pPr>
        <w:widowControl/>
        <w:ind w:firstLine="708"/>
        <w:jc w:val="both"/>
        <w:rPr>
          <w:sz w:val="24"/>
          <w:szCs w:val="24"/>
        </w:rPr>
      </w:pPr>
      <w:r w:rsidRPr="00A968F5">
        <w:rPr>
          <w:sz w:val="24"/>
          <w:szCs w:val="24"/>
        </w:rPr>
        <w:t>Требования к профессиональным знаниям и умениям, предъявляемым для исполнения должностных обязанностей:</w:t>
      </w:r>
    </w:p>
    <w:p w:rsidR="009748B8" w:rsidRDefault="009748B8" w:rsidP="009748B8">
      <w:pPr>
        <w:widowControl/>
        <w:suppressAutoHyphens w:val="0"/>
        <w:autoSpaceDE/>
        <w:ind w:firstLine="709"/>
        <w:jc w:val="both"/>
        <w:rPr>
          <w:b/>
          <w:sz w:val="24"/>
          <w:szCs w:val="24"/>
          <w:lang w:eastAsia="ru-RU"/>
        </w:rPr>
      </w:pPr>
    </w:p>
    <w:p w:rsidR="009748B8" w:rsidRPr="00A968F5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968F5">
        <w:rPr>
          <w:b/>
          <w:sz w:val="24"/>
          <w:szCs w:val="24"/>
          <w:lang w:eastAsia="ru-RU"/>
        </w:rPr>
        <w:t>знания</w:t>
      </w:r>
      <w:r w:rsidRPr="00A968F5">
        <w:rPr>
          <w:sz w:val="24"/>
          <w:szCs w:val="24"/>
          <w:lang w:eastAsia="ru-RU"/>
        </w:rPr>
        <w:t>:</w:t>
      </w:r>
    </w:p>
    <w:p w:rsidR="009748B8" w:rsidRPr="00C945FC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C945FC">
        <w:rPr>
          <w:sz w:val="24"/>
          <w:szCs w:val="24"/>
          <w:u w:val="single"/>
          <w:lang w:eastAsia="ru-RU"/>
        </w:rPr>
        <w:t>базовые:</w:t>
      </w:r>
    </w:p>
    <w:p w:rsidR="009748B8" w:rsidRPr="00C945FC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C945FC">
        <w:rPr>
          <w:sz w:val="24"/>
          <w:szCs w:val="24"/>
          <w:lang w:eastAsia="ru-RU"/>
        </w:rPr>
        <w:t>- государственного языка Российской Федерации (русского языка);</w:t>
      </w:r>
    </w:p>
    <w:p w:rsidR="009748B8" w:rsidRPr="00C945FC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C945FC">
        <w:rPr>
          <w:sz w:val="24"/>
          <w:szCs w:val="24"/>
          <w:lang w:eastAsia="ru-RU"/>
        </w:rPr>
        <w:t>- основ Конституции Российской Федерации, законодательства о государственной гражданской службе Российской Федерации, противодействии коррупции;</w:t>
      </w:r>
    </w:p>
    <w:p w:rsidR="009748B8" w:rsidRPr="00C945FC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C945FC">
        <w:rPr>
          <w:sz w:val="24"/>
          <w:szCs w:val="24"/>
          <w:lang w:eastAsia="ru-RU"/>
        </w:rPr>
        <w:t>- в области информационно-коммуникационных технологий.</w:t>
      </w:r>
    </w:p>
    <w:p w:rsidR="009748B8" w:rsidRPr="00C945FC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u w:val="single"/>
          <w:lang w:eastAsia="ru-RU"/>
        </w:rPr>
      </w:pPr>
      <w:r w:rsidRPr="00C945FC">
        <w:rPr>
          <w:sz w:val="24"/>
          <w:szCs w:val="24"/>
          <w:u w:val="single"/>
          <w:lang w:eastAsia="ru-RU"/>
        </w:rPr>
        <w:t>профессиональные:</w:t>
      </w:r>
    </w:p>
    <w:p w:rsidR="009748B8" w:rsidRPr="00C945FC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C945FC">
        <w:rPr>
          <w:sz w:val="24"/>
          <w:szCs w:val="24"/>
          <w:lang w:eastAsia="ru-RU"/>
        </w:rPr>
        <w:t>- основные направления и приоритеты государственной политики в области регулирования оборота культурных ценностей;</w:t>
      </w:r>
    </w:p>
    <w:p w:rsidR="009748B8" w:rsidRPr="00C945FC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C945FC">
        <w:rPr>
          <w:sz w:val="24"/>
          <w:szCs w:val="24"/>
          <w:lang w:eastAsia="ru-RU"/>
        </w:rPr>
        <w:t xml:space="preserve">- основные </w:t>
      </w:r>
      <w:proofErr w:type="gramStart"/>
      <w:r w:rsidRPr="00C945FC">
        <w:rPr>
          <w:sz w:val="24"/>
          <w:szCs w:val="24"/>
          <w:lang w:eastAsia="ru-RU"/>
        </w:rPr>
        <w:t>методические подходы</w:t>
      </w:r>
      <w:proofErr w:type="gramEnd"/>
      <w:r w:rsidRPr="00C945FC">
        <w:rPr>
          <w:sz w:val="24"/>
          <w:szCs w:val="24"/>
          <w:lang w:eastAsia="ru-RU"/>
        </w:rPr>
        <w:t xml:space="preserve"> к формированию сметных расчетов для проведения мероприятий в сфере культуры;</w:t>
      </w:r>
    </w:p>
    <w:p w:rsidR="009748B8" w:rsidRPr="00C945FC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C945FC">
        <w:rPr>
          <w:sz w:val="24"/>
          <w:szCs w:val="24"/>
          <w:lang w:eastAsia="ru-RU"/>
        </w:rPr>
        <w:t>- знание международного и отечественного опыта развития творческих индустрий;</w:t>
      </w:r>
    </w:p>
    <w:p w:rsidR="009748B8" w:rsidRPr="00C945FC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C945FC">
        <w:rPr>
          <w:sz w:val="24"/>
          <w:szCs w:val="24"/>
          <w:lang w:eastAsia="ru-RU"/>
        </w:rPr>
        <w:t xml:space="preserve">- </w:t>
      </w:r>
      <w:r w:rsidRPr="00C945FC">
        <w:rPr>
          <w:color w:val="000000"/>
          <w:sz w:val="24"/>
          <w:szCs w:val="24"/>
          <w:lang w:eastAsia="ru-RU"/>
        </w:rPr>
        <w:t xml:space="preserve">понятие направлений, устройства и специфики сферы культуры в Российской Федерации; </w:t>
      </w:r>
    </w:p>
    <w:p w:rsidR="009748B8" w:rsidRPr="00C945FC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C945FC">
        <w:rPr>
          <w:color w:val="000000"/>
          <w:sz w:val="24"/>
          <w:szCs w:val="24"/>
          <w:lang w:eastAsia="ru-RU"/>
        </w:rPr>
        <w:t xml:space="preserve">- понятие устройства и принципов </w:t>
      </w:r>
      <w:proofErr w:type="gramStart"/>
      <w:r w:rsidRPr="00C945FC">
        <w:rPr>
          <w:color w:val="000000"/>
          <w:sz w:val="24"/>
          <w:szCs w:val="24"/>
          <w:lang w:eastAsia="ru-RU"/>
        </w:rPr>
        <w:t>работы системы регулирования сферы культуры</w:t>
      </w:r>
      <w:proofErr w:type="gramEnd"/>
      <w:r w:rsidRPr="00C945FC">
        <w:rPr>
          <w:color w:val="000000"/>
          <w:sz w:val="24"/>
          <w:szCs w:val="24"/>
          <w:lang w:eastAsia="ru-RU"/>
        </w:rPr>
        <w:t xml:space="preserve"> в Российской Федерации;</w:t>
      </w:r>
    </w:p>
    <w:p w:rsidR="009748B8" w:rsidRPr="00C945FC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C945FC">
        <w:rPr>
          <w:color w:val="000000"/>
          <w:sz w:val="24"/>
          <w:szCs w:val="24"/>
          <w:lang w:eastAsia="ru-RU"/>
        </w:rPr>
        <w:t>- государственная политика в области регулирования сферы культуры;</w:t>
      </w:r>
    </w:p>
    <w:p w:rsidR="009748B8" w:rsidRPr="00C945FC" w:rsidRDefault="009748B8" w:rsidP="009748B8">
      <w:pPr>
        <w:widowControl/>
        <w:suppressAutoHyphens w:val="0"/>
        <w:autoSpaceDE/>
        <w:ind w:firstLine="709"/>
        <w:jc w:val="both"/>
        <w:rPr>
          <w:color w:val="000000"/>
          <w:sz w:val="24"/>
          <w:szCs w:val="24"/>
          <w:lang w:eastAsia="ru-RU"/>
        </w:rPr>
      </w:pPr>
      <w:r w:rsidRPr="00C945FC">
        <w:rPr>
          <w:color w:val="000000"/>
          <w:sz w:val="24"/>
          <w:szCs w:val="24"/>
          <w:lang w:eastAsia="ru-RU"/>
        </w:rPr>
        <w:t>- ситуация и положение дел, а также перспективы и тенденции в сфере культуры в России и в мире;</w:t>
      </w:r>
    </w:p>
    <w:p w:rsidR="009748B8" w:rsidRPr="00C945FC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C945FC">
        <w:rPr>
          <w:sz w:val="24"/>
          <w:szCs w:val="24"/>
          <w:lang w:eastAsia="ru-RU"/>
        </w:rPr>
        <w:t xml:space="preserve">- </w:t>
      </w:r>
      <w:r w:rsidRPr="00C945FC">
        <w:rPr>
          <w:color w:val="000000"/>
          <w:sz w:val="24"/>
          <w:szCs w:val="24"/>
          <w:lang w:eastAsia="ru-RU"/>
        </w:rPr>
        <w:t xml:space="preserve">цели и задачи, специфика и основные виды регионального развития народных художественных промыслов; </w:t>
      </w:r>
    </w:p>
    <w:p w:rsidR="009748B8" w:rsidRPr="00C945FC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C945FC">
        <w:rPr>
          <w:color w:val="000000"/>
          <w:sz w:val="24"/>
          <w:szCs w:val="24"/>
          <w:lang w:eastAsia="ru-RU"/>
        </w:rPr>
        <w:t xml:space="preserve">- устройство, структура, специфика народных художественных промыслов; </w:t>
      </w:r>
    </w:p>
    <w:p w:rsidR="009748B8" w:rsidRPr="00C945FC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C945FC">
        <w:rPr>
          <w:color w:val="000000"/>
          <w:sz w:val="24"/>
          <w:szCs w:val="24"/>
          <w:lang w:eastAsia="ru-RU"/>
        </w:rPr>
        <w:t xml:space="preserve">- основные направления политики государства и приоритетные направления развития и поддержки народных художественных промыслов; </w:t>
      </w:r>
    </w:p>
    <w:p w:rsidR="009748B8" w:rsidRPr="00C945FC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C945FC">
        <w:rPr>
          <w:color w:val="000000"/>
          <w:sz w:val="24"/>
          <w:szCs w:val="24"/>
          <w:lang w:eastAsia="ru-RU"/>
        </w:rPr>
        <w:t xml:space="preserve">- практики применения законодательства в области народных художественных промыслов; </w:t>
      </w:r>
    </w:p>
    <w:p w:rsidR="009748B8" w:rsidRPr="00C945FC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C945FC">
        <w:rPr>
          <w:color w:val="000000"/>
          <w:sz w:val="24"/>
          <w:szCs w:val="24"/>
          <w:lang w:eastAsia="ru-RU"/>
        </w:rPr>
        <w:t xml:space="preserve">- основные и современные технологии, методы и инструменты работы, применяемые при производстве продукции, относящейся к народным художественным промыслам, а также применяемые в управлении организациями, относящимися к указанной сфере; </w:t>
      </w:r>
    </w:p>
    <w:p w:rsidR="009748B8" w:rsidRPr="00C945FC" w:rsidRDefault="009748B8" w:rsidP="009748B8">
      <w:pPr>
        <w:widowControl/>
        <w:suppressAutoHyphens w:val="0"/>
        <w:autoSpaceDE/>
        <w:ind w:firstLine="709"/>
        <w:jc w:val="both"/>
        <w:rPr>
          <w:color w:val="000000"/>
          <w:sz w:val="24"/>
          <w:szCs w:val="24"/>
          <w:lang w:eastAsia="ru-RU"/>
        </w:rPr>
      </w:pPr>
      <w:r w:rsidRPr="00C945FC">
        <w:rPr>
          <w:color w:val="000000"/>
          <w:sz w:val="24"/>
          <w:szCs w:val="24"/>
          <w:lang w:eastAsia="ru-RU"/>
        </w:rPr>
        <w:lastRenderedPageBreak/>
        <w:t>- ситуация и положение дел в сфере народных художественных промыслов, основных тенденций и перспектив (как на уровне государства, так и в международном аспекте);</w:t>
      </w:r>
    </w:p>
    <w:p w:rsidR="009748B8" w:rsidRPr="00C945FC" w:rsidRDefault="009748B8" w:rsidP="009748B8">
      <w:pPr>
        <w:widowControl/>
        <w:tabs>
          <w:tab w:val="left" w:pos="0"/>
          <w:tab w:val="left" w:pos="709"/>
          <w:tab w:val="left" w:pos="900"/>
        </w:tabs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proofErr w:type="gramStart"/>
      <w:r w:rsidRPr="00C945FC">
        <w:rPr>
          <w:sz w:val="24"/>
          <w:szCs w:val="24"/>
          <w:lang w:eastAsia="ru-RU"/>
        </w:rPr>
        <w:t xml:space="preserve">- федеральные конституционные законы, федеральные законы, указы и распоряжения Президента Российской Федерации, постановления и распоряжения Правительства Российской Федерации, законы Ивановской области, указы и распоряжения Губернатора Ивановской области, постановления и распоряжения Правительства Ивановской области, иные нормативные правовые акты, регулирующие сферу деятельности Департамента и отдела развития профессионального искусства и художественного образования Департамента, применительно к исполнению должностных обязанностей гражданским служащим. </w:t>
      </w:r>
      <w:proofErr w:type="gramEnd"/>
    </w:p>
    <w:p w:rsidR="009748B8" w:rsidRPr="00C945FC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C945FC">
        <w:rPr>
          <w:sz w:val="24"/>
          <w:szCs w:val="24"/>
          <w:u w:val="single"/>
          <w:lang w:eastAsia="ru-RU"/>
        </w:rPr>
        <w:t>функциональные:</w:t>
      </w:r>
    </w:p>
    <w:p w:rsidR="009748B8" w:rsidRPr="00C945FC" w:rsidRDefault="009748B8" w:rsidP="009748B8">
      <w:pPr>
        <w:widowControl/>
        <w:suppressAutoHyphens w:val="0"/>
        <w:autoSpaceDE/>
        <w:ind w:firstLine="708"/>
        <w:rPr>
          <w:rFonts w:eastAsia="Calibri"/>
          <w:sz w:val="24"/>
          <w:szCs w:val="24"/>
          <w:lang w:eastAsia="en-US"/>
        </w:rPr>
      </w:pPr>
      <w:r w:rsidRPr="00C945FC">
        <w:rPr>
          <w:sz w:val="24"/>
          <w:szCs w:val="24"/>
          <w:lang w:eastAsia="en-US"/>
        </w:rPr>
        <w:t xml:space="preserve">- </w:t>
      </w:r>
      <w:r w:rsidRPr="00C945FC">
        <w:rPr>
          <w:rFonts w:eastAsia="Calibri"/>
          <w:sz w:val="24"/>
          <w:szCs w:val="24"/>
          <w:lang w:eastAsia="en-US"/>
        </w:rPr>
        <w:t>понятие проекта нормативного правового акта, инструменты и этапы его разработки;</w:t>
      </w:r>
    </w:p>
    <w:p w:rsidR="009748B8" w:rsidRPr="00C945FC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C945FC">
        <w:rPr>
          <w:sz w:val="24"/>
          <w:szCs w:val="24"/>
          <w:lang w:eastAsia="en-US"/>
        </w:rPr>
        <w:t>- понятие, процедура рассмотрения обращений граждан;</w:t>
      </w:r>
    </w:p>
    <w:p w:rsidR="009748B8" w:rsidRPr="00C945FC" w:rsidRDefault="009748B8" w:rsidP="009748B8">
      <w:pPr>
        <w:widowControl/>
        <w:suppressAutoHyphens w:val="0"/>
        <w:autoSpaceDE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C945FC">
        <w:rPr>
          <w:sz w:val="24"/>
          <w:szCs w:val="24"/>
          <w:lang w:eastAsia="en-US"/>
        </w:rPr>
        <w:t>- задачи, сроки, ресурсы и инструменты государственной политики.</w:t>
      </w:r>
    </w:p>
    <w:p w:rsidR="009748B8" w:rsidRDefault="009748B8" w:rsidP="009748B8">
      <w:pPr>
        <w:widowControl/>
        <w:suppressAutoHyphens w:val="0"/>
        <w:autoSpaceDE/>
        <w:ind w:firstLine="709"/>
        <w:jc w:val="both"/>
        <w:rPr>
          <w:b/>
          <w:sz w:val="24"/>
          <w:szCs w:val="24"/>
          <w:lang w:eastAsia="ru-RU"/>
        </w:rPr>
      </w:pPr>
    </w:p>
    <w:p w:rsidR="009748B8" w:rsidRPr="00C945FC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C945FC">
        <w:rPr>
          <w:b/>
          <w:sz w:val="24"/>
          <w:szCs w:val="24"/>
          <w:lang w:eastAsia="ru-RU"/>
        </w:rPr>
        <w:t>умения:</w:t>
      </w:r>
    </w:p>
    <w:p w:rsidR="009748B8" w:rsidRPr="00C945FC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C945FC">
        <w:rPr>
          <w:sz w:val="24"/>
          <w:szCs w:val="24"/>
          <w:u w:val="single"/>
          <w:lang w:eastAsia="ru-RU"/>
        </w:rPr>
        <w:t>базовые:</w:t>
      </w:r>
    </w:p>
    <w:p w:rsidR="009748B8" w:rsidRPr="00C945FC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C945FC">
        <w:rPr>
          <w:sz w:val="24"/>
          <w:szCs w:val="24"/>
          <w:lang w:eastAsia="ru-RU"/>
        </w:rPr>
        <w:t>- в области информационно-коммуникационных технологий;</w:t>
      </w:r>
    </w:p>
    <w:p w:rsidR="009748B8" w:rsidRPr="00C945FC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C945FC">
        <w:rPr>
          <w:sz w:val="24"/>
          <w:szCs w:val="24"/>
          <w:lang w:eastAsia="ru-RU"/>
        </w:rPr>
        <w:t>- мыслить системно (стратегически);</w:t>
      </w:r>
    </w:p>
    <w:p w:rsidR="009748B8" w:rsidRPr="00C945FC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C945FC">
        <w:rPr>
          <w:sz w:val="24"/>
          <w:szCs w:val="24"/>
          <w:lang w:eastAsia="ru-RU"/>
        </w:rPr>
        <w:t>- планировать, рационально использовать служебное время и достигать результата;</w:t>
      </w:r>
    </w:p>
    <w:p w:rsidR="009748B8" w:rsidRPr="00C945FC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C945FC">
        <w:rPr>
          <w:sz w:val="24"/>
          <w:szCs w:val="24"/>
          <w:lang w:eastAsia="ru-RU"/>
        </w:rPr>
        <w:t>- коммуникативные;</w:t>
      </w:r>
    </w:p>
    <w:p w:rsidR="009748B8" w:rsidRPr="00C945FC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C945FC">
        <w:rPr>
          <w:sz w:val="24"/>
          <w:szCs w:val="24"/>
          <w:lang w:eastAsia="ru-RU"/>
        </w:rPr>
        <w:t>- управлять изменениями.</w:t>
      </w:r>
    </w:p>
    <w:p w:rsidR="009748B8" w:rsidRPr="00C945FC" w:rsidRDefault="009748B8" w:rsidP="009748B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C945FC">
        <w:rPr>
          <w:sz w:val="24"/>
          <w:szCs w:val="24"/>
          <w:u w:val="single"/>
          <w:lang w:eastAsia="ru-RU"/>
        </w:rPr>
        <w:t>профессиональные:</w:t>
      </w:r>
      <w:r w:rsidRPr="00C945FC">
        <w:rPr>
          <w:sz w:val="24"/>
          <w:szCs w:val="24"/>
          <w:lang w:eastAsia="ru-RU"/>
        </w:rPr>
        <w:t xml:space="preserve"> </w:t>
      </w:r>
    </w:p>
    <w:p w:rsidR="009748B8" w:rsidRPr="00C945FC" w:rsidRDefault="009748B8" w:rsidP="009748B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C945FC">
        <w:rPr>
          <w:sz w:val="24"/>
          <w:szCs w:val="24"/>
          <w:lang w:eastAsia="ru-RU"/>
        </w:rPr>
        <w:t>- формировать системные расчеты для проведения мероприятий в сфере культуры;</w:t>
      </w:r>
    </w:p>
    <w:p w:rsidR="009748B8" w:rsidRPr="00C945FC" w:rsidRDefault="009748B8" w:rsidP="009748B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C945FC">
        <w:rPr>
          <w:sz w:val="24"/>
          <w:szCs w:val="24"/>
          <w:lang w:eastAsia="ru-RU"/>
        </w:rPr>
        <w:t>- разрабатывать и реализовывать «дорожные карты», составлять рабочие программы, планы, прогнозы;</w:t>
      </w:r>
    </w:p>
    <w:p w:rsidR="009748B8" w:rsidRPr="00C945FC" w:rsidRDefault="009748B8" w:rsidP="009748B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C945FC">
        <w:rPr>
          <w:sz w:val="24"/>
          <w:szCs w:val="24"/>
          <w:lang w:eastAsia="ru-RU"/>
        </w:rPr>
        <w:t>- формировать отчетность по федеральным целевым программам;</w:t>
      </w:r>
    </w:p>
    <w:p w:rsidR="009748B8" w:rsidRPr="00C945FC" w:rsidRDefault="009748B8" w:rsidP="009748B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C945FC">
        <w:rPr>
          <w:sz w:val="24"/>
          <w:szCs w:val="24"/>
          <w:lang w:eastAsia="ru-RU"/>
        </w:rPr>
        <w:t>- осуществлять экспертизу проектов нормативных правовых актов;</w:t>
      </w:r>
    </w:p>
    <w:p w:rsidR="009748B8" w:rsidRPr="00C945FC" w:rsidRDefault="009748B8" w:rsidP="009748B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C945FC">
        <w:rPr>
          <w:sz w:val="24"/>
          <w:szCs w:val="24"/>
          <w:lang w:eastAsia="ru-RU"/>
        </w:rPr>
        <w:t>- работать с информационными ресурсами и информационными системами в сфере культуры;</w:t>
      </w:r>
    </w:p>
    <w:p w:rsidR="009748B8" w:rsidRPr="00C945FC" w:rsidRDefault="009748B8" w:rsidP="009748B8">
      <w:pPr>
        <w:widowControl/>
        <w:suppressAutoHyphens w:val="0"/>
        <w:autoSpaceDE/>
        <w:ind w:firstLine="709"/>
        <w:rPr>
          <w:sz w:val="24"/>
          <w:szCs w:val="24"/>
          <w:u w:val="single"/>
          <w:lang w:eastAsia="ru-RU"/>
        </w:rPr>
      </w:pPr>
      <w:r w:rsidRPr="00C945FC">
        <w:rPr>
          <w:sz w:val="24"/>
          <w:szCs w:val="24"/>
          <w:u w:val="single"/>
          <w:lang w:eastAsia="ru-RU"/>
        </w:rPr>
        <w:t>функциональные:</w:t>
      </w:r>
    </w:p>
    <w:p w:rsidR="009748B8" w:rsidRPr="00C945FC" w:rsidRDefault="009748B8" w:rsidP="009748B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C945FC">
        <w:rPr>
          <w:sz w:val="24"/>
          <w:szCs w:val="24"/>
          <w:lang w:eastAsia="ru-RU"/>
        </w:rPr>
        <w:t>- разработка, рассмотрение и согласование проектов нормативных правовых актов и других документов;</w:t>
      </w:r>
    </w:p>
    <w:p w:rsidR="009748B8" w:rsidRPr="00C945FC" w:rsidRDefault="009748B8" w:rsidP="009748B8">
      <w:pPr>
        <w:suppressAutoHyphens w:val="0"/>
        <w:autoSpaceDN w:val="0"/>
        <w:adjustRightInd w:val="0"/>
        <w:ind w:firstLine="720"/>
        <w:jc w:val="both"/>
        <w:rPr>
          <w:sz w:val="24"/>
          <w:szCs w:val="24"/>
          <w:lang w:eastAsia="ru-RU"/>
        </w:rPr>
      </w:pPr>
      <w:r w:rsidRPr="00C945FC">
        <w:rPr>
          <w:sz w:val="24"/>
          <w:szCs w:val="24"/>
          <w:lang w:eastAsia="ru-RU"/>
        </w:rPr>
        <w:t>- подготовка официальных отзывов на проекты нормативных правовых актов;</w:t>
      </w:r>
    </w:p>
    <w:p w:rsidR="009748B8" w:rsidRPr="00C945FC" w:rsidRDefault="009748B8" w:rsidP="009748B8">
      <w:pPr>
        <w:widowControl/>
        <w:suppressAutoHyphens w:val="0"/>
        <w:autoSpaceDE/>
        <w:ind w:firstLine="708"/>
        <w:jc w:val="both"/>
        <w:rPr>
          <w:sz w:val="24"/>
          <w:szCs w:val="24"/>
          <w:lang w:eastAsia="en-US"/>
        </w:rPr>
      </w:pPr>
      <w:r w:rsidRPr="00C945FC">
        <w:rPr>
          <w:sz w:val="24"/>
          <w:szCs w:val="24"/>
          <w:lang w:eastAsia="en-US"/>
        </w:rPr>
        <w:t>- рассмотрение запросов, ходатайств, уведомлений, жалоб;</w:t>
      </w:r>
    </w:p>
    <w:p w:rsidR="009748B8" w:rsidRPr="00C945FC" w:rsidRDefault="009748B8" w:rsidP="009748B8">
      <w:pPr>
        <w:widowControl/>
        <w:suppressAutoHyphens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C945FC">
        <w:rPr>
          <w:sz w:val="24"/>
          <w:szCs w:val="24"/>
          <w:lang w:eastAsia="en-US"/>
        </w:rPr>
        <w:tab/>
        <w:t>- проведение консультаций;</w:t>
      </w:r>
      <w:r w:rsidRPr="00C945FC">
        <w:rPr>
          <w:sz w:val="24"/>
          <w:szCs w:val="24"/>
          <w:lang w:eastAsia="ru-RU"/>
        </w:rPr>
        <w:t xml:space="preserve"> </w:t>
      </w:r>
      <w:r w:rsidRPr="00C945FC">
        <w:rPr>
          <w:sz w:val="24"/>
          <w:szCs w:val="24"/>
          <w:lang w:eastAsia="ru-RU"/>
        </w:rPr>
        <w:tab/>
      </w:r>
    </w:p>
    <w:p w:rsidR="009748B8" w:rsidRPr="00C945FC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C945FC">
        <w:rPr>
          <w:sz w:val="24"/>
          <w:szCs w:val="24"/>
          <w:lang w:eastAsia="ru-RU"/>
        </w:rPr>
        <w:t>- подготовка методических материалов, разъяснений;</w:t>
      </w:r>
    </w:p>
    <w:p w:rsidR="009748B8" w:rsidRPr="00C945FC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C945FC">
        <w:rPr>
          <w:sz w:val="24"/>
          <w:szCs w:val="24"/>
          <w:lang w:eastAsia="ru-RU"/>
        </w:rPr>
        <w:t>- подготовка отчетов, докладов, тезисов, презентаций;</w:t>
      </w:r>
    </w:p>
    <w:p w:rsidR="009748B8" w:rsidRPr="00C945FC" w:rsidRDefault="009748B8" w:rsidP="009748B8">
      <w:pPr>
        <w:suppressAutoHyphens w:val="0"/>
        <w:autoSpaceDN w:val="0"/>
        <w:adjustRightInd w:val="0"/>
        <w:ind w:firstLine="720"/>
        <w:jc w:val="both"/>
        <w:rPr>
          <w:sz w:val="24"/>
          <w:szCs w:val="24"/>
          <w:lang w:eastAsia="ru-RU"/>
        </w:rPr>
      </w:pPr>
      <w:r w:rsidRPr="00C945FC">
        <w:rPr>
          <w:sz w:val="24"/>
          <w:szCs w:val="24"/>
          <w:lang w:eastAsia="ru-RU"/>
        </w:rPr>
        <w:t>- подготовка аналитических, информационных и других материалов;</w:t>
      </w:r>
    </w:p>
    <w:p w:rsidR="009748B8" w:rsidRPr="00C945FC" w:rsidRDefault="009748B8" w:rsidP="009748B8">
      <w:pPr>
        <w:ind w:left="709" w:firstLine="11"/>
        <w:jc w:val="both"/>
        <w:rPr>
          <w:sz w:val="24"/>
          <w:szCs w:val="24"/>
          <w:lang w:eastAsia="ru-RU"/>
        </w:rPr>
      </w:pPr>
      <w:r w:rsidRPr="00C945FC">
        <w:rPr>
          <w:rFonts w:eastAsia="Arial"/>
          <w:sz w:val="24"/>
          <w:szCs w:val="24"/>
          <w:lang w:eastAsia="ru-RU"/>
        </w:rPr>
        <w:t xml:space="preserve">- </w:t>
      </w:r>
      <w:r w:rsidRPr="00C945FC">
        <w:rPr>
          <w:sz w:val="24"/>
          <w:szCs w:val="24"/>
          <w:lang w:eastAsia="ru-RU"/>
        </w:rPr>
        <w:t>прием и согласование документации, заявок, заявлений;</w:t>
      </w:r>
    </w:p>
    <w:p w:rsidR="009748B8" w:rsidRPr="00C945FC" w:rsidRDefault="009748B8" w:rsidP="009748B8">
      <w:pPr>
        <w:suppressAutoHyphens w:val="0"/>
        <w:autoSpaceDN w:val="0"/>
        <w:adjustRightInd w:val="0"/>
        <w:ind w:left="709" w:firstLine="11"/>
        <w:jc w:val="both"/>
        <w:rPr>
          <w:sz w:val="24"/>
          <w:szCs w:val="24"/>
          <w:lang w:eastAsia="ru-RU"/>
        </w:rPr>
      </w:pPr>
      <w:r w:rsidRPr="00C945FC">
        <w:rPr>
          <w:sz w:val="24"/>
          <w:szCs w:val="24"/>
          <w:lang w:eastAsia="ru-RU"/>
        </w:rPr>
        <w:t>- предоставление информации из реестров, баз данных, выдача справок, выписок, документов, разъяснений и сведений;</w:t>
      </w:r>
    </w:p>
    <w:p w:rsidR="009748B8" w:rsidRPr="00C945FC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C945FC">
        <w:rPr>
          <w:sz w:val="24"/>
          <w:szCs w:val="24"/>
          <w:lang w:eastAsia="ru-RU"/>
        </w:rPr>
        <w:t>- подготовка разъяснений, в том числе гражданам, по вопросам, касающимся сферы деятельности отдела Департамента.</w:t>
      </w:r>
    </w:p>
    <w:p w:rsidR="009748B8" w:rsidRPr="00A968F5" w:rsidRDefault="009748B8" w:rsidP="009748B8">
      <w:pPr>
        <w:jc w:val="both"/>
        <w:rPr>
          <w:rFonts w:eastAsia="Lucida Sans Unicode"/>
          <w:sz w:val="24"/>
          <w:szCs w:val="24"/>
          <w:lang w:eastAsia="ru-RU" w:bidi="ru-RU"/>
        </w:rPr>
      </w:pPr>
    </w:p>
    <w:p w:rsidR="009748B8" w:rsidRPr="00A968F5" w:rsidRDefault="009748B8" w:rsidP="009748B8">
      <w:pPr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  <w:r w:rsidRPr="00A968F5">
        <w:rPr>
          <w:rFonts w:eastAsia="Lucida Sans Unicode"/>
          <w:sz w:val="24"/>
          <w:szCs w:val="24"/>
          <w:lang w:eastAsia="ru-RU" w:bidi="ru-RU"/>
        </w:rPr>
        <w:tab/>
      </w:r>
      <w:r w:rsidRPr="00A968F5">
        <w:rPr>
          <w:rFonts w:eastAsia="Lucida Sans Unicode"/>
          <w:sz w:val="24"/>
          <w:szCs w:val="24"/>
          <w:u w:val="single"/>
          <w:lang w:eastAsia="ru-RU" w:bidi="ru-RU"/>
        </w:rPr>
        <w:t>Основные должностные обязанности по должности государственной гражданской службы Ивановской области:</w:t>
      </w:r>
    </w:p>
    <w:p w:rsidR="009748B8" w:rsidRPr="00C945FC" w:rsidRDefault="009748B8" w:rsidP="009748B8">
      <w:pPr>
        <w:widowControl/>
        <w:autoSpaceDE/>
        <w:ind w:firstLine="709"/>
        <w:jc w:val="both"/>
        <w:rPr>
          <w:sz w:val="24"/>
          <w:szCs w:val="24"/>
        </w:rPr>
      </w:pPr>
      <w:r w:rsidRPr="00C945FC">
        <w:rPr>
          <w:sz w:val="24"/>
          <w:szCs w:val="24"/>
        </w:rPr>
        <w:t>Разрабатывать и вносить на рассмотрение начальника отдела Департамента:</w:t>
      </w:r>
    </w:p>
    <w:p w:rsidR="009748B8" w:rsidRPr="00C945FC" w:rsidRDefault="009748B8" w:rsidP="009748B8">
      <w:pPr>
        <w:widowControl/>
        <w:autoSpaceDE/>
        <w:ind w:firstLine="709"/>
        <w:jc w:val="both"/>
        <w:rPr>
          <w:sz w:val="24"/>
          <w:szCs w:val="24"/>
        </w:rPr>
      </w:pPr>
      <w:r w:rsidRPr="00C945FC">
        <w:rPr>
          <w:sz w:val="24"/>
          <w:szCs w:val="24"/>
        </w:rPr>
        <w:t xml:space="preserve">проекты законодательных и нормативных правовых актов Ивановской области по вопросам поддержки творческих союзов, общественных объединений, осуществляющих свою работу в сфере культуры, народных художественных промыслов (за исключением народных художественных промыслов, перечень которых устанавливается уполномоченным </w:t>
      </w:r>
      <w:r w:rsidRPr="00C945FC">
        <w:rPr>
          <w:sz w:val="24"/>
          <w:szCs w:val="24"/>
        </w:rPr>
        <w:lastRenderedPageBreak/>
        <w:t>Правительством Российской Федерации федеральным исполнительным органом исполнительной власти);</w:t>
      </w:r>
    </w:p>
    <w:p w:rsidR="009748B8" w:rsidRPr="00C945FC" w:rsidRDefault="009748B8" w:rsidP="009748B8">
      <w:pPr>
        <w:widowControl/>
        <w:autoSpaceDE/>
        <w:ind w:firstLine="709"/>
        <w:jc w:val="both"/>
        <w:rPr>
          <w:sz w:val="24"/>
          <w:szCs w:val="24"/>
        </w:rPr>
      </w:pPr>
      <w:r w:rsidRPr="00C945FC">
        <w:rPr>
          <w:sz w:val="24"/>
          <w:szCs w:val="24"/>
        </w:rPr>
        <w:t>предложения по информационному, консультационному взаимодействию с творческими союзами, общественными объединениями, осуществляющими свою деятельность в сфере культуры, с организациями народных художественных промыслов (за исключением народных художественных промыслов, перечень которых устанавливается уполномоченным Правительством Российской Федерации федеральным исполнительным органом исполнительной власти);</w:t>
      </w:r>
    </w:p>
    <w:p w:rsidR="009748B8" w:rsidRPr="00C945FC" w:rsidRDefault="009748B8" w:rsidP="009748B8">
      <w:pPr>
        <w:widowControl/>
        <w:autoSpaceDE/>
        <w:ind w:firstLine="709"/>
        <w:jc w:val="both"/>
        <w:rPr>
          <w:sz w:val="24"/>
          <w:szCs w:val="24"/>
        </w:rPr>
      </w:pPr>
      <w:r w:rsidRPr="00C945FC">
        <w:rPr>
          <w:sz w:val="24"/>
          <w:szCs w:val="24"/>
        </w:rPr>
        <w:t>предложения по предоставлению творческим союзам, общественным объединениям, осуществляющим свою деятельность в сфере культуры, организациям народных художественных промыслов (за исключением народных художественных промыслов, перечень которых устанавливается уполномоченным Правительством Российской Федерации федеральным исполнительным органом исполнительной власти) льгот по уплате налогов в соответствии с действующим законодательством;</w:t>
      </w:r>
    </w:p>
    <w:p w:rsidR="009748B8" w:rsidRPr="00C945FC" w:rsidRDefault="009748B8" w:rsidP="009748B8">
      <w:pPr>
        <w:widowControl/>
        <w:autoSpaceDE/>
        <w:ind w:firstLine="709"/>
        <w:jc w:val="both"/>
        <w:rPr>
          <w:sz w:val="24"/>
          <w:szCs w:val="24"/>
        </w:rPr>
      </w:pPr>
      <w:r w:rsidRPr="00C945FC">
        <w:rPr>
          <w:sz w:val="24"/>
          <w:szCs w:val="24"/>
        </w:rPr>
        <w:t>предложения по оказанию финансовой поддержки  творческим союзам, общественным объединениям, осуществляющим свою деятельность в сфере культуры за счёт средств областного бюджета.</w:t>
      </w:r>
    </w:p>
    <w:p w:rsidR="009748B8" w:rsidRPr="00C945FC" w:rsidRDefault="009748B8" w:rsidP="009748B8">
      <w:pPr>
        <w:widowControl/>
        <w:autoSpaceDE/>
        <w:ind w:firstLine="709"/>
        <w:jc w:val="both"/>
        <w:rPr>
          <w:sz w:val="24"/>
          <w:szCs w:val="24"/>
        </w:rPr>
      </w:pPr>
      <w:r w:rsidRPr="00C945FC">
        <w:rPr>
          <w:sz w:val="24"/>
          <w:szCs w:val="24"/>
        </w:rPr>
        <w:t>Вносить предложения по разработке планов совместных действий по взаимодействию с творческими союзами, общественными организациями, осуществляющими свою деятельность в сфере культуры, организациями народных художественных промыслов (за исключением народных художественных промыслов, перечень которых устанавливается уполномоченным Правительством Российской Федерации федеральным исполнительным органом исполнительной власти).</w:t>
      </w:r>
    </w:p>
    <w:p w:rsidR="009748B8" w:rsidRPr="00C945FC" w:rsidRDefault="009748B8" w:rsidP="009748B8">
      <w:pPr>
        <w:widowControl/>
        <w:autoSpaceDE/>
        <w:ind w:firstLine="709"/>
        <w:jc w:val="both"/>
        <w:rPr>
          <w:sz w:val="24"/>
          <w:szCs w:val="24"/>
        </w:rPr>
      </w:pPr>
      <w:r w:rsidRPr="00C945FC">
        <w:rPr>
          <w:sz w:val="24"/>
          <w:szCs w:val="24"/>
        </w:rPr>
        <w:t>Разрабатывать проекты приказов (распоряжений) Департамента по вопросам проведения на территории Ивановской области культурных акций и творческих проектов по направлениям, отнесённым к компетенции отдела Департамента, участвовать в организации и проведении данных мероприятий.</w:t>
      </w:r>
    </w:p>
    <w:p w:rsidR="009748B8" w:rsidRPr="00C945FC" w:rsidRDefault="009748B8" w:rsidP="009748B8">
      <w:pPr>
        <w:widowControl/>
        <w:autoSpaceDE/>
        <w:ind w:firstLine="709"/>
        <w:jc w:val="both"/>
        <w:rPr>
          <w:sz w:val="24"/>
          <w:szCs w:val="24"/>
        </w:rPr>
      </w:pPr>
      <w:proofErr w:type="gramStart"/>
      <w:r w:rsidRPr="00C945FC">
        <w:rPr>
          <w:sz w:val="24"/>
          <w:szCs w:val="24"/>
        </w:rPr>
        <w:t>Осуществлять сбор, обработку и подготовку проектов аналитических и информационных материалов по вопросам деятельности творческих союзов и общественных объединений, осуществляющих свою деятельность в сфере культуры, организаций народных художественных промыслов, функционирующих на территории Ивановской области, вносить предложения по разработке планов по взаимодействию с данными организациями (за исключением народных художественных промыслов, перечень которых устанавливается уполномоченным Правительством Российской Федерации федеральным исполнительным органом исполнительной власти)</w:t>
      </w:r>
      <w:proofErr w:type="gramEnd"/>
    </w:p>
    <w:p w:rsidR="009748B8" w:rsidRPr="00C945FC" w:rsidRDefault="009748B8" w:rsidP="009748B8">
      <w:pPr>
        <w:widowControl/>
        <w:autoSpaceDE/>
        <w:ind w:firstLine="708"/>
        <w:jc w:val="both"/>
        <w:rPr>
          <w:sz w:val="24"/>
          <w:szCs w:val="24"/>
        </w:rPr>
      </w:pPr>
      <w:r w:rsidRPr="00C945FC">
        <w:rPr>
          <w:sz w:val="24"/>
          <w:szCs w:val="24"/>
        </w:rPr>
        <w:t>Готовить проекты ответов на письменные обращения физических и юридических лиц по вопросам:</w:t>
      </w:r>
    </w:p>
    <w:p w:rsidR="009748B8" w:rsidRPr="00C945FC" w:rsidRDefault="009748B8" w:rsidP="009748B8">
      <w:pPr>
        <w:widowControl/>
        <w:autoSpaceDE/>
        <w:ind w:firstLine="708"/>
        <w:jc w:val="both"/>
        <w:rPr>
          <w:sz w:val="24"/>
          <w:szCs w:val="24"/>
        </w:rPr>
      </w:pPr>
      <w:r w:rsidRPr="00C945FC">
        <w:rPr>
          <w:sz w:val="24"/>
          <w:szCs w:val="24"/>
        </w:rPr>
        <w:t xml:space="preserve">деятельности творческих союзов и общественных объединений, осуществляющих свою деятельность в сфере культуры, организаций народных художественных промыслов, функционирующих на территории Ивановской области; </w:t>
      </w:r>
    </w:p>
    <w:p w:rsidR="009748B8" w:rsidRPr="00C945FC" w:rsidRDefault="009748B8" w:rsidP="009748B8">
      <w:pPr>
        <w:widowControl/>
        <w:autoSpaceDE/>
        <w:ind w:firstLine="708"/>
        <w:jc w:val="both"/>
        <w:rPr>
          <w:sz w:val="24"/>
          <w:szCs w:val="24"/>
        </w:rPr>
      </w:pPr>
      <w:r w:rsidRPr="00C945FC">
        <w:rPr>
          <w:sz w:val="24"/>
          <w:szCs w:val="24"/>
        </w:rPr>
        <w:t>организации праздничных мероприятий и фестивалей профессионального искусства.</w:t>
      </w:r>
    </w:p>
    <w:p w:rsidR="009748B8" w:rsidRPr="00C945FC" w:rsidRDefault="009748B8" w:rsidP="009748B8">
      <w:pPr>
        <w:widowControl/>
        <w:autoSpaceDE/>
        <w:ind w:firstLine="709"/>
        <w:jc w:val="both"/>
        <w:rPr>
          <w:sz w:val="24"/>
          <w:szCs w:val="24"/>
        </w:rPr>
      </w:pPr>
      <w:r w:rsidRPr="00C945FC">
        <w:rPr>
          <w:sz w:val="24"/>
          <w:szCs w:val="24"/>
        </w:rPr>
        <w:t xml:space="preserve">Осуществлять организационно-техническое обеспечение работы комиссий, организационных комитетов, экспертных советов, организационных комитетов фестивалей и мероприятий, творческих групп, совещаний проводимых Департаментом по направлениям, отнесённым к компетенции отдела Департамента. </w:t>
      </w:r>
    </w:p>
    <w:p w:rsidR="009748B8" w:rsidRPr="00C945FC" w:rsidRDefault="009748B8" w:rsidP="009748B8">
      <w:pPr>
        <w:widowControl/>
        <w:autoSpaceDE/>
        <w:ind w:firstLine="709"/>
        <w:jc w:val="both"/>
        <w:rPr>
          <w:sz w:val="24"/>
          <w:szCs w:val="24"/>
        </w:rPr>
      </w:pPr>
      <w:r w:rsidRPr="00C945FC">
        <w:rPr>
          <w:sz w:val="24"/>
          <w:szCs w:val="24"/>
        </w:rPr>
        <w:t>Организовывать деятельность по участию организаций народных художественных промыслов Ивановской области в международных, российских, межрегиональных и областных выставках-ярмарках организаций народных художественных промыслов.</w:t>
      </w:r>
    </w:p>
    <w:p w:rsidR="009748B8" w:rsidRPr="00C945FC" w:rsidRDefault="009748B8" w:rsidP="009748B8">
      <w:pPr>
        <w:widowControl/>
        <w:autoSpaceDE/>
        <w:ind w:firstLine="709"/>
        <w:jc w:val="both"/>
        <w:rPr>
          <w:sz w:val="24"/>
          <w:szCs w:val="24"/>
        </w:rPr>
      </w:pPr>
      <w:proofErr w:type="gramStart"/>
      <w:r w:rsidRPr="00C945FC">
        <w:rPr>
          <w:sz w:val="24"/>
          <w:szCs w:val="24"/>
        </w:rPr>
        <w:t xml:space="preserve">Организовывать деятельность по участию организаций народных художественных промыслов Ивановской области в международных, российских, межрегиональных и областных выставках-ярмарках организаций народных художественных промыслов, а также деятельность по предоставлению конкурсных заявок творческими союзами, общественными </w:t>
      </w:r>
      <w:r w:rsidRPr="00C945FC">
        <w:rPr>
          <w:sz w:val="24"/>
          <w:szCs w:val="24"/>
        </w:rPr>
        <w:lastRenderedPageBreak/>
        <w:t xml:space="preserve">объединениями, осуществляющими свою деятельность в сфере культуры, организациями народных художественных промыслов, функционирующими на территории Ивановской области, по участию в </w:t>
      </w:r>
      <w:proofErr w:type="spellStart"/>
      <w:r w:rsidRPr="00C945FC">
        <w:rPr>
          <w:sz w:val="24"/>
          <w:szCs w:val="24"/>
        </w:rPr>
        <w:t>грантовых</w:t>
      </w:r>
      <w:proofErr w:type="spellEnd"/>
      <w:r w:rsidRPr="00C945FC">
        <w:rPr>
          <w:sz w:val="24"/>
          <w:szCs w:val="24"/>
        </w:rPr>
        <w:t xml:space="preserve"> проектах, федеральных и региональных целевых программах.</w:t>
      </w:r>
      <w:proofErr w:type="gramEnd"/>
    </w:p>
    <w:p w:rsidR="009748B8" w:rsidRPr="00C945FC" w:rsidRDefault="009748B8" w:rsidP="009748B8">
      <w:pPr>
        <w:widowControl/>
        <w:autoSpaceDE/>
        <w:ind w:firstLine="708"/>
        <w:jc w:val="both"/>
        <w:rPr>
          <w:sz w:val="24"/>
          <w:szCs w:val="24"/>
        </w:rPr>
      </w:pPr>
      <w:r w:rsidRPr="00C945FC">
        <w:rPr>
          <w:sz w:val="24"/>
          <w:szCs w:val="24"/>
        </w:rPr>
        <w:t>Осуществлять подготовку проектов проведения торжественных церемоний открытия и закрытия профильных фестивалей, приёмов, торжественных вечеров, приуроченных к календарным и профессиональным праздникам.</w:t>
      </w:r>
    </w:p>
    <w:p w:rsidR="009748B8" w:rsidRPr="00C945FC" w:rsidRDefault="009748B8" w:rsidP="009748B8">
      <w:pPr>
        <w:widowControl/>
        <w:autoSpaceDE/>
        <w:ind w:firstLine="708"/>
        <w:jc w:val="both"/>
        <w:rPr>
          <w:sz w:val="24"/>
          <w:szCs w:val="24"/>
        </w:rPr>
      </w:pPr>
      <w:r w:rsidRPr="00C945FC">
        <w:rPr>
          <w:sz w:val="24"/>
          <w:szCs w:val="24"/>
        </w:rPr>
        <w:t>Участвовать в разработке проектов государственных программ Ивановской области по направлениям деятельности отдела, а также оценке и анализе социальной и финансовой эффективности реализации данных программ в пределах компетенции отдела.</w:t>
      </w:r>
    </w:p>
    <w:p w:rsidR="009748B8" w:rsidRPr="00C945FC" w:rsidRDefault="009748B8" w:rsidP="009748B8">
      <w:pPr>
        <w:widowControl/>
        <w:autoSpaceDE/>
        <w:ind w:firstLine="709"/>
        <w:jc w:val="both"/>
        <w:rPr>
          <w:sz w:val="24"/>
          <w:szCs w:val="24"/>
        </w:rPr>
      </w:pPr>
      <w:r w:rsidRPr="00C945FC">
        <w:rPr>
          <w:sz w:val="24"/>
          <w:szCs w:val="24"/>
        </w:rPr>
        <w:t>Осуществлять организационно-техническое обеспечение работы комиссии по присуждению премий Губернатора Ивановской области «За личный вклад в развитие культуры Ивановской области» в соответствии с Указом Губернатора Ивановской области от 13.08.2008 № 80-уг «Об учреждении премий Губернатора Ивановской области «За личный вклад в развитие культуры Ивановской области».</w:t>
      </w:r>
    </w:p>
    <w:p w:rsidR="009748B8" w:rsidRPr="00C945FC" w:rsidRDefault="009748B8" w:rsidP="009748B8">
      <w:pPr>
        <w:widowControl/>
        <w:autoSpaceDE/>
        <w:ind w:firstLine="709"/>
        <w:jc w:val="both"/>
        <w:rPr>
          <w:sz w:val="24"/>
          <w:szCs w:val="24"/>
        </w:rPr>
      </w:pPr>
      <w:r w:rsidRPr="00C945FC">
        <w:rPr>
          <w:sz w:val="24"/>
          <w:szCs w:val="24"/>
        </w:rPr>
        <w:t xml:space="preserve">Обеспечивать организацию конкурсных заявок по участию творческих союзов, общественных объединений, осуществляющих свою деятельность в сфере культуры, организаций народных художественных промыслов, функционирующих на территории Ивановской области в </w:t>
      </w:r>
      <w:proofErr w:type="spellStart"/>
      <w:r w:rsidRPr="00C945FC">
        <w:rPr>
          <w:sz w:val="24"/>
          <w:szCs w:val="24"/>
        </w:rPr>
        <w:t>грантовых</w:t>
      </w:r>
      <w:proofErr w:type="spellEnd"/>
      <w:r w:rsidRPr="00C945FC">
        <w:rPr>
          <w:sz w:val="24"/>
          <w:szCs w:val="24"/>
        </w:rPr>
        <w:t xml:space="preserve"> проектах, федеральных и региональных целевых программах.</w:t>
      </w:r>
    </w:p>
    <w:p w:rsidR="009748B8" w:rsidRPr="00C945FC" w:rsidRDefault="009748B8" w:rsidP="009748B8">
      <w:pPr>
        <w:widowControl/>
        <w:autoSpaceDE/>
        <w:ind w:firstLine="709"/>
        <w:jc w:val="both"/>
        <w:rPr>
          <w:sz w:val="24"/>
          <w:szCs w:val="24"/>
        </w:rPr>
      </w:pPr>
      <w:r w:rsidRPr="00C945FC">
        <w:rPr>
          <w:sz w:val="24"/>
          <w:szCs w:val="24"/>
        </w:rPr>
        <w:t>Вносить предложения и обеспечивать подготовку документов на награждение государственными наградами, наградами Ивановской области, Департамента культуры и туризма Ивановской области участников и организаторов профильных фестивалей, бенефисов, юбилейных дат, приёмов, торжественных вечеров, приуроченных к календарным и профессиональным праздникам, по итогам их проведения. Готовить проекты поздравительных адресов, выступлений представителей органов исполнительной власти на торжественных церемониях открытия и закрытия профильных фестивалей и проектов.</w:t>
      </w:r>
    </w:p>
    <w:p w:rsidR="009748B8" w:rsidRPr="00C945FC" w:rsidRDefault="009748B8" w:rsidP="009748B8">
      <w:pPr>
        <w:widowControl/>
        <w:autoSpaceDE/>
        <w:ind w:firstLine="709"/>
        <w:jc w:val="both"/>
        <w:rPr>
          <w:sz w:val="24"/>
          <w:szCs w:val="24"/>
        </w:rPr>
      </w:pPr>
      <w:r w:rsidRPr="00C945FC">
        <w:rPr>
          <w:sz w:val="24"/>
          <w:szCs w:val="24"/>
        </w:rPr>
        <w:t>Анализировать и обобщать практику применения законодательства Российской Федерации, субъектов Российской Федерации по вопросам деятельности творческих союзов и общественных объединений, осуществляющих свою деятельность в сфере культуры, организаций народных художественных промыслов.</w:t>
      </w:r>
    </w:p>
    <w:p w:rsidR="009748B8" w:rsidRPr="00C945FC" w:rsidRDefault="009748B8" w:rsidP="009748B8">
      <w:pPr>
        <w:widowControl/>
        <w:autoSpaceDE/>
        <w:ind w:firstLine="708"/>
        <w:jc w:val="both"/>
        <w:rPr>
          <w:sz w:val="24"/>
          <w:szCs w:val="24"/>
        </w:rPr>
      </w:pPr>
      <w:r w:rsidRPr="00C945FC">
        <w:rPr>
          <w:sz w:val="24"/>
          <w:szCs w:val="24"/>
        </w:rPr>
        <w:t>Принимать участие в организации и проведении конференций, совещаний, форумов, организуемых и проводимых Департаментом.</w:t>
      </w:r>
    </w:p>
    <w:p w:rsidR="009748B8" w:rsidRPr="00C945FC" w:rsidRDefault="009748B8" w:rsidP="009748B8">
      <w:pPr>
        <w:widowControl/>
        <w:autoSpaceDE/>
        <w:jc w:val="both"/>
        <w:rPr>
          <w:sz w:val="24"/>
          <w:szCs w:val="24"/>
        </w:rPr>
      </w:pPr>
      <w:r w:rsidRPr="00A968F5">
        <w:rPr>
          <w:sz w:val="24"/>
          <w:szCs w:val="24"/>
        </w:rPr>
        <w:tab/>
      </w:r>
      <w:r w:rsidRPr="00C945FC">
        <w:rPr>
          <w:sz w:val="24"/>
          <w:szCs w:val="24"/>
        </w:rPr>
        <w:t>Осуществлять взаимодействие с организациями, выпускающими полиграфическую продукцию.</w:t>
      </w:r>
    </w:p>
    <w:p w:rsidR="009748B8" w:rsidRPr="00C945FC" w:rsidRDefault="009748B8" w:rsidP="009748B8">
      <w:pPr>
        <w:widowControl/>
        <w:autoSpaceDE/>
        <w:ind w:firstLine="708"/>
        <w:jc w:val="both"/>
        <w:rPr>
          <w:sz w:val="24"/>
          <w:szCs w:val="24"/>
        </w:rPr>
      </w:pPr>
      <w:r w:rsidRPr="00C945FC">
        <w:rPr>
          <w:sz w:val="24"/>
          <w:szCs w:val="24"/>
        </w:rPr>
        <w:t>Осуществлять подготовку проектов приказов (распоряжений) директора Департамента в рамках компетенции отдела Департамента.</w:t>
      </w:r>
    </w:p>
    <w:p w:rsidR="009748B8" w:rsidRPr="00C945FC" w:rsidRDefault="009748B8" w:rsidP="009748B8">
      <w:pPr>
        <w:widowControl/>
        <w:autoSpaceDE/>
        <w:jc w:val="both"/>
        <w:rPr>
          <w:sz w:val="24"/>
          <w:szCs w:val="24"/>
        </w:rPr>
      </w:pPr>
      <w:r w:rsidRPr="00A968F5">
        <w:rPr>
          <w:sz w:val="24"/>
          <w:szCs w:val="24"/>
        </w:rPr>
        <w:tab/>
      </w:r>
      <w:r w:rsidRPr="00C945FC">
        <w:rPr>
          <w:sz w:val="24"/>
          <w:szCs w:val="24"/>
        </w:rPr>
        <w:t>Представлять интересы Департамента (по поручению директора Департамента, либо лица его замещающего) в органах государственной власти, органах местного самоуправления, судебных органах и иных организациях в пределах своей компетенции.</w:t>
      </w:r>
    </w:p>
    <w:p w:rsidR="009748B8" w:rsidRPr="00C945FC" w:rsidRDefault="009748B8" w:rsidP="009748B8">
      <w:pPr>
        <w:widowControl/>
        <w:autoSpaceDE/>
        <w:jc w:val="both"/>
        <w:rPr>
          <w:sz w:val="24"/>
          <w:szCs w:val="24"/>
        </w:rPr>
      </w:pPr>
      <w:r w:rsidRPr="00A968F5">
        <w:rPr>
          <w:sz w:val="24"/>
          <w:szCs w:val="24"/>
        </w:rPr>
        <w:tab/>
      </w:r>
      <w:r w:rsidRPr="00C945FC">
        <w:rPr>
          <w:sz w:val="24"/>
          <w:szCs w:val="24"/>
        </w:rPr>
        <w:t>Проводить организационную работу по подготовке отчетов о международном и межрегиональном сотрудничестве в сфере культуры в рамках компетенции отдела Департамента.</w:t>
      </w:r>
    </w:p>
    <w:p w:rsidR="009748B8" w:rsidRPr="00A968F5" w:rsidRDefault="009748B8" w:rsidP="009748B8">
      <w:pPr>
        <w:pStyle w:val="31"/>
        <w:spacing w:after="0"/>
        <w:ind w:left="45" w:firstLine="709"/>
        <w:jc w:val="both"/>
        <w:rPr>
          <w:sz w:val="24"/>
          <w:szCs w:val="24"/>
        </w:rPr>
      </w:pPr>
      <w:r w:rsidRPr="00A968F5">
        <w:rPr>
          <w:sz w:val="24"/>
          <w:szCs w:val="24"/>
        </w:rPr>
        <w:t>Исполнять должностные обязанности главного специалиста-эксперта отдела развития профессионального искусства и художественного образования Департамента в случае его временного отсутствия.</w:t>
      </w:r>
    </w:p>
    <w:p w:rsidR="009748B8" w:rsidRPr="00C945FC" w:rsidRDefault="009748B8" w:rsidP="009748B8">
      <w:pPr>
        <w:widowControl/>
        <w:autoSpaceDE/>
        <w:ind w:firstLine="708"/>
        <w:jc w:val="both"/>
        <w:rPr>
          <w:sz w:val="24"/>
          <w:szCs w:val="24"/>
        </w:rPr>
      </w:pPr>
      <w:r w:rsidRPr="00C945FC">
        <w:rPr>
          <w:sz w:val="24"/>
          <w:szCs w:val="24"/>
        </w:rPr>
        <w:t>Исполнять иные поручения организационного характера, входящие в компетенцию отдела Департамента, поступившие от начальника отдела Департамента, либо лица его замещающего.</w:t>
      </w:r>
    </w:p>
    <w:p w:rsidR="009748B8" w:rsidRDefault="009748B8" w:rsidP="009748B8">
      <w:pPr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</w:p>
    <w:p w:rsidR="009748B8" w:rsidRDefault="009748B8" w:rsidP="009748B8">
      <w:pPr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</w:p>
    <w:p w:rsidR="009748B8" w:rsidRPr="00A968F5" w:rsidRDefault="009748B8" w:rsidP="009748B8">
      <w:pPr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</w:p>
    <w:p w:rsidR="009748B8" w:rsidRPr="00A968F5" w:rsidRDefault="009748B8" w:rsidP="009748B8">
      <w:pPr>
        <w:pStyle w:val="ConsPlusNormal"/>
        <w:ind w:firstLine="708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</w:pPr>
      <w:r w:rsidRPr="00A968F5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lastRenderedPageBreak/>
        <w:t xml:space="preserve">2. </w:t>
      </w:r>
      <w:proofErr w:type="gramStart"/>
      <w:r w:rsidRPr="00A968F5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 xml:space="preserve">Департамент культуры и туризма Ивановской области объявляет о проведении конкурса для включения в кадровый резерв на замещение вакантной должности государственной гражданской службы Ивановской области </w:t>
      </w:r>
      <w:r w:rsidRPr="00A968F5">
        <w:rPr>
          <w:rFonts w:ascii="Times New Roman" w:hAnsi="Times New Roman" w:cs="Times New Roman"/>
          <w:b/>
          <w:bCs/>
          <w:sz w:val="24"/>
          <w:szCs w:val="24"/>
        </w:rPr>
        <w:t>в отделе развития музейного и библиотечного дела, взаимодействия с муниципальными образованиями Департамента культуры и туризма Ивановской области</w:t>
      </w:r>
      <w:r w:rsidRPr="00A968F5">
        <w:rPr>
          <w:rFonts w:ascii="Times New Roman" w:eastAsia="Lucida Sans Unicode" w:hAnsi="Times New Roman" w:cs="Times New Roman"/>
          <w:b/>
          <w:sz w:val="24"/>
          <w:szCs w:val="24"/>
          <w:lang w:eastAsia="ru-RU" w:bidi="ru-RU"/>
        </w:rPr>
        <w:t xml:space="preserve"> по ведущей группе должностей категории «специалисты», направление деятельности - </w:t>
      </w:r>
      <w:r w:rsidRPr="00A968F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Регулирование в сфере сохранения музейного, библиотечного и кинофонда Российской Федерации. </w:t>
      </w:r>
      <w:proofErr w:type="gramEnd"/>
    </w:p>
    <w:p w:rsidR="009748B8" w:rsidRPr="00A968F5" w:rsidRDefault="009748B8" w:rsidP="009748B8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A968F5">
        <w:rPr>
          <w:rFonts w:eastAsia="Lucida Sans Unicode"/>
          <w:sz w:val="24"/>
          <w:szCs w:val="24"/>
          <w:lang w:eastAsia="ru-RU" w:bidi="ru-RU"/>
        </w:rPr>
        <w:t xml:space="preserve"> </w:t>
      </w:r>
    </w:p>
    <w:p w:rsidR="009748B8" w:rsidRPr="00A968F5" w:rsidRDefault="009748B8" w:rsidP="009748B8">
      <w:pPr>
        <w:suppressAutoHyphens w:val="0"/>
        <w:autoSpaceDN w:val="0"/>
        <w:adjustRightInd w:val="0"/>
        <w:ind w:firstLine="709"/>
        <w:jc w:val="both"/>
        <w:rPr>
          <w:rFonts w:eastAsia="Lucida Sans Unicode"/>
          <w:sz w:val="24"/>
          <w:szCs w:val="24"/>
          <w:lang w:eastAsia="ru-RU" w:bidi="ru-RU"/>
        </w:rPr>
      </w:pPr>
      <w:r w:rsidRPr="00A968F5">
        <w:rPr>
          <w:rFonts w:eastAsia="Lucida Sans Unicode"/>
          <w:sz w:val="24"/>
          <w:szCs w:val="24"/>
          <w:lang w:eastAsia="ru-RU" w:bidi="ru-RU"/>
        </w:rPr>
        <w:t>Требования к уровню профессионального образования:</w:t>
      </w:r>
    </w:p>
    <w:p w:rsidR="009748B8" w:rsidRPr="00A968F5" w:rsidRDefault="009748B8" w:rsidP="009748B8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A968F5">
        <w:rPr>
          <w:sz w:val="24"/>
          <w:szCs w:val="24"/>
          <w:lang w:eastAsia="ru-RU"/>
        </w:rPr>
        <w:t xml:space="preserve">Высшее образование не ниже уровня </w:t>
      </w:r>
      <w:proofErr w:type="spellStart"/>
      <w:r w:rsidRPr="00A968F5">
        <w:rPr>
          <w:sz w:val="24"/>
          <w:szCs w:val="24"/>
          <w:lang w:eastAsia="ru-RU"/>
        </w:rPr>
        <w:t>бакалавриата</w:t>
      </w:r>
      <w:proofErr w:type="spellEnd"/>
      <w:r w:rsidRPr="00A968F5">
        <w:rPr>
          <w:sz w:val="24"/>
          <w:szCs w:val="24"/>
        </w:rPr>
        <w:t xml:space="preserve"> по с</w:t>
      </w:r>
      <w:r w:rsidRPr="00A968F5">
        <w:rPr>
          <w:sz w:val="24"/>
          <w:szCs w:val="24"/>
          <w:lang w:eastAsia="ru-RU"/>
        </w:rPr>
        <w:t>пециальности, направлению подготовки: «Культурология», «</w:t>
      </w:r>
      <w:proofErr w:type="spellStart"/>
      <w:r w:rsidRPr="00A968F5">
        <w:rPr>
          <w:sz w:val="24"/>
          <w:szCs w:val="24"/>
          <w:lang w:eastAsia="ru-RU"/>
        </w:rPr>
        <w:t>Музеология</w:t>
      </w:r>
      <w:proofErr w:type="spellEnd"/>
      <w:r w:rsidRPr="00A968F5">
        <w:rPr>
          <w:sz w:val="24"/>
          <w:szCs w:val="24"/>
          <w:lang w:eastAsia="ru-RU"/>
        </w:rPr>
        <w:t xml:space="preserve"> и охрана объектов культурного и природного наследия», «Искусствоведение», «Библиотековедение», «История», «Филология», </w:t>
      </w:r>
      <w:r w:rsidRPr="00A968F5">
        <w:rPr>
          <w:sz w:val="24"/>
          <w:szCs w:val="24"/>
        </w:rPr>
        <w:t>«Государственное и муниципальное управление»</w:t>
      </w:r>
      <w:r w:rsidRPr="00A968F5">
        <w:rPr>
          <w:sz w:val="24"/>
          <w:szCs w:val="24"/>
          <w:lang w:eastAsia="ru-RU"/>
        </w:rPr>
        <w:t xml:space="preserve">, «Средства массовой информации и информационно-библиотечное дело» или иному направлению подготовки (специальности), для которого законодательством об образовании Российской Федерации установлено соответствие указанным направлениям подготовки (специальностям), указанных в предыдущих перечнях профессий, специальностей и направлений подготовки. </w:t>
      </w:r>
    </w:p>
    <w:p w:rsidR="009748B8" w:rsidRPr="00A968F5" w:rsidRDefault="009748B8" w:rsidP="009748B8">
      <w:pPr>
        <w:suppressAutoHyphens w:val="0"/>
        <w:autoSpaceDN w:val="0"/>
        <w:adjustRightInd w:val="0"/>
        <w:ind w:firstLine="709"/>
        <w:jc w:val="both"/>
        <w:rPr>
          <w:rFonts w:eastAsia="Lucida Sans Unicode"/>
          <w:sz w:val="24"/>
          <w:szCs w:val="24"/>
          <w:lang w:eastAsia="ru-RU" w:bidi="ru-RU"/>
        </w:rPr>
      </w:pPr>
    </w:p>
    <w:p w:rsidR="009748B8" w:rsidRPr="00A968F5" w:rsidRDefault="009748B8" w:rsidP="009748B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968F5">
        <w:rPr>
          <w:rFonts w:eastAsia="Lucida Sans Unicode"/>
          <w:sz w:val="24"/>
          <w:szCs w:val="24"/>
          <w:lang w:eastAsia="ru-RU" w:bidi="ru-RU"/>
        </w:rPr>
        <w:t>Требования к стажу государственной гражданской службы Российской Федерации или стажу работы по специальности:</w:t>
      </w:r>
      <w:r w:rsidRPr="00A968F5">
        <w:rPr>
          <w:sz w:val="24"/>
          <w:szCs w:val="24"/>
          <w:lang w:eastAsia="ru-RU"/>
        </w:rPr>
        <w:t xml:space="preserve"> без предъявления требований к стажу государственной гражданской службы или стажу работы по специальности, направлению подготовки.</w:t>
      </w:r>
    </w:p>
    <w:p w:rsidR="009748B8" w:rsidRPr="00A968F5" w:rsidRDefault="009748B8" w:rsidP="009748B8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748B8" w:rsidRPr="00A968F5" w:rsidRDefault="009748B8" w:rsidP="009748B8">
      <w:pPr>
        <w:widowControl/>
        <w:ind w:firstLine="708"/>
        <w:jc w:val="both"/>
        <w:rPr>
          <w:sz w:val="24"/>
          <w:szCs w:val="24"/>
        </w:rPr>
      </w:pPr>
      <w:r w:rsidRPr="00A968F5">
        <w:rPr>
          <w:sz w:val="24"/>
          <w:szCs w:val="24"/>
        </w:rPr>
        <w:t>Требования к профессиональным знаниям и умениям, предъявляемым для исполнения должностных обязанностей:</w:t>
      </w:r>
    </w:p>
    <w:p w:rsidR="009748B8" w:rsidRDefault="009748B8" w:rsidP="009748B8">
      <w:pPr>
        <w:widowControl/>
        <w:suppressAutoHyphens w:val="0"/>
        <w:autoSpaceDE/>
        <w:ind w:firstLine="709"/>
        <w:jc w:val="both"/>
        <w:rPr>
          <w:b/>
          <w:sz w:val="24"/>
          <w:szCs w:val="24"/>
          <w:lang w:eastAsia="ru-RU"/>
        </w:rPr>
      </w:pPr>
    </w:p>
    <w:p w:rsidR="009748B8" w:rsidRPr="00A968F5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968F5">
        <w:rPr>
          <w:b/>
          <w:sz w:val="24"/>
          <w:szCs w:val="24"/>
          <w:lang w:eastAsia="ru-RU"/>
        </w:rPr>
        <w:t>знания</w:t>
      </w:r>
      <w:r w:rsidRPr="00A968F5">
        <w:rPr>
          <w:sz w:val="24"/>
          <w:szCs w:val="24"/>
          <w:lang w:eastAsia="ru-RU"/>
        </w:rPr>
        <w:t>:</w:t>
      </w:r>
    </w:p>
    <w:p w:rsidR="009748B8" w:rsidRPr="00A968F5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968F5">
        <w:rPr>
          <w:sz w:val="24"/>
          <w:szCs w:val="24"/>
          <w:u w:val="single"/>
          <w:lang w:eastAsia="ru-RU"/>
        </w:rPr>
        <w:t>базовые:</w:t>
      </w:r>
    </w:p>
    <w:p w:rsidR="009748B8" w:rsidRPr="00A968F5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968F5">
        <w:rPr>
          <w:sz w:val="24"/>
          <w:szCs w:val="24"/>
          <w:lang w:eastAsia="ru-RU"/>
        </w:rPr>
        <w:t>- государственного языка Российской Федерации (русского языка);</w:t>
      </w:r>
    </w:p>
    <w:p w:rsidR="009748B8" w:rsidRPr="00A968F5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968F5">
        <w:rPr>
          <w:sz w:val="24"/>
          <w:szCs w:val="24"/>
          <w:lang w:eastAsia="ru-RU"/>
        </w:rPr>
        <w:t>- основ Конституции Российской Федерации, законодательства о государственной гражданской службе Российской Федерации, противодействии коррупции;</w:t>
      </w:r>
    </w:p>
    <w:p w:rsidR="009748B8" w:rsidRPr="00A968F5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968F5">
        <w:rPr>
          <w:sz w:val="24"/>
          <w:szCs w:val="24"/>
          <w:lang w:eastAsia="ru-RU"/>
        </w:rPr>
        <w:t>- в области информационно-коммуникационных технологий.</w:t>
      </w:r>
    </w:p>
    <w:p w:rsidR="009748B8" w:rsidRPr="00A968F5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968F5">
        <w:rPr>
          <w:rFonts w:eastAsia="Arial"/>
          <w:sz w:val="24"/>
          <w:szCs w:val="24"/>
        </w:rPr>
        <w:t xml:space="preserve"> </w:t>
      </w:r>
      <w:r w:rsidRPr="00A968F5">
        <w:rPr>
          <w:sz w:val="24"/>
          <w:szCs w:val="24"/>
          <w:u w:val="single"/>
          <w:lang w:eastAsia="ru-RU"/>
        </w:rPr>
        <w:t>профессиональные:</w:t>
      </w:r>
    </w:p>
    <w:p w:rsidR="009748B8" w:rsidRPr="00A968F5" w:rsidRDefault="009748B8" w:rsidP="009748B8">
      <w:pPr>
        <w:widowControl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968F5">
        <w:rPr>
          <w:sz w:val="24"/>
          <w:szCs w:val="24"/>
          <w:lang w:eastAsia="ru-RU"/>
        </w:rPr>
        <w:t>- основные направления и приоритеты государственной политики в области регулирования оборота культурных ценностей;</w:t>
      </w:r>
    </w:p>
    <w:p w:rsidR="009748B8" w:rsidRPr="00A968F5" w:rsidRDefault="009748B8" w:rsidP="009748B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968F5">
        <w:rPr>
          <w:sz w:val="24"/>
          <w:szCs w:val="24"/>
          <w:lang w:eastAsia="ru-RU"/>
        </w:rPr>
        <w:t>- знания международного и отечественного опыта развития творческих индустрий;</w:t>
      </w:r>
    </w:p>
    <w:p w:rsidR="009748B8" w:rsidRPr="00A968F5" w:rsidRDefault="009748B8" w:rsidP="009748B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968F5">
        <w:rPr>
          <w:sz w:val="24"/>
          <w:szCs w:val="24"/>
          <w:lang w:eastAsia="ru-RU"/>
        </w:rPr>
        <w:t xml:space="preserve">- основные </w:t>
      </w:r>
      <w:proofErr w:type="gramStart"/>
      <w:r w:rsidRPr="00A968F5">
        <w:rPr>
          <w:sz w:val="24"/>
          <w:szCs w:val="24"/>
          <w:lang w:eastAsia="ru-RU"/>
        </w:rPr>
        <w:t>методические подходы</w:t>
      </w:r>
      <w:proofErr w:type="gramEnd"/>
      <w:r w:rsidRPr="00A968F5">
        <w:rPr>
          <w:sz w:val="24"/>
          <w:szCs w:val="24"/>
          <w:lang w:eastAsia="ru-RU"/>
        </w:rPr>
        <w:t xml:space="preserve"> к формированию сметных расчетов для проведения мероприятий в сфере культуры;</w:t>
      </w:r>
    </w:p>
    <w:p w:rsidR="009748B8" w:rsidRPr="00A968F5" w:rsidRDefault="009748B8" w:rsidP="009748B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968F5">
        <w:rPr>
          <w:sz w:val="24"/>
          <w:szCs w:val="24"/>
          <w:lang w:eastAsia="ru-RU"/>
        </w:rPr>
        <w:t>-  состав Музейного фонда Российской Федерации;</w:t>
      </w:r>
    </w:p>
    <w:p w:rsidR="009748B8" w:rsidRPr="00A968F5" w:rsidRDefault="009748B8" w:rsidP="009748B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968F5">
        <w:rPr>
          <w:sz w:val="24"/>
          <w:szCs w:val="24"/>
          <w:lang w:eastAsia="ru-RU"/>
        </w:rPr>
        <w:t>- особенности включения и исключения музейных предметов и музейных коллекций из состава Музейного фонда Российской Федерации;</w:t>
      </w:r>
    </w:p>
    <w:p w:rsidR="009748B8" w:rsidRPr="00A968F5" w:rsidRDefault="009748B8" w:rsidP="009748B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968F5">
        <w:rPr>
          <w:sz w:val="24"/>
          <w:szCs w:val="24"/>
          <w:lang w:eastAsia="ru-RU"/>
        </w:rPr>
        <w:t>- особенности управления музеями и музеями-заповедниками в Российской Федерации;</w:t>
      </w:r>
    </w:p>
    <w:p w:rsidR="009748B8" w:rsidRPr="00A968F5" w:rsidRDefault="009748B8" w:rsidP="009748B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968F5">
        <w:rPr>
          <w:sz w:val="24"/>
          <w:szCs w:val="24"/>
          <w:lang w:eastAsia="ru-RU"/>
        </w:rPr>
        <w:t>- состав государственной и негосударственной частей Музейного фонда Российской Федерации;</w:t>
      </w:r>
    </w:p>
    <w:p w:rsidR="009748B8" w:rsidRPr="00A968F5" w:rsidRDefault="009748B8" w:rsidP="009748B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968F5">
        <w:rPr>
          <w:sz w:val="24"/>
          <w:szCs w:val="24"/>
          <w:lang w:eastAsia="ru-RU"/>
        </w:rPr>
        <w:t>- особенности учета, сохранения и использования библиотечного и кинофонда Российской Федерации, музейных предметов и музейных коллекций;</w:t>
      </w:r>
    </w:p>
    <w:p w:rsidR="009748B8" w:rsidRPr="00A968F5" w:rsidRDefault="009748B8" w:rsidP="009748B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968F5">
        <w:rPr>
          <w:sz w:val="24"/>
          <w:szCs w:val="24"/>
          <w:lang w:eastAsia="ru-RU"/>
        </w:rPr>
        <w:t>- порядок составления планово-отчетной документации;</w:t>
      </w:r>
    </w:p>
    <w:p w:rsidR="009748B8" w:rsidRPr="00A968F5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proofErr w:type="gramStart"/>
      <w:r w:rsidRPr="00A968F5">
        <w:rPr>
          <w:sz w:val="24"/>
          <w:szCs w:val="24"/>
          <w:lang w:eastAsia="ru-RU"/>
        </w:rPr>
        <w:t xml:space="preserve">- федеральные конституционные законы, федеральные законы, указы и распоряжения Президента Российской Федерации, постановления и распоряжения Правительства Российской Федерации, законы Ивановской области, указы и распоряжения Губернатора Ивановской области, постановления и распоряжения Правительства Ивановской области, </w:t>
      </w:r>
      <w:r w:rsidRPr="00A968F5">
        <w:rPr>
          <w:sz w:val="24"/>
          <w:szCs w:val="24"/>
          <w:lang w:eastAsia="ru-RU"/>
        </w:rPr>
        <w:lastRenderedPageBreak/>
        <w:t>иные нормативные правовые акты, регулирующие сферу деятельности отдела развития музейного и библиотечного дела, взаимодействия с муниципальными образованиями Департамента, применительно к исполнению должностных обязанностей гражданским служащим:</w:t>
      </w:r>
      <w:proofErr w:type="gramEnd"/>
    </w:p>
    <w:p w:rsidR="009748B8" w:rsidRPr="00A968F5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968F5">
        <w:rPr>
          <w:sz w:val="24"/>
          <w:szCs w:val="24"/>
          <w:u w:val="single"/>
          <w:lang w:eastAsia="ru-RU"/>
        </w:rPr>
        <w:t>функциональные:</w:t>
      </w:r>
    </w:p>
    <w:p w:rsidR="009748B8" w:rsidRPr="00A968F5" w:rsidRDefault="009748B8" w:rsidP="009748B8">
      <w:pPr>
        <w:widowControl/>
        <w:suppressAutoHyphens w:val="0"/>
        <w:autoSpaceDE/>
        <w:ind w:firstLine="708"/>
        <w:rPr>
          <w:rFonts w:eastAsia="Calibri"/>
          <w:sz w:val="24"/>
          <w:szCs w:val="24"/>
          <w:lang w:eastAsia="en-US"/>
        </w:rPr>
      </w:pPr>
      <w:r w:rsidRPr="00A968F5">
        <w:rPr>
          <w:sz w:val="24"/>
          <w:szCs w:val="24"/>
          <w:lang w:eastAsia="en-US"/>
        </w:rPr>
        <w:t xml:space="preserve">- </w:t>
      </w:r>
      <w:r w:rsidRPr="00A968F5">
        <w:rPr>
          <w:rFonts w:eastAsia="Calibri"/>
          <w:sz w:val="24"/>
          <w:szCs w:val="24"/>
          <w:lang w:eastAsia="en-US"/>
        </w:rPr>
        <w:t>понятие проекта нормативного правового акта, инструменты и этапы его разработки;</w:t>
      </w:r>
    </w:p>
    <w:p w:rsidR="009748B8" w:rsidRPr="00A968F5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A968F5">
        <w:rPr>
          <w:sz w:val="24"/>
          <w:szCs w:val="24"/>
          <w:lang w:eastAsia="en-US"/>
        </w:rPr>
        <w:t>- понятие, процедура рассмотрения обращений граждан;</w:t>
      </w:r>
    </w:p>
    <w:p w:rsidR="009748B8" w:rsidRPr="00A968F5" w:rsidRDefault="009748B8" w:rsidP="009748B8">
      <w:pPr>
        <w:widowControl/>
        <w:suppressAutoHyphens w:val="0"/>
        <w:autoSpaceDE/>
        <w:ind w:firstLine="708"/>
        <w:rPr>
          <w:rFonts w:eastAsia="Calibri"/>
          <w:sz w:val="24"/>
          <w:szCs w:val="24"/>
          <w:lang w:eastAsia="en-US"/>
        </w:rPr>
      </w:pPr>
      <w:r w:rsidRPr="00A968F5">
        <w:rPr>
          <w:sz w:val="24"/>
          <w:szCs w:val="24"/>
          <w:lang w:eastAsia="en-US"/>
        </w:rPr>
        <w:t xml:space="preserve">- </w:t>
      </w:r>
      <w:r w:rsidRPr="00A968F5">
        <w:rPr>
          <w:rFonts w:eastAsia="Calibri"/>
          <w:sz w:val="24"/>
          <w:szCs w:val="24"/>
          <w:lang w:eastAsia="en-US"/>
        </w:rPr>
        <w:t>принципы предоставления государственных услуг;</w:t>
      </w:r>
    </w:p>
    <w:p w:rsidR="009748B8" w:rsidRPr="00A968F5" w:rsidRDefault="009748B8" w:rsidP="009748B8">
      <w:pPr>
        <w:widowControl/>
        <w:suppressAutoHyphens w:val="0"/>
        <w:autoSpaceDE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A968F5">
        <w:rPr>
          <w:rFonts w:eastAsia="Calibri"/>
          <w:sz w:val="24"/>
          <w:szCs w:val="24"/>
          <w:lang w:eastAsia="en-US"/>
        </w:rPr>
        <w:t>- порядок, требования, этапы и принципы разработки и применения административного регламента;</w:t>
      </w:r>
    </w:p>
    <w:p w:rsidR="009748B8" w:rsidRDefault="009748B8" w:rsidP="009748B8">
      <w:pPr>
        <w:widowControl/>
        <w:suppressAutoHyphens w:val="0"/>
        <w:autoSpaceDE/>
        <w:ind w:firstLine="709"/>
        <w:jc w:val="both"/>
        <w:rPr>
          <w:b/>
          <w:sz w:val="24"/>
          <w:szCs w:val="24"/>
          <w:lang w:eastAsia="ru-RU"/>
        </w:rPr>
      </w:pPr>
    </w:p>
    <w:p w:rsidR="009748B8" w:rsidRPr="00A968F5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968F5">
        <w:rPr>
          <w:b/>
          <w:sz w:val="24"/>
          <w:szCs w:val="24"/>
          <w:lang w:eastAsia="ru-RU"/>
        </w:rPr>
        <w:t>умения:</w:t>
      </w:r>
    </w:p>
    <w:p w:rsidR="009748B8" w:rsidRPr="00A968F5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968F5">
        <w:rPr>
          <w:sz w:val="24"/>
          <w:szCs w:val="24"/>
          <w:u w:val="single"/>
          <w:lang w:eastAsia="ru-RU"/>
        </w:rPr>
        <w:t>базовые:</w:t>
      </w:r>
    </w:p>
    <w:p w:rsidR="009748B8" w:rsidRPr="00A968F5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968F5">
        <w:rPr>
          <w:sz w:val="24"/>
          <w:szCs w:val="24"/>
          <w:lang w:eastAsia="ru-RU"/>
        </w:rPr>
        <w:t>- в области информационно-коммуникационных технологий;</w:t>
      </w:r>
    </w:p>
    <w:p w:rsidR="009748B8" w:rsidRPr="00A968F5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968F5">
        <w:rPr>
          <w:sz w:val="24"/>
          <w:szCs w:val="24"/>
          <w:lang w:eastAsia="ru-RU"/>
        </w:rPr>
        <w:t>- мыслить системно (стратегически);</w:t>
      </w:r>
    </w:p>
    <w:p w:rsidR="009748B8" w:rsidRPr="00A968F5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968F5">
        <w:rPr>
          <w:sz w:val="24"/>
          <w:szCs w:val="24"/>
          <w:lang w:eastAsia="ru-RU"/>
        </w:rPr>
        <w:t>- планировать, рационально использовать служебное время и достигать результата;</w:t>
      </w:r>
    </w:p>
    <w:p w:rsidR="009748B8" w:rsidRPr="00A968F5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968F5">
        <w:rPr>
          <w:sz w:val="24"/>
          <w:szCs w:val="24"/>
          <w:lang w:eastAsia="ru-RU"/>
        </w:rPr>
        <w:t>- коммуникативные;</w:t>
      </w:r>
    </w:p>
    <w:p w:rsidR="009748B8" w:rsidRPr="00A968F5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968F5">
        <w:rPr>
          <w:sz w:val="24"/>
          <w:szCs w:val="24"/>
          <w:lang w:eastAsia="ru-RU"/>
        </w:rPr>
        <w:t>- управлять изменениями.</w:t>
      </w:r>
    </w:p>
    <w:p w:rsidR="009748B8" w:rsidRPr="00A968F5" w:rsidRDefault="009748B8" w:rsidP="009748B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968F5">
        <w:rPr>
          <w:sz w:val="24"/>
          <w:szCs w:val="24"/>
          <w:u w:val="single"/>
          <w:lang w:eastAsia="ru-RU"/>
        </w:rPr>
        <w:t>профессиональные:</w:t>
      </w:r>
      <w:r w:rsidRPr="00A968F5">
        <w:rPr>
          <w:sz w:val="24"/>
          <w:szCs w:val="24"/>
          <w:lang w:eastAsia="ru-RU"/>
        </w:rPr>
        <w:t xml:space="preserve"> </w:t>
      </w:r>
    </w:p>
    <w:p w:rsidR="009748B8" w:rsidRPr="00A968F5" w:rsidRDefault="009748B8" w:rsidP="009748B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968F5">
        <w:rPr>
          <w:sz w:val="24"/>
          <w:szCs w:val="24"/>
          <w:lang w:eastAsia="ru-RU"/>
        </w:rPr>
        <w:t>- ведение реестров государственного каталога Музейного фонда;</w:t>
      </w:r>
    </w:p>
    <w:p w:rsidR="009748B8" w:rsidRPr="00A968F5" w:rsidRDefault="009748B8" w:rsidP="009748B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968F5">
        <w:rPr>
          <w:sz w:val="24"/>
          <w:szCs w:val="24"/>
          <w:lang w:eastAsia="ru-RU"/>
        </w:rPr>
        <w:t>- ведение статистического учета музейных предметов и музейных коллекций;</w:t>
      </w:r>
    </w:p>
    <w:p w:rsidR="009748B8" w:rsidRPr="00A968F5" w:rsidRDefault="009748B8" w:rsidP="009748B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968F5">
        <w:rPr>
          <w:sz w:val="24"/>
          <w:szCs w:val="24"/>
          <w:lang w:eastAsia="ru-RU"/>
        </w:rPr>
        <w:t>- составление охранного перечня культурных ценностей;</w:t>
      </w:r>
    </w:p>
    <w:p w:rsidR="009748B8" w:rsidRPr="00A968F5" w:rsidRDefault="009748B8" w:rsidP="009748B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968F5">
        <w:rPr>
          <w:sz w:val="24"/>
          <w:szCs w:val="24"/>
          <w:lang w:eastAsia="ru-RU"/>
        </w:rPr>
        <w:t>- работа с музейными информационными системами;</w:t>
      </w:r>
    </w:p>
    <w:p w:rsidR="009748B8" w:rsidRPr="00A968F5" w:rsidRDefault="009748B8" w:rsidP="009748B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968F5">
        <w:rPr>
          <w:sz w:val="24"/>
          <w:szCs w:val="24"/>
          <w:lang w:eastAsia="ru-RU"/>
        </w:rPr>
        <w:t>- деятельность в сфере учета, хранения и использования музейных предметов и музейных коллекций Музейного фонда Российской Федерации, библиотечного и кинофонда Российской Федерации;</w:t>
      </w:r>
    </w:p>
    <w:p w:rsidR="009748B8" w:rsidRPr="00A968F5" w:rsidRDefault="009748B8" w:rsidP="009748B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968F5">
        <w:rPr>
          <w:sz w:val="24"/>
          <w:szCs w:val="24"/>
          <w:lang w:eastAsia="ru-RU"/>
        </w:rPr>
        <w:t>- составление охранного перечня культурных ценностей;</w:t>
      </w:r>
    </w:p>
    <w:p w:rsidR="009748B8" w:rsidRPr="00A968F5" w:rsidRDefault="009748B8" w:rsidP="009748B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968F5">
        <w:rPr>
          <w:sz w:val="24"/>
          <w:szCs w:val="24"/>
          <w:lang w:eastAsia="ru-RU"/>
        </w:rPr>
        <w:t>- работы с данными статистической отчетности;</w:t>
      </w:r>
    </w:p>
    <w:p w:rsidR="009748B8" w:rsidRPr="00A968F5" w:rsidRDefault="009748B8" w:rsidP="009748B8">
      <w:pPr>
        <w:widowControl/>
        <w:suppressAutoHyphens w:val="0"/>
        <w:autoSpaceDE/>
        <w:ind w:firstLine="709"/>
        <w:rPr>
          <w:sz w:val="24"/>
          <w:szCs w:val="24"/>
          <w:u w:val="single"/>
          <w:lang w:eastAsia="ru-RU"/>
        </w:rPr>
      </w:pPr>
      <w:r w:rsidRPr="00A968F5">
        <w:rPr>
          <w:sz w:val="24"/>
          <w:szCs w:val="24"/>
          <w:lang w:eastAsia="ru-RU"/>
        </w:rPr>
        <w:t xml:space="preserve"> </w:t>
      </w:r>
      <w:r w:rsidRPr="00A968F5">
        <w:rPr>
          <w:sz w:val="24"/>
          <w:szCs w:val="24"/>
          <w:u w:val="single"/>
          <w:lang w:eastAsia="ru-RU"/>
        </w:rPr>
        <w:t>функциональные:</w:t>
      </w:r>
    </w:p>
    <w:p w:rsidR="009748B8" w:rsidRPr="00A968F5" w:rsidRDefault="009748B8" w:rsidP="009748B8">
      <w:pPr>
        <w:widowControl/>
        <w:suppressAutoHyphens w:val="0"/>
        <w:autoSpaceDE/>
        <w:ind w:firstLine="709"/>
        <w:rPr>
          <w:sz w:val="24"/>
          <w:szCs w:val="24"/>
          <w:lang w:eastAsia="en-US"/>
        </w:rPr>
      </w:pPr>
      <w:r w:rsidRPr="00A968F5">
        <w:rPr>
          <w:sz w:val="24"/>
          <w:szCs w:val="24"/>
          <w:lang w:eastAsia="ru-RU"/>
        </w:rPr>
        <w:t xml:space="preserve">- </w:t>
      </w:r>
      <w:r w:rsidRPr="00A968F5">
        <w:rPr>
          <w:sz w:val="24"/>
          <w:szCs w:val="24"/>
          <w:lang w:eastAsia="en-US"/>
        </w:rPr>
        <w:t>разработка, рассмотрение и согласование проектов нормативных правовых актов и других документов;</w:t>
      </w:r>
    </w:p>
    <w:p w:rsidR="009748B8" w:rsidRPr="00A968F5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A968F5">
        <w:rPr>
          <w:sz w:val="24"/>
          <w:szCs w:val="24"/>
          <w:lang w:eastAsia="en-US"/>
        </w:rPr>
        <w:t>- подготовка официальных отзывов на проекты нормативных правовых актов;</w:t>
      </w:r>
    </w:p>
    <w:p w:rsidR="009748B8" w:rsidRPr="00A968F5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A968F5">
        <w:rPr>
          <w:sz w:val="24"/>
          <w:szCs w:val="24"/>
          <w:lang w:eastAsia="en-US"/>
        </w:rPr>
        <w:t>- подготовка методических рекомендаций, разъяснений;</w:t>
      </w:r>
    </w:p>
    <w:p w:rsidR="009748B8" w:rsidRPr="00A968F5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A968F5">
        <w:rPr>
          <w:sz w:val="24"/>
          <w:szCs w:val="24"/>
          <w:lang w:eastAsia="en-US"/>
        </w:rPr>
        <w:t>- подготовка аналитических, информационных и других материалов;</w:t>
      </w:r>
    </w:p>
    <w:p w:rsidR="009748B8" w:rsidRPr="00A968F5" w:rsidRDefault="009748B8" w:rsidP="009748B8">
      <w:pPr>
        <w:widowControl/>
        <w:suppressAutoHyphens w:val="0"/>
        <w:autoSpaceDE/>
        <w:ind w:firstLine="708"/>
        <w:jc w:val="both"/>
        <w:rPr>
          <w:sz w:val="24"/>
          <w:szCs w:val="24"/>
          <w:lang w:eastAsia="en-US"/>
        </w:rPr>
      </w:pPr>
      <w:r w:rsidRPr="00A968F5">
        <w:rPr>
          <w:sz w:val="24"/>
          <w:szCs w:val="24"/>
          <w:lang w:eastAsia="en-US"/>
        </w:rPr>
        <w:t>- рассмотрение запросов, ходатайств, уведомлений, жалоб;</w:t>
      </w:r>
    </w:p>
    <w:p w:rsidR="009748B8" w:rsidRPr="00A968F5" w:rsidRDefault="009748B8" w:rsidP="009748B8">
      <w:pPr>
        <w:widowControl/>
        <w:suppressAutoHyphens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A968F5">
        <w:rPr>
          <w:sz w:val="24"/>
          <w:szCs w:val="24"/>
          <w:lang w:eastAsia="en-US"/>
        </w:rPr>
        <w:tab/>
        <w:t>- проведение консультаций;</w:t>
      </w:r>
      <w:r w:rsidRPr="00A968F5">
        <w:rPr>
          <w:sz w:val="24"/>
          <w:szCs w:val="24"/>
          <w:lang w:eastAsia="ru-RU"/>
        </w:rPr>
        <w:t xml:space="preserve"> </w:t>
      </w:r>
    </w:p>
    <w:p w:rsidR="009748B8" w:rsidRPr="00A968F5" w:rsidRDefault="009748B8" w:rsidP="009748B8">
      <w:pPr>
        <w:widowControl/>
        <w:suppressAutoHyphens w:val="0"/>
        <w:autoSpaceDE/>
        <w:ind w:firstLine="708"/>
        <w:jc w:val="both"/>
        <w:rPr>
          <w:sz w:val="24"/>
          <w:szCs w:val="24"/>
          <w:lang w:eastAsia="en-US"/>
        </w:rPr>
      </w:pPr>
      <w:r w:rsidRPr="00A968F5">
        <w:rPr>
          <w:sz w:val="24"/>
          <w:szCs w:val="24"/>
          <w:lang w:eastAsia="ru-RU"/>
        </w:rPr>
        <w:t xml:space="preserve">- организация и проведение мониторинга применения законодательства; </w:t>
      </w:r>
    </w:p>
    <w:p w:rsidR="009748B8" w:rsidRPr="00A968F5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968F5">
        <w:rPr>
          <w:sz w:val="24"/>
          <w:szCs w:val="24"/>
          <w:lang w:eastAsia="ru-RU"/>
        </w:rPr>
        <w:t>- подготовка отчетов, докладов, тезисов, презентаций;</w:t>
      </w:r>
    </w:p>
    <w:p w:rsidR="009748B8" w:rsidRPr="00A968F5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968F5">
        <w:rPr>
          <w:sz w:val="24"/>
          <w:szCs w:val="24"/>
          <w:lang w:eastAsia="ru-RU"/>
        </w:rPr>
        <w:t>- подготовка разъяснений, в том числе гражданам, по вопросам применения законодательства Российской Федерации в сфере деятельности отдела Департамента.</w:t>
      </w:r>
    </w:p>
    <w:p w:rsidR="009748B8" w:rsidRPr="00A968F5" w:rsidRDefault="009748B8" w:rsidP="009748B8">
      <w:pPr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</w:p>
    <w:p w:rsidR="009748B8" w:rsidRPr="00A968F5" w:rsidRDefault="009748B8" w:rsidP="009748B8">
      <w:pPr>
        <w:ind w:firstLine="709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  <w:r w:rsidRPr="00A968F5">
        <w:rPr>
          <w:rFonts w:eastAsia="Lucida Sans Unicode"/>
          <w:sz w:val="24"/>
          <w:szCs w:val="24"/>
          <w:u w:val="single"/>
          <w:lang w:eastAsia="ru-RU" w:bidi="ru-RU"/>
        </w:rPr>
        <w:t>Основные должностные обязанности по должности государственной гражданской службы Ивановской области:</w:t>
      </w:r>
    </w:p>
    <w:p w:rsidR="009748B8" w:rsidRPr="00A968F5" w:rsidRDefault="009748B8" w:rsidP="009748B8">
      <w:pPr>
        <w:widowControl/>
        <w:autoSpaceDE/>
        <w:ind w:firstLine="709"/>
        <w:jc w:val="both"/>
        <w:rPr>
          <w:sz w:val="24"/>
          <w:szCs w:val="24"/>
        </w:rPr>
      </w:pPr>
      <w:r w:rsidRPr="00A968F5">
        <w:rPr>
          <w:sz w:val="24"/>
          <w:szCs w:val="24"/>
        </w:rPr>
        <w:t>Участвовать в разработке проектов законодательных и нормативных правовых актов Ивановской области в области развития музейного и библиотечного дела.</w:t>
      </w:r>
    </w:p>
    <w:p w:rsidR="009748B8" w:rsidRPr="00A968F5" w:rsidRDefault="009748B8" w:rsidP="009748B8">
      <w:pPr>
        <w:widowControl/>
        <w:tabs>
          <w:tab w:val="left" w:pos="1560"/>
        </w:tabs>
        <w:autoSpaceDE/>
        <w:ind w:firstLine="709"/>
        <w:jc w:val="both"/>
        <w:rPr>
          <w:sz w:val="24"/>
          <w:szCs w:val="24"/>
        </w:rPr>
      </w:pPr>
      <w:r w:rsidRPr="00A968F5">
        <w:rPr>
          <w:sz w:val="24"/>
          <w:szCs w:val="24"/>
        </w:rPr>
        <w:t>Участвовать в разработке проектов правовых актов Департамента культуры и туризма Ивановской области в области музейного и библиотечного дела.</w:t>
      </w:r>
    </w:p>
    <w:p w:rsidR="009748B8" w:rsidRPr="00A968F5" w:rsidRDefault="009748B8" w:rsidP="009748B8">
      <w:pPr>
        <w:widowControl/>
        <w:tabs>
          <w:tab w:val="left" w:pos="1560"/>
        </w:tabs>
        <w:autoSpaceDE/>
        <w:ind w:firstLine="709"/>
        <w:jc w:val="both"/>
        <w:rPr>
          <w:sz w:val="24"/>
          <w:szCs w:val="24"/>
        </w:rPr>
      </w:pPr>
      <w:r w:rsidRPr="00A968F5">
        <w:rPr>
          <w:sz w:val="24"/>
          <w:szCs w:val="24"/>
        </w:rPr>
        <w:t>Готовить заключения по проектам законодательных и нормативных правовых актов Ивановской области, поступивших из исполнительных органов государственной власти Ивановской области в пределах своей компетенции.</w:t>
      </w:r>
    </w:p>
    <w:p w:rsidR="009748B8" w:rsidRPr="00A968F5" w:rsidRDefault="009748B8" w:rsidP="009748B8">
      <w:pPr>
        <w:widowControl/>
        <w:tabs>
          <w:tab w:val="left" w:pos="0"/>
        </w:tabs>
        <w:autoSpaceDE/>
        <w:jc w:val="both"/>
        <w:rPr>
          <w:sz w:val="24"/>
          <w:szCs w:val="24"/>
        </w:rPr>
      </w:pPr>
      <w:r w:rsidRPr="00A968F5">
        <w:rPr>
          <w:sz w:val="24"/>
          <w:szCs w:val="24"/>
        </w:rPr>
        <w:lastRenderedPageBreak/>
        <w:tab/>
        <w:t>Принимать участие в подготовке предложений в Правительство Ивановской области по определению основных направлений государственной политики в сфере библиотечно-информационного обслуживания населения Ивановской области.</w:t>
      </w:r>
    </w:p>
    <w:p w:rsidR="009748B8" w:rsidRPr="00A968F5" w:rsidRDefault="009748B8" w:rsidP="009748B8">
      <w:pPr>
        <w:widowControl/>
        <w:tabs>
          <w:tab w:val="left" w:pos="0"/>
        </w:tabs>
        <w:autoSpaceDE/>
        <w:jc w:val="both"/>
        <w:rPr>
          <w:sz w:val="24"/>
          <w:szCs w:val="24"/>
        </w:rPr>
      </w:pPr>
      <w:r w:rsidRPr="00A968F5">
        <w:rPr>
          <w:sz w:val="24"/>
          <w:szCs w:val="24"/>
        </w:rPr>
        <w:tab/>
        <w:t xml:space="preserve">Осуществлять государственный </w:t>
      </w:r>
      <w:proofErr w:type="gramStart"/>
      <w:r w:rsidRPr="00A968F5">
        <w:rPr>
          <w:sz w:val="24"/>
          <w:szCs w:val="24"/>
        </w:rPr>
        <w:t>контроль за</w:t>
      </w:r>
      <w:proofErr w:type="gramEnd"/>
      <w:r w:rsidRPr="00A968F5">
        <w:rPr>
          <w:sz w:val="24"/>
          <w:szCs w:val="24"/>
        </w:rPr>
        <w:t xml:space="preserve"> состоянием учета и хранения музейных предметов и музейных коллекций, включенных в состав Музейного Фонда Российской Федерации, в том числе его негосударственной части, в государственных и муниципальных музеях Ивановской области.</w:t>
      </w:r>
    </w:p>
    <w:p w:rsidR="009748B8" w:rsidRPr="00A968F5" w:rsidRDefault="009748B8" w:rsidP="009748B8">
      <w:pPr>
        <w:widowControl/>
        <w:tabs>
          <w:tab w:val="left" w:pos="0"/>
        </w:tabs>
        <w:autoSpaceDE/>
        <w:jc w:val="both"/>
        <w:rPr>
          <w:sz w:val="24"/>
          <w:szCs w:val="24"/>
        </w:rPr>
      </w:pPr>
      <w:r w:rsidRPr="00A968F5">
        <w:rPr>
          <w:sz w:val="24"/>
          <w:szCs w:val="24"/>
        </w:rPr>
        <w:tab/>
        <w:t>Осуществлять контроль по проведению фронтальных сверок наличия музейных предметов и музейных коллекций, включенных в состав Музейного Фонда Российской Федерации, в том числе его негосударственной части, с учетной документацией в государственных и муниципальных музеях Ивановской области.</w:t>
      </w:r>
    </w:p>
    <w:p w:rsidR="009748B8" w:rsidRPr="00A968F5" w:rsidRDefault="009748B8" w:rsidP="009748B8">
      <w:pPr>
        <w:widowControl/>
        <w:tabs>
          <w:tab w:val="left" w:pos="0"/>
        </w:tabs>
        <w:autoSpaceDE/>
        <w:jc w:val="both"/>
        <w:rPr>
          <w:sz w:val="24"/>
          <w:szCs w:val="24"/>
        </w:rPr>
      </w:pPr>
      <w:r w:rsidRPr="00A968F5">
        <w:rPr>
          <w:sz w:val="24"/>
          <w:szCs w:val="24"/>
        </w:rPr>
        <w:tab/>
        <w:t xml:space="preserve">Осуществлять </w:t>
      </w:r>
      <w:proofErr w:type="gramStart"/>
      <w:r w:rsidRPr="00A968F5">
        <w:rPr>
          <w:sz w:val="24"/>
          <w:szCs w:val="24"/>
        </w:rPr>
        <w:t>контроль за</w:t>
      </w:r>
      <w:proofErr w:type="gramEnd"/>
      <w:r w:rsidRPr="00A968F5">
        <w:rPr>
          <w:sz w:val="24"/>
          <w:szCs w:val="24"/>
        </w:rPr>
        <w:t xml:space="preserve"> выдачей и движением музейных предметов и музейных коллекций из государственных и муниципальных музеев Ивановской области для экспонирования на выставках, реставрацию, </w:t>
      </w:r>
      <w:proofErr w:type="spellStart"/>
      <w:r w:rsidRPr="00A968F5">
        <w:rPr>
          <w:sz w:val="24"/>
          <w:szCs w:val="24"/>
        </w:rPr>
        <w:t>опробирование</w:t>
      </w:r>
      <w:proofErr w:type="spellEnd"/>
      <w:r w:rsidRPr="00A968F5">
        <w:rPr>
          <w:sz w:val="24"/>
          <w:szCs w:val="24"/>
        </w:rPr>
        <w:t>, экспертизу.</w:t>
      </w:r>
    </w:p>
    <w:p w:rsidR="009748B8" w:rsidRPr="00A968F5" w:rsidRDefault="009748B8" w:rsidP="009748B8">
      <w:pPr>
        <w:widowControl/>
        <w:tabs>
          <w:tab w:val="left" w:pos="0"/>
        </w:tabs>
        <w:autoSpaceDE/>
        <w:jc w:val="both"/>
        <w:rPr>
          <w:sz w:val="24"/>
          <w:szCs w:val="24"/>
        </w:rPr>
      </w:pPr>
      <w:r w:rsidRPr="00A968F5">
        <w:rPr>
          <w:sz w:val="24"/>
          <w:szCs w:val="24"/>
        </w:rPr>
        <w:tab/>
        <w:t xml:space="preserve">Осуществлять </w:t>
      </w:r>
      <w:proofErr w:type="gramStart"/>
      <w:r w:rsidRPr="00A968F5">
        <w:rPr>
          <w:sz w:val="24"/>
          <w:szCs w:val="24"/>
        </w:rPr>
        <w:t>контроль за</w:t>
      </w:r>
      <w:proofErr w:type="gramEnd"/>
      <w:r w:rsidRPr="00A968F5">
        <w:rPr>
          <w:sz w:val="24"/>
          <w:szCs w:val="24"/>
        </w:rPr>
        <w:t xml:space="preserve"> исключением музейных предметов и музейных коллекций из состава Музейного Фонда Российской Федерации в государственных и муниципальных музеях Ивановской области.</w:t>
      </w:r>
    </w:p>
    <w:p w:rsidR="009748B8" w:rsidRPr="00A968F5" w:rsidRDefault="009748B8" w:rsidP="009748B8">
      <w:pPr>
        <w:widowControl/>
        <w:tabs>
          <w:tab w:val="left" w:pos="0"/>
        </w:tabs>
        <w:autoSpaceDE/>
        <w:jc w:val="both"/>
        <w:rPr>
          <w:sz w:val="24"/>
          <w:szCs w:val="24"/>
        </w:rPr>
      </w:pPr>
      <w:r w:rsidRPr="00A968F5">
        <w:rPr>
          <w:sz w:val="24"/>
          <w:szCs w:val="24"/>
        </w:rPr>
        <w:tab/>
        <w:t>Осуществлять исключение музейных предметов и музейных коллекций, входящих в негосударственную часть Музейного Фонда Российской Федерации в государственных и муниципальных музеях Ивановской области.</w:t>
      </w:r>
    </w:p>
    <w:p w:rsidR="009748B8" w:rsidRPr="00A968F5" w:rsidRDefault="009748B8" w:rsidP="009748B8">
      <w:pPr>
        <w:widowControl/>
        <w:tabs>
          <w:tab w:val="left" w:pos="0"/>
        </w:tabs>
        <w:autoSpaceDE/>
        <w:jc w:val="both"/>
        <w:rPr>
          <w:sz w:val="24"/>
          <w:szCs w:val="24"/>
        </w:rPr>
      </w:pPr>
      <w:r w:rsidRPr="00A968F5">
        <w:rPr>
          <w:sz w:val="24"/>
          <w:szCs w:val="24"/>
        </w:rPr>
        <w:tab/>
      </w:r>
      <w:proofErr w:type="gramStart"/>
      <w:r w:rsidRPr="00A968F5">
        <w:rPr>
          <w:sz w:val="24"/>
          <w:szCs w:val="24"/>
        </w:rPr>
        <w:t xml:space="preserve">Осуществлять комплексные проверки состояния учета и хранения музейных предметов и музейных коллекций в государственных и муниципальных музеях Ивановской области с составлением актов по технической </w:t>
      </w:r>
      <w:proofErr w:type="spellStart"/>
      <w:r w:rsidRPr="00A968F5">
        <w:rPr>
          <w:sz w:val="24"/>
          <w:szCs w:val="24"/>
        </w:rPr>
        <w:t>укрепленности</w:t>
      </w:r>
      <w:proofErr w:type="spellEnd"/>
      <w:r w:rsidRPr="00A968F5">
        <w:rPr>
          <w:sz w:val="24"/>
          <w:szCs w:val="24"/>
        </w:rPr>
        <w:t xml:space="preserve"> зданий музеев, системы безопасности, состояния учета и хранения музейных предметов и музейных коллекций.</w:t>
      </w:r>
      <w:proofErr w:type="gramEnd"/>
    </w:p>
    <w:p w:rsidR="009748B8" w:rsidRPr="00A968F5" w:rsidRDefault="009748B8" w:rsidP="009748B8">
      <w:pPr>
        <w:widowControl/>
        <w:tabs>
          <w:tab w:val="left" w:pos="0"/>
        </w:tabs>
        <w:autoSpaceDE/>
        <w:jc w:val="both"/>
        <w:rPr>
          <w:sz w:val="24"/>
          <w:szCs w:val="24"/>
        </w:rPr>
      </w:pPr>
      <w:r w:rsidRPr="00A968F5">
        <w:rPr>
          <w:sz w:val="24"/>
          <w:szCs w:val="24"/>
        </w:rPr>
        <w:tab/>
        <w:t xml:space="preserve">Осуществлять сбор, обработку и анализ фондовых и информационных материалов, показателей </w:t>
      </w:r>
      <w:proofErr w:type="gramStart"/>
      <w:r w:rsidRPr="00A968F5">
        <w:rPr>
          <w:sz w:val="24"/>
          <w:szCs w:val="24"/>
        </w:rPr>
        <w:t>по</w:t>
      </w:r>
      <w:proofErr w:type="gramEnd"/>
      <w:r w:rsidRPr="00A968F5">
        <w:rPr>
          <w:sz w:val="24"/>
          <w:szCs w:val="24"/>
        </w:rPr>
        <w:t xml:space="preserve"> </w:t>
      </w:r>
      <w:proofErr w:type="gramStart"/>
      <w:r w:rsidRPr="00A968F5">
        <w:rPr>
          <w:sz w:val="24"/>
          <w:szCs w:val="24"/>
        </w:rPr>
        <w:t>основным</w:t>
      </w:r>
      <w:proofErr w:type="gramEnd"/>
      <w:r w:rsidRPr="00A968F5">
        <w:rPr>
          <w:sz w:val="24"/>
          <w:szCs w:val="24"/>
        </w:rPr>
        <w:t xml:space="preserve"> выдам деятельности в государственных и муниципальных музеях, государственных и муниципальных библиотеках Ивановской области.</w:t>
      </w:r>
    </w:p>
    <w:p w:rsidR="009748B8" w:rsidRPr="00A968F5" w:rsidRDefault="009748B8" w:rsidP="009748B8">
      <w:pPr>
        <w:widowControl/>
        <w:tabs>
          <w:tab w:val="left" w:pos="0"/>
        </w:tabs>
        <w:autoSpaceDE/>
        <w:jc w:val="both"/>
        <w:rPr>
          <w:sz w:val="24"/>
          <w:szCs w:val="24"/>
        </w:rPr>
      </w:pPr>
      <w:r w:rsidRPr="00A968F5">
        <w:rPr>
          <w:sz w:val="24"/>
          <w:szCs w:val="24"/>
        </w:rPr>
        <w:tab/>
        <w:t>Осуществлять анализ состояния и тенденций развития музейной и библиотечной деятельности в Ивановской области на основе собранных данных, представляемых государственными и муниципальными музеями, библиотеками Ивановской области.</w:t>
      </w:r>
    </w:p>
    <w:p w:rsidR="009748B8" w:rsidRPr="00A968F5" w:rsidRDefault="009748B8" w:rsidP="009748B8">
      <w:pPr>
        <w:widowControl/>
        <w:tabs>
          <w:tab w:val="left" w:pos="0"/>
        </w:tabs>
        <w:autoSpaceDE/>
        <w:jc w:val="both"/>
        <w:rPr>
          <w:sz w:val="24"/>
          <w:szCs w:val="24"/>
        </w:rPr>
      </w:pPr>
      <w:r w:rsidRPr="00A968F5">
        <w:rPr>
          <w:sz w:val="24"/>
          <w:szCs w:val="24"/>
        </w:rPr>
        <w:tab/>
        <w:t xml:space="preserve">Участвовать в разработке государственной программы «Культура Ивановской области» в части организации библиотечно-информационного обслуживания населения, развитию музейного дела и осуществлять </w:t>
      </w:r>
      <w:proofErr w:type="gramStart"/>
      <w:r w:rsidRPr="00A968F5">
        <w:rPr>
          <w:sz w:val="24"/>
          <w:szCs w:val="24"/>
        </w:rPr>
        <w:t>контроль за</w:t>
      </w:r>
      <w:proofErr w:type="gramEnd"/>
      <w:r w:rsidRPr="00A968F5">
        <w:rPr>
          <w:sz w:val="24"/>
          <w:szCs w:val="24"/>
        </w:rPr>
        <w:t xml:space="preserve"> ее исполнением. </w:t>
      </w:r>
    </w:p>
    <w:p w:rsidR="009748B8" w:rsidRPr="00A968F5" w:rsidRDefault="009748B8" w:rsidP="009748B8">
      <w:pPr>
        <w:widowControl/>
        <w:tabs>
          <w:tab w:val="left" w:pos="0"/>
        </w:tabs>
        <w:autoSpaceDE/>
        <w:jc w:val="both"/>
        <w:rPr>
          <w:sz w:val="24"/>
          <w:szCs w:val="24"/>
        </w:rPr>
      </w:pPr>
      <w:r w:rsidRPr="00A968F5">
        <w:rPr>
          <w:sz w:val="24"/>
          <w:szCs w:val="24"/>
        </w:rPr>
        <w:tab/>
        <w:t>Рассматривать обращения граждан и организаций по вопросам, входящим в компетенцию отдела.</w:t>
      </w:r>
    </w:p>
    <w:p w:rsidR="009748B8" w:rsidRPr="00A968F5" w:rsidRDefault="009748B8" w:rsidP="009748B8">
      <w:pPr>
        <w:widowControl/>
        <w:tabs>
          <w:tab w:val="left" w:pos="0"/>
        </w:tabs>
        <w:autoSpaceDE/>
        <w:jc w:val="both"/>
        <w:rPr>
          <w:sz w:val="24"/>
          <w:szCs w:val="24"/>
        </w:rPr>
      </w:pPr>
      <w:r w:rsidRPr="00A968F5">
        <w:rPr>
          <w:sz w:val="24"/>
          <w:szCs w:val="24"/>
        </w:rPr>
        <w:tab/>
        <w:t>Готовить проекты ответов на запросы органов государственной власти Российской Федерации и Ивановской области в пределах своей компетенции.</w:t>
      </w:r>
    </w:p>
    <w:p w:rsidR="009748B8" w:rsidRPr="00A968F5" w:rsidRDefault="009748B8" w:rsidP="009748B8">
      <w:pPr>
        <w:widowControl/>
        <w:tabs>
          <w:tab w:val="left" w:pos="0"/>
        </w:tabs>
        <w:autoSpaceDE/>
        <w:jc w:val="both"/>
        <w:rPr>
          <w:sz w:val="24"/>
          <w:szCs w:val="24"/>
        </w:rPr>
      </w:pPr>
      <w:r w:rsidRPr="00A968F5">
        <w:rPr>
          <w:sz w:val="24"/>
          <w:szCs w:val="24"/>
        </w:rPr>
        <w:tab/>
        <w:t>Вносить предложения по совершенствованию работы государственных и муниципальных музеев и библиотек Ивановской области.</w:t>
      </w:r>
    </w:p>
    <w:p w:rsidR="009748B8" w:rsidRPr="00A968F5" w:rsidRDefault="009748B8" w:rsidP="009748B8">
      <w:pPr>
        <w:widowControl/>
        <w:tabs>
          <w:tab w:val="left" w:pos="0"/>
        </w:tabs>
        <w:autoSpaceDE/>
        <w:jc w:val="both"/>
        <w:rPr>
          <w:sz w:val="24"/>
          <w:szCs w:val="24"/>
        </w:rPr>
      </w:pPr>
      <w:r w:rsidRPr="00A968F5">
        <w:rPr>
          <w:sz w:val="24"/>
          <w:szCs w:val="24"/>
        </w:rPr>
        <w:tab/>
        <w:t xml:space="preserve">Разрабатывать государственные задания на оказание государственных услуг государственными музеями и библиотеками Ивановской области. </w:t>
      </w:r>
    </w:p>
    <w:p w:rsidR="009748B8" w:rsidRPr="00A968F5" w:rsidRDefault="009748B8" w:rsidP="009748B8">
      <w:pPr>
        <w:widowControl/>
        <w:tabs>
          <w:tab w:val="left" w:pos="0"/>
        </w:tabs>
        <w:autoSpaceDE/>
        <w:jc w:val="both"/>
        <w:rPr>
          <w:sz w:val="24"/>
          <w:szCs w:val="24"/>
        </w:rPr>
      </w:pPr>
      <w:r w:rsidRPr="00A968F5">
        <w:rPr>
          <w:sz w:val="24"/>
          <w:szCs w:val="24"/>
        </w:rPr>
        <w:tab/>
        <w:t>Представлять интересы Департамента (по поручению директора Департамента, либо лица его замещающего) в органах государственной власти, органах местного самоуправления, судебных органах и иных организациях в пределах своей компетенции.</w:t>
      </w:r>
    </w:p>
    <w:p w:rsidR="009748B8" w:rsidRPr="00A968F5" w:rsidRDefault="009748B8" w:rsidP="009748B8">
      <w:pPr>
        <w:widowControl/>
        <w:tabs>
          <w:tab w:val="left" w:pos="0"/>
        </w:tabs>
        <w:autoSpaceDE/>
        <w:jc w:val="both"/>
        <w:rPr>
          <w:sz w:val="24"/>
          <w:szCs w:val="24"/>
        </w:rPr>
      </w:pPr>
      <w:r w:rsidRPr="00A968F5">
        <w:rPr>
          <w:sz w:val="24"/>
          <w:szCs w:val="24"/>
        </w:rPr>
        <w:tab/>
        <w:t>Проводить организационную работу по подготовке отчетов о международном и межрегиональном сотрудничестве в области музейного и библиотечного дела в рамках компетенции Департамента.</w:t>
      </w:r>
    </w:p>
    <w:p w:rsidR="009748B8" w:rsidRPr="00A968F5" w:rsidRDefault="009748B8" w:rsidP="009748B8">
      <w:pPr>
        <w:widowControl/>
        <w:tabs>
          <w:tab w:val="left" w:pos="0"/>
        </w:tabs>
        <w:autoSpaceDE/>
        <w:jc w:val="both"/>
        <w:rPr>
          <w:sz w:val="24"/>
          <w:szCs w:val="24"/>
        </w:rPr>
      </w:pPr>
      <w:r w:rsidRPr="00A968F5">
        <w:rPr>
          <w:sz w:val="24"/>
          <w:szCs w:val="24"/>
        </w:rPr>
        <w:tab/>
        <w:t>Исполнять иные поруче</w:t>
      </w:r>
      <w:r w:rsidRPr="00A968F5">
        <w:rPr>
          <w:color w:val="000000"/>
          <w:sz w:val="24"/>
          <w:szCs w:val="24"/>
        </w:rPr>
        <w:t>ния организационного характера, вход</w:t>
      </w:r>
      <w:r w:rsidRPr="00A968F5">
        <w:rPr>
          <w:sz w:val="24"/>
          <w:szCs w:val="24"/>
        </w:rPr>
        <w:t>ящие в компетенцию отдела Департамента, поступившие от заместителя директора Департамента, начальника отдела Департамента либо лиц, их замещающих.</w:t>
      </w:r>
    </w:p>
    <w:p w:rsidR="009748B8" w:rsidRPr="00A968F5" w:rsidRDefault="009748B8" w:rsidP="009748B8">
      <w:pPr>
        <w:pStyle w:val="a5"/>
        <w:ind w:firstLine="708"/>
        <w:jc w:val="both"/>
        <w:rPr>
          <w:b/>
          <w:strike/>
        </w:rPr>
      </w:pPr>
      <w:r w:rsidRPr="00A968F5">
        <w:rPr>
          <w:rFonts w:eastAsia="Lucida Sans Unicode"/>
          <w:b/>
          <w:bCs/>
          <w:lang w:bidi="ru-RU"/>
        </w:rPr>
        <w:lastRenderedPageBreak/>
        <w:t xml:space="preserve">3. Департамент культуры и туризма Ивановской области объявляет </w:t>
      </w:r>
      <w:proofErr w:type="gramStart"/>
      <w:r w:rsidRPr="00A968F5">
        <w:rPr>
          <w:rFonts w:eastAsia="Lucida Sans Unicode"/>
          <w:b/>
          <w:bCs/>
          <w:lang w:bidi="ru-RU"/>
        </w:rPr>
        <w:t xml:space="preserve">о проведении конкурса для включения в кадровый резерв на замещение вакантной должности государственной гражданской службы Ивановской области </w:t>
      </w:r>
      <w:r w:rsidRPr="00A968F5">
        <w:rPr>
          <w:b/>
          <w:bCs/>
        </w:rPr>
        <w:t>в управлении</w:t>
      </w:r>
      <w:proofErr w:type="gramEnd"/>
      <w:r w:rsidRPr="00A968F5">
        <w:rPr>
          <w:b/>
          <w:bCs/>
        </w:rPr>
        <w:t xml:space="preserve"> экономической политики, учета и отчетности Департамента культуры и туризма Ивановской области</w:t>
      </w:r>
      <w:r w:rsidRPr="00A968F5">
        <w:rPr>
          <w:rFonts w:eastAsia="Lucida Sans Unicode"/>
          <w:b/>
          <w:lang w:bidi="ru-RU"/>
        </w:rPr>
        <w:t xml:space="preserve"> по ведущей группе должностей категории «специалисты», направление деятельности </w:t>
      </w:r>
      <w:r w:rsidRPr="00A968F5">
        <w:rPr>
          <w:rFonts w:eastAsia="Lucida Sans Unicode"/>
          <w:lang w:bidi="ru-RU"/>
        </w:rPr>
        <w:t>-</w:t>
      </w:r>
      <w:r w:rsidRPr="00A968F5">
        <w:t xml:space="preserve"> </w:t>
      </w:r>
      <w:r w:rsidRPr="00A968F5">
        <w:rPr>
          <w:b/>
        </w:rPr>
        <w:t xml:space="preserve">Кассовое обслуживание исполнения бюджетов. Регулирование в сфере бухгалтерского учета и финансовой отчетности. </w:t>
      </w:r>
    </w:p>
    <w:p w:rsidR="009748B8" w:rsidRPr="00A968F5" w:rsidRDefault="009748B8" w:rsidP="009748B8">
      <w:pPr>
        <w:suppressAutoHyphens w:val="0"/>
        <w:autoSpaceDN w:val="0"/>
        <w:adjustRightInd w:val="0"/>
        <w:ind w:firstLine="709"/>
        <w:jc w:val="both"/>
        <w:rPr>
          <w:rFonts w:eastAsia="Lucida Sans Unicode"/>
          <w:sz w:val="24"/>
          <w:szCs w:val="24"/>
          <w:lang w:eastAsia="ru-RU" w:bidi="ru-RU"/>
        </w:rPr>
      </w:pPr>
      <w:r w:rsidRPr="00A968F5">
        <w:rPr>
          <w:rFonts w:eastAsia="Lucida Sans Unicode"/>
          <w:sz w:val="24"/>
          <w:szCs w:val="24"/>
          <w:lang w:eastAsia="ru-RU" w:bidi="ru-RU"/>
        </w:rPr>
        <w:t>Требования к уровню профессионального образования:</w:t>
      </w:r>
    </w:p>
    <w:p w:rsidR="009748B8" w:rsidRPr="00A968F5" w:rsidRDefault="009748B8" w:rsidP="009748B8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A968F5">
        <w:rPr>
          <w:sz w:val="24"/>
          <w:szCs w:val="24"/>
          <w:lang w:eastAsia="ru-RU"/>
        </w:rPr>
        <w:t xml:space="preserve">Высшее образование не ниже уровня </w:t>
      </w:r>
      <w:proofErr w:type="spellStart"/>
      <w:r w:rsidRPr="00A968F5">
        <w:rPr>
          <w:sz w:val="24"/>
          <w:szCs w:val="24"/>
          <w:lang w:eastAsia="ru-RU"/>
        </w:rPr>
        <w:t>бакалавриата</w:t>
      </w:r>
      <w:proofErr w:type="spellEnd"/>
      <w:r w:rsidRPr="00A968F5">
        <w:rPr>
          <w:sz w:val="24"/>
          <w:szCs w:val="24"/>
        </w:rPr>
        <w:t xml:space="preserve"> по с</w:t>
      </w:r>
      <w:r w:rsidRPr="00A968F5">
        <w:rPr>
          <w:sz w:val="24"/>
          <w:szCs w:val="24"/>
          <w:lang w:eastAsia="ru-RU"/>
        </w:rPr>
        <w:t xml:space="preserve">пециальности, направлению подготовки: </w:t>
      </w:r>
      <w:r w:rsidRPr="00A968F5">
        <w:rPr>
          <w:sz w:val="24"/>
          <w:szCs w:val="24"/>
        </w:rPr>
        <w:t>«Экономика и бухгалтерский учет», «Экономика и управление», «Финансы и кредит»,</w:t>
      </w:r>
      <w:r w:rsidRPr="00A968F5">
        <w:rPr>
          <w:sz w:val="24"/>
          <w:szCs w:val="24"/>
          <w:lang w:eastAsia="ru-RU"/>
        </w:rPr>
        <w:t xml:space="preserve"> «Государственный аудит»</w:t>
      </w:r>
      <w:r w:rsidRPr="00A968F5">
        <w:rPr>
          <w:sz w:val="24"/>
          <w:szCs w:val="24"/>
        </w:rPr>
        <w:t xml:space="preserve">, «Финансы» </w:t>
      </w:r>
      <w:r w:rsidRPr="00A968F5">
        <w:rPr>
          <w:sz w:val="24"/>
          <w:szCs w:val="24"/>
          <w:lang w:eastAsia="ru-RU"/>
        </w:rPr>
        <w:t xml:space="preserve">или иному направлению подготовки (специальности), для которого законодательством об образовании Российской Федерации установлено соответствие указанным направлениям подготовки (специальностям), указанных в предыдущих перечнях профессий, специальностей и направлений подготовки. </w:t>
      </w:r>
    </w:p>
    <w:p w:rsidR="009748B8" w:rsidRDefault="009748B8" w:rsidP="009748B8">
      <w:pPr>
        <w:widowControl/>
        <w:suppressAutoHyphens w:val="0"/>
        <w:autoSpaceDN w:val="0"/>
        <w:adjustRightInd w:val="0"/>
        <w:ind w:firstLine="709"/>
        <w:jc w:val="both"/>
        <w:rPr>
          <w:rFonts w:eastAsia="Lucida Sans Unicode"/>
          <w:sz w:val="24"/>
          <w:szCs w:val="24"/>
          <w:lang w:eastAsia="ru-RU" w:bidi="ru-RU"/>
        </w:rPr>
      </w:pPr>
    </w:p>
    <w:p w:rsidR="009748B8" w:rsidRPr="00A968F5" w:rsidRDefault="009748B8" w:rsidP="009748B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968F5">
        <w:rPr>
          <w:rFonts w:eastAsia="Lucida Sans Unicode"/>
          <w:sz w:val="24"/>
          <w:szCs w:val="24"/>
          <w:lang w:eastAsia="ru-RU" w:bidi="ru-RU"/>
        </w:rPr>
        <w:t>Требования к стажу государственной гражданской службы Российской Федерации или стажу работы по специальности:</w:t>
      </w:r>
      <w:r w:rsidRPr="00A968F5">
        <w:rPr>
          <w:sz w:val="24"/>
          <w:szCs w:val="24"/>
          <w:lang w:eastAsia="ru-RU"/>
        </w:rPr>
        <w:t xml:space="preserve"> без предъявления требования к стажу государственной гражданской службы или стажу работы по специальности, направлению подготовки.</w:t>
      </w:r>
    </w:p>
    <w:p w:rsidR="009748B8" w:rsidRDefault="009748B8" w:rsidP="009748B8">
      <w:pPr>
        <w:widowControl/>
        <w:ind w:firstLine="708"/>
        <w:jc w:val="both"/>
        <w:rPr>
          <w:sz w:val="24"/>
          <w:szCs w:val="24"/>
        </w:rPr>
      </w:pPr>
    </w:p>
    <w:p w:rsidR="009748B8" w:rsidRPr="00A968F5" w:rsidRDefault="009748B8" w:rsidP="009748B8">
      <w:pPr>
        <w:widowControl/>
        <w:ind w:firstLine="708"/>
        <w:jc w:val="both"/>
        <w:rPr>
          <w:sz w:val="24"/>
          <w:szCs w:val="24"/>
        </w:rPr>
      </w:pPr>
      <w:r w:rsidRPr="00A968F5">
        <w:rPr>
          <w:sz w:val="24"/>
          <w:szCs w:val="24"/>
        </w:rPr>
        <w:t>Требования к профессиональным знаниям и умениям, предъявляемым для исполнения должностных обязанностей:</w:t>
      </w:r>
    </w:p>
    <w:p w:rsidR="009748B8" w:rsidRDefault="009748B8" w:rsidP="009748B8">
      <w:pPr>
        <w:widowControl/>
        <w:suppressAutoHyphens w:val="0"/>
        <w:autoSpaceDE/>
        <w:ind w:firstLine="709"/>
        <w:jc w:val="both"/>
        <w:rPr>
          <w:b/>
          <w:sz w:val="24"/>
          <w:szCs w:val="24"/>
          <w:lang w:eastAsia="ru-RU"/>
        </w:rPr>
      </w:pPr>
    </w:p>
    <w:p w:rsidR="009748B8" w:rsidRPr="00A968F5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968F5">
        <w:rPr>
          <w:b/>
          <w:sz w:val="24"/>
          <w:szCs w:val="24"/>
          <w:lang w:eastAsia="ru-RU"/>
        </w:rPr>
        <w:t>знания</w:t>
      </w:r>
      <w:r w:rsidRPr="00A968F5">
        <w:rPr>
          <w:sz w:val="24"/>
          <w:szCs w:val="24"/>
          <w:lang w:eastAsia="ru-RU"/>
        </w:rPr>
        <w:t>:</w:t>
      </w:r>
    </w:p>
    <w:p w:rsidR="009748B8" w:rsidRPr="004F2128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4F2128">
        <w:rPr>
          <w:sz w:val="24"/>
          <w:szCs w:val="24"/>
          <w:u w:val="single"/>
          <w:lang w:eastAsia="ru-RU"/>
        </w:rPr>
        <w:t>базовые:</w:t>
      </w:r>
    </w:p>
    <w:p w:rsidR="009748B8" w:rsidRPr="004F2128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4F2128">
        <w:rPr>
          <w:sz w:val="24"/>
          <w:szCs w:val="24"/>
          <w:lang w:eastAsia="ru-RU"/>
        </w:rPr>
        <w:t>- государственного языка Российской Федерации (русского языка);</w:t>
      </w:r>
    </w:p>
    <w:p w:rsidR="009748B8" w:rsidRPr="004F2128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4F2128">
        <w:rPr>
          <w:sz w:val="24"/>
          <w:szCs w:val="24"/>
          <w:lang w:eastAsia="ru-RU"/>
        </w:rPr>
        <w:t>- основ Конституции Российской Федерации, законодательства о государственной гражданской службе Российской Федерации, противодействии коррупции;</w:t>
      </w:r>
    </w:p>
    <w:p w:rsidR="009748B8" w:rsidRPr="004F2128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4F2128">
        <w:rPr>
          <w:sz w:val="24"/>
          <w:szCs w:val="24"/>
          <w:lang w:eastAsia="ru-RU"/>
        </w:rPr>
        <w:t>- в области информационно-коммуникационных технологий.</w:t>
      </w:r>
    </w:p>
    <w:p w:rsidR="009748B8" w:rsidRPr="004F2128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4F2128">
        <w:rPr>
          <w:sz w:val="24"/>
          <w:szCs w:val="24"/>
          <w:u w:val="single"/>
          <w:lang w:eastAsia="ru-RU"/>
        </w:rPr>
        <w:t>профессиональные:</w:t>
      </w:r>
    </w:p>
    <w:p w:rsidR="009748B8" w:rsidRPr="004F2128" w:rsidRDefault="009748B8" w:rsidP="009748B8">
      <w:pPr>
        <w:widowControl/>
        <w:tabs>
          <w:tab w:val="left" w:pos="0"/>
          <w:tab w:val="left" w:pos="709"/>
          <w:tab w:val="left" w:pos="900"/>
        </w:tabs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4F2128">
        <w:rPr>
          <w:sz w:val="24"/>
          <w:szCs w:val="24"/>
        </w:rPr>
        <w:t xml:space="preserve">- </w:t>
      </w:r>
      <w:r w:rsidRPr="004F2128">
        <w:rPr>
          <w:sz w:val="24"/>
          <w:szCs w:val="24"/>
          <w:lang w:eastAsia="ru-RU"/>
        </w:rPr>
        <w:t xml:space="preserve">федеральные конституционные законы, федеральные законы, указы и распоряжения Президента Российской Федерации, постановления и распоряжения Правительства Российской Федерации, законы Ивановской области, указы и распоряжения Губернатора Ивановской области, постановления и распоряжения Правительства Ивановской области, иные нормативные правовые акты, регулирующие сферу деятельности Департамента, применительно к исполнению должностных обязанностей гражданским служащим; </w:t>
      </w:r>
    </w:p>
    <w:p w:rsidR="009748B8" w:rsidRPr="004F2128" w:rsidRDefault="009748B8" w:rsidP="009748B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4F2128">
        <w:rPr>
          <w:sz w:val="24"/>
          <w:szCs w:val="24"/>
          <w:lang w:eastAsia="ru-RU"/>
        </w:rPr>
        <w:t>- понятие бюджета и его социально-экономическая роль в обществе;</w:t>
      </w:r>
    </w:p>
    <w:p w:rsidR="009748B8" w:rsidRPr="004F2128" w:rsidRDefault="009748B8" w:rsidP="009748B8">
      <w:pPr>
        <w:widowControl/>
        <w:suppressAutoHyphens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4F2128">
        <w:rPr>
          <w:sz w:val="24"/>
          <w:szCs w:val="24"/>
          <w:lang w:eastAsia="ru-RU"/>
        </w:rPr>
        <w:tab/>
        <w:t>- бюджетная система Российской Федерации;</w:t>
      </w:r>
    </w:p>
    <w:p w:rsidR="009748B8" w:rsidRPr="004F2128" w:rsidRDefault="009748B8" w:rsidP="009748B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4F2128">
        <w:rPr>
          <w:sz w:val="24"/>
          <w:szCs w:val="24"/>
          <w:lang w:eastAsia="ru-RU"/>
        </w:rPr>
        <w:t>- бюджетное регулирование и его основные методы;</w:t>
      </w:r>
    </w:p>
    <w:p w:rsidR="009748B8" w:rsidRPr="004F2128" w:rsidRDefault="009748B8" w:rsidP="009748B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4F2128">
        <w:rPr>
          <w:sz w:val="24"/>
          <w:szCs w:val="24"/>
          <w:lang w:eastAsia="ru-RU"/>
        </w:rPr>
        <w:t>- понятие, объекты и субъекты бюджетного учета;</w:t>
      </w:r>
    </w:p>
    <w:p w:rsidR="009748B8" w:rsidRPr="004F2128" w:rsidRDefault="009748B8" w:rsidP="009748B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4F2128">
        <w:rPr>
          <w:sz w:val="24"/>
          <w:szCs w:val="24"/>
          <w:lang w:eastAsia="ru-RU"/>
        </w:rPr>
        <w:t>- понятие и виды бюджетной отчетности;</w:t>
      </w:r>
    </w:p>
    <w:p w:rsidR="009748B8" w:rsidRPr="004F2128" w:rsidRDefault="009748B8" w:rsidP="009748B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4F2128">
        <w:rPr>
          <w:sz w:val="24"/>
          <w:szCs w:val="24"/>
          <w:lang w:eastAsia="ru-RU"/>
        </w:rPr>
        <w:t>- понятие и состав бюджетной классификации;</w:t>
      </w:r>
    </w:p>
    <w:p w:rsidR="009748B8" w:rsidRPr="004F2128" w:rsidRDefault="009748B8" w:rsidP="009748B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4F2128">
        <w:rPr>
          <w:sz w:val="24"/>
          <w:szCs w:val="24"/>
          <w:lang w:eastAsia="ru-RU"/>
        </w:rPr>
        <w:t>- понятие и состав регистров бюджетного учета;</w:t>
      </w:r>
    </w:p>
    <w:p w:rsidR="009748B8" w:rsidRPr="004F2128" w:rsidRDefault="009748B8" w:rsidP="009748B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4F2128">
        <w:rPr>
          <w:sz w:val="24"/>
          <w:szCs w:val="24"/>
          <w:lang w:eastAsia="ru-RU"/>
        </w:rPr>
        <w:t>- правила юридической техники формирования нормативных правовых актов.</w:t>
      </w:r>
    </w:p>
    <w:p w:rsidR="009748B8" w:rsidRPr="004F2128" w:rsidRDefault="009748B8" w:rsidP="009748B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4F2128">
        <w:rPr>
          <w:sz w:val="24"/>
          <w:szCs w:val="24"/>
          <w:lang w:eastAsia="ru-RU"/>
        </w:rPr>
        <w:t>- классификация и правовые формы организаций культуры и туризма;</w:t>
      </w:r>
    </w:p>
    <w:p w:rsidR="009748B8" w:rsidRPr="004F2128" w:rsidRDefault="009748B8" w:rsidP="009748B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4F2128">
        <w:rPr>
          <w:sz w:val="24"/>
          <w:szCs w:val="24"/>
          <w:lang w:eastAsia="ru-RU"/>
        </w:rPr>
        <w:t>- ведомственная структура расходов федерального бюджета в части расходов на культуру и туризм;</w:t>
      </w:r>
    </w:p>
    <w:p w:rsidR="009748B8" w:rsidRPr="004F2128" w:rsidRDefault="009748B8" w:rsidP="009748B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4F2128">
        <w:rPr>
          <w:sz w:val="24"/>
          <w:szCs w:val="24"/>
          <w:lang w:eastAsia="ru-RU"/>
        </w:rPr>
        <w:t>- показатели бюджетной классификации, по которым отражаются расходы на культуру и туризм;</w:t>
      </w:r>
    </w:p>
    <w:p w:rsidR="009748B8" w:rsidRPr="004F2128" w:rsidRDefault="009748B8" w:rsidP="009748B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4F2128">
        <w:rPr>
          <w:sz w:val="24"/>
          <w:szCs w:val="24"/>
          <w:lang w:eastAsia="ru-RU"/>
        </w:rPr>
        <w:t xml:space="preserve">- порядок </w:t>
      </w:r>
      <w:proofErr w:type="gramStart"/>
      <w:r w:rsidRPr="004F2128">
        <w:rPr>
          <w:sz w:val="24"/>
          <w:szCs w:val="24"/>
          <w:lang w:eastAsia="ru-RU"/>
        </w:rPr>
        <w:t>учета бюджетных обязательств получателей средств областного бюджета</w:t>
      </w:r>
      <w:proofErr w:type="gramEnd"/>
      <w:r w:rsidRPr="004F2128">
        <w:rPr>
          <w:sz w:val="24"/>
          <w:szCs w:val="24"/>
          <w:lang w:eastAsia="ru-RU"/>
        </w:rPr>
        <w:t>;</w:t>
      </w:r>
    </w:p>
    <w:p w:rsidR="009748B8" w:rsidRPr="004F2128" w:rsidRDefault="009748B8" w:rsidP="009748B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4F2128">
        <w:rPr>
          <w:sz w:val="24"/>
          <w:szCs w:val="24"/>
          <w:lang w:eastAsia="ru-RU"/>
        </w:rPr>
        <w:t>- виды и структура отчетности по кассовому обслуживанию исполнения бюджетов бюджетной системы Российской Федерации;</w:t>
      </w:r>
    </w:p>
    <w:p w:rsidR="009748B8" w:rsidRPr="004F2128" w:rsidRDefault="009748B8" w:rsidP="009748B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4F2128">
        <w:rPr>
          <w:sz w:val="24"/>
          <w:szCs w:val="24"/>
          <w:lang w:eastAsia="ru-RU"/>
        </w:rPr>
        <w:lastRenderedPageBreak/>
        <w:t>- виды и структура отчетности по кассовому обслуживанию бюджетных, автономных учреждений и иных организаций и бухгалтерской отчетности об исполнении бюджетными и автономными учреждениями плана финансово-хозяйственной деятельности;</w:t>
      </w:r>
    </w:p>
    <w:p w:rsidR="009748B8" w:rsidRPr="004F2128" w:rsidRDefault="009748B8" w:rsidP="009748B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4F2128">
        <w:rPr>
          <w:sz w:val="24"/>
          <w:szCs w:val="24"/>
          <w:lang w:eastAsia="ru-RU"/>
        </w:rPr>
        <w:t>- понятие проекта нормативного правового акта, инструменты и этапы его разработки;</w:t>
      </w:r>
    </w:p>
    <w:p w:rsidR="009748B8" w:rsidRPr="004F2128" w:rsidRDefault="009748B8" w:rsidP="009748B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4F2128">
        <w:rPr>
          <w:sz w:val="24"/>
          <w:szCs w:val="24"/>
          <w:lang w:eastAsia="ru-RU"/>
        </w:rPr>
        <w:t>- виды и структура отчетности об исполнении областного бюджета;</w:t>
      </w:r>
    </w:p>
    <w:p w:rsidR="009748B8" w:rsidRPr="004F2128" w:rsidRDefault="009748B8" w:rsidP="009748B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4F2128">
        <w:rPr>
          <w:sz w:val="24"/>
          <w:szCs w:val="24"/>
          <w:lang w:eastAsia="ru-RU"/>
        </w:rPr>
        <w:t>- виды и структура отчетности об исполнении консолидированного бюджета отрасли;</w:t>
      </w:r>
    </w:p>
    <w:p w:rsidR="009748B8" w:rsidRPr="004F2128" w:rsidRDefault="009748B8" w:rsidP="009748B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4F2128">
        <w:rPr>
          <w:sz w:val="24"/>
          <w:szCs w:val="24"/>
          <w:lang w:eastAsia="ru-RU"/>
        </w:rPr>
        <w:t>- особенности исполнения бюджета в текущем финансовом году;</w:t>
      </w:r>
    </w:p>
    <w:p w:rsidR="009748B8" w:rsidRPr="004F2128" w:rsidRDefault="009748B8" w:rsidP="009748B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4F2128">
        <w:rPr>
          <w:sz w:val="24"/>
          <w:szCs w:val="24"/>
          <w:lang w:eastAsia="ru-RU"/>
        </w:rPr>
        <w:t>- стандарты бухгалтерского учета;</w:t>
      </w:r>
    </w:p>
    <w:p w:rsidR="009748B8" w:rsidRPr="004F2128" w:rsidRDefault="009748B8" w:rsidP="009748B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4F2128">
        <w:rPr>
          <w:sz w:val="24"/>
          <w:szCs w:val="24"/>
          <w:lang w:eastAsia="ru-RU"/>
        </w:rPr>
        <w:t>- практика применения стандартов бухгалтерского учета, финансовой отчетности и аудиторской деятельности;</w:t>
      </w:r>
    </w:p>
    <w:p w:rsidR="009748B8" w:rsidRPr="004F2128" w:rsidRDefault="009748B8" w:rsidP="009748B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4F2128">
        <w:rPr>
          <w:sz w:val="24"/>
          <w:szCs w:val="24"/>
          <w:lang w:eastAsia="ru-RU"/>
        </w:rPr>
        <w:t>- система регулирования бухгалтерского учета (принципы, иерархия нормативных правовых актов, субъекты и их функции);</w:t>
      </w:r>
    </w:p>
    <w:p w:rsidR="009748B8" w:rsidRPr="004F2128" w:rsidRDefault="009748B8" w:rsidP="009748B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4F2128">
        <w:rPr>
          <w:sz w:val="24"/>
          <w:szCs w:val="24"/>
          <w:lang w:eastAsia="ru-RU"/>
        </w:rPr>
        <w:t>- практика применения законодательства о бухгалтерском учете;</w:t>
      </w:r>
    </w:p>
    <w:p w:rsidR="009748B8" w:rsidRPr="004F2128" w:rsidRDefault="009748B8" w:rsidP="009748B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4F2128">
        <w:rPr>
          <w:sz w:val="24"/>
          <w:szCs w:val="24"/>
          <w:lang w:eastAsia="ru-RU"/>
        </w:rPr>
        <w:t>- основы экономики, финансов и кредита, бухгалтерского и налогового учета, основы налогообложения;</w:t>
      </w:r>
    </w:p>
    <w:p w:rsidR="009748B8" w:rsidRPr="004F2128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u w:val="single"/>
          <w:lang w:eastAsia="ru-RU"/>
        </w:rPr>
      </w:pPr>
      <w:r w:rsidRPr="004F2128">
        <w:rPr>
          <w:sz w:val="24"/>
          <w:szCs w:val="24"/>
          <w:lang w:eastAsia="ru-RU"/>
        </w:rPr>
        <w:t xml:space="preserve"> </w:t>
      </w:r>
      <w:r w:rsidRPr="004F2128">
        <w:rPr>
          <w:sz w:val="24"/>
          <w:szCs w:val="24"/>
          <w:u w:val="single"/>
          <w:lang w:eastAsia="ru-RU"/>
        </w:rPr>
        <w:t>функциональные:</w:t>
      </w:r>
    </w:p>
    <w:p w:rsidR="009748B8" w:rsidRPr="004F2128" w:rsidRDefault="009748B8" w:rsidP="009748B8">
      <w:pPr>
        <w:widowControl/>
        <w:suppressAutoHyphens w:val="0"/>
        <w:autoSpaceDE/>
        <w:ind w:firstLine="708"/>
        <w:rPr>
          <w:rFonts w:eastAsia="Calibri"/>
          <w:sz w:val="24"/>
          <w:szCs w:val="24"/>
          <w:lang w:eastAsia="en-US"/>
        </w:rPr>
      </w:pPr>
      <w:r w:rsidRPr="004F2128">
        <w:rPr>
          <w:sz w:val="24"/>
          <w:szCs w:val="24"/>
          <w:lang w:eastAsia="en-US"/>
        </w:rPr>
        <w:t xml:space="preserve">- </w:t>
      </w:r>
      <w:r w:rsidRPr="004F2128">
        <w:rPr>
          <w:rFonts w:eastAsia="Calibri"/>
          <w:sz w:val="24"/>
          <w:szCs w:val="24"/>
          <w:lang w:eastAsia="en-US"/>
        </w:rPr>
        <w:t>понятие проекта нормативного правового акта, инструменты и этапы его разработки;</w:t>
      </w:r>
    </w:p>
    <w:p w:rsidR="009748B8" w:rsidRPr="004F2128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4F2128">
        <w:rPr>
          <w:sz w:val="24"/>
          <w:szCs w:val="24"/>
          <w:lang w:eastAsia="en-US"/>
        </w:rPr>
        <w:t>- понятие, процедура рассмотрения обращений граждан;</w:t>
      </w:r>
    </w:p>
    <w:p w:rsidR="009748B8" w:rsidRDefault="009748B8" w:rsidP="009748B8">
      <w:pPr>
        <w:widowControl/>
        <w:suppressAutoHyphens w:val="0"/>
        <w:autoSpaceDE/>
        <w:ind w:firstLine="709"/>
        <w:jc w:val="both"/>
        <w:rPr>
          <w:b/>
          <w:sz w:val="24"/>
          <w:szCs w:val="24"/>
          <w:lang w:eastAsia="ru-RU"/>
        </w:rPr>
      </w:pPr>
    </w:p>
    <w:p w:rsidR="009748B8" w:rsidRPr="004F2128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4F2128">
        <w:rPr>
          <w:b/>
          <w:sz w:val="24"/>
          <w:szCs w:val="24"/>
          <w:lang w:eastAsia="ru-RU"/>
        </w:rPr>
        <w:t>умения:</w:t>
      </w:r>
    </w:p>
    <w:p w:rsidR="009748B8" w:rsidRPr="004F2128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4F2128">
        <w:rPr>
          <w:sz w:val="24"/>
          <w:szCs w:val="24"/>
          <w:u w:val="single"/>
          <w:lang w:eastAsia="ru-RU"/>
        </w:rPr>
        <w:t>базовые:</w:t>
      </w:r>
    </w:p>
    <w:p w:rsidR="009748B8" w:rsidRPr="004F2128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4F2128">
        <w:rPr>
          <w:sz w:val="24"/>
          <w:szCs w:val="24"/>
          <w:lang w:eastAsia="ru-RU"/>
        </w:rPr>
        <w:t>- в области информационно-коммуникационных технологий;</w:t>
      </w:r>
    </w:p>
    <w:p w:rsidR="009748B8" w:rsidRPr="004F2128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4F2128">
        <w:rPr>
          <w:sz w:val="24"/>
          <w:szCs w:val="24"/>
          <w:lang w:eastAsia="ru-RU"/>
        </w:rPr>
        <w:t>- мыслить системно (стратегически);</w:t>
      </w:r>
    </w:p>
    <w:p w:rsidR="009748B8" w:rsidRPr="004F2128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4F2128">
        <w:rPr>
          <w:sz w:val="24"/>
          <w:szCs w:val="24"/>
          <w:lang w:eastAsia="ru-RU"/>
        </w:rPr>
        <w:t>- планировать, рационально использовать служебное время и достигать результата;</w:t>
      </w:r>
    </w:p>
    <w:p w:rsidR="009748B8" w:rsidRPr="004F2128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4F2128">
        <w:rPr>
          <w:sz w:val="24"/>
          <w:szCs w:val="24"/>
          <w:lang w:eastAsia="ru-RU"/>
        </w:rPr>
        <w:t>- коммуникативные;</w:t>
      </w:r>
    </w:p>
    <w:p w:rsidR="009748B8" w:rsidRPr="004F2128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4F2128">
        <w:rPr>
          <w:sz w:val="24"/>
          <w:szCs w:val="24"/>
          <w:lang w:eastAsia="ru-RU"/>
        </w:rPr>
        <w:t>- управлять изменениями;</w:t>
      </w:r>
    </w:p>
    <w:p w:rsidR="009748B8" w:rsidRPr="004F2128" w:rsidRDefault="009748B8" w:rsidP="009748B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4F2128">
        <w:rPr>
          <w:sz w:val="24"/>
          <w:szCs w:val="24"/>
          <w:u w:val="single"/>
          <w:lang w:eastAsia="ru-RU"/>
        </w:rPr>
        <w:t>профессиональные:</w:t>
      </w:r>
      <w:r w:rsidRPr="004F2128">
        <w:rPr>
          <w:sz w:val="24"/>
          <w:szCs w:val="24"/>
          <w:lang w:eastAsia="ru-RU"/>
        </w:rPr>
        <w:t xml:space="preserve"> </w:t>
      </w:r>
    </w:p>
    <w:p w:rsidR="009748B8" w:rsidRPr="004F2128" w:rsidRDefault="009748B8" w:rsidP="009748B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4F2128">
        <w:rPr>
          <w:sz w:val="24"/>
          <w:szCs w:val="24"/>
          <w:lang w:eastAsia="ru-RU"/>
        </w:rPr>
        <w:t xml:space="preserve">- работать с государственной интегрированной информационной системой управления общественными финансами «Электронный бюджет», в </w:t>
      </w:r>
      <w:proofErr w:type="spellStart"/>
      <w:r w:rsidRPr="004F2128">
        <w:rPr>
          <w:sz w:val="24"/>
          <w:szCs w:val="24"/>
          <w:lang w:eastAsia="ru-RU"/>
        </w:rPr>
        <w:t>т.ч</w:t>
      </w:r>
      <w:proofErr w:type="spellEnd"/>
      <w:r w:rsidRPr="004F2128">
        <w:rPr>
          <w:sz w:val="24"/>
          <w:szCs w:val="24"/>
          <w:lang w:eastAsia="ru-RU"/>
        </w:rPr>
        <w:t>. ее подсистемой «Бюджетное планирование», работать с бюджетной отчетностью;</w:t>
      </w:r>
    </w:p>
    <w:p w:rsidR="009748B8" w:rsidRPr="004F2128" w:rsidRDefault="009748B8" w:rsidP="009748B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4F2128">
        <w:rPr>
          <w:sz w:val="24"/>
          <w:szCs w:val="24"/>
          <w:lang w:eastAsia="ru-RU"/>
        </w:rPr>
        <w:t>-  систематизация и анализ информации, подготовка деловой корреспонденции, проектов нормативных правовых актов, иных управленческих документов, выработка предложений по результатам анализа;</w:t>
      </w:r>
    </w:p>
    <w:p w:rsidR="009748B8" w:rsidRPr="004F2128" w:rsidRDefault="009748B8" w:rsidP="009748B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4F2128">
        <w:rPr>
          <w:sz w:val="24"/>
          <w:szCs w:val="24"/>
          <w:lang w:eastAsia="ru-RU"/>
        </w:rPr>
        <w:t xml:space="preserve">- формирование бюджетной отчетности; </w:t>
      </w:r>
    </w:p>
    <w:p w:rsidR="009748B8" w:rsidRPr="004F2128" w:rsidRDefault="009748B8" w:rsidP="009748B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4F2128">
        <w:rPr>
          <w:sz w:val="24"/>
          <w:szCs w:val="24"/>
          <w:lang w:eastAsia="ru-RU"/>
        </w:rPr>
        <w:t>- организация и осуществление ведения бюджетного учета;</w:t>
      </w:r>
    </w:p>
    <w:p w:rsidR="009748B8" w:rsidRPr="004F2128" w:rsidRDefault="009748B8" w:rsidP="009748B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4F2128">
        <w:rPr>
          <w:sz w:val="24"/>
          <w:szCs w:val="24"/>
          <w:lang w:eastAsia="ru-RU"/>
        </w:rPr>
        <w:t>- ведение учета регионального имущества, находящегося в ведении Департамента;</w:t>
      </w:r>
    </w:p>
    <w:p w:rsidR="009748B8" w:rsidRPr="004F2128" w:rsidRDefault="009748B8" w:rsidP="009748B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4F2128">
        <w:rPr>
          <w:sz w:val="24"/>
          <w:szCs w:val="24"/>
          <w:lang w:eastAsia="ru-RU"/>
        </w:rPr>
        <w:t>- проведение инвентаризации товарно-материальных ценностей и подготовка пакета документов на списание движимого имущества;</w:t>
      </w:r>
    </w:p>
    <w:p w:rsidR="009748B8" w:rsidRPr="004F2128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u w:val="single"/>
          <w:lang w:eastAsia="ru-RU"/>
        </w:rPr>
      </w:pPr>
      <w:r w:rsidRPr="004F2128">
        <w:rPr>
          <w:sz w:val="24"/>
          <w:szCs w:val="24"/>
          <w:lang w:eastAsia="ru-RU"/>
        </w:rPr>
        <w:t xml:space="preserve"> </w:t>
      </w:r>
      <w:r w:rsidRPr="004F2128">
        <w:rPr>
          <w:sz w:val="24"/>
          <w:szCs w:val="24"/>
          <w:u w:val="single"/>
          <w:lang w:eastAsia="ru-RU"/>
        </w:rPr>
        <w:t>функциональные:</w:t>
      </w:r>
    </w:p>
    <w:p w:rsidR="009748B8" w:rsidRPr="004F2128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4F2128">
        <w:rPr>
          <w:sz w:val="24"/>
          <w:szCs w:val="24"/>
          <w:lang w:eastAsia="ru-RU"/>
        </w:rPr>
        <w:t xml:space="preserve">- </w:t>
      </w:r>
      <w:r w:rsidRPr="004F2128">
        <w:rPr>
          <w:sz w:val="24"/>
          <w:szCs w:val="24"/>
          <w:lang w:eastAsia="en-US"/>
        </w:rPr>
        <w:t>разработка, рассмотрение и согласование проектов нормативных правовых актов и других документов;</w:t>
      </w:r>
    </w:p>
    <w:p w:rsidR="009748B8" w:rsidRPr="004F2128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4F2128">
        <w:rPr>
          <w:sz w:val="24"/>
          <w:szCs w:val="24"/>
          <w:lang w:eastAsia="en-US"/>
        </w:rPr>
        <w:t>- подготовка официальных отзывов на проекты нормативных правовых актов</w:t>
      </w:r>
      <w:r w:rsidRPr="004F2128">
        <w:rPr>
          <w:strike/>
          <w:sz w:val="24"/>
          <w:szCs w:val="24"/>
          <w:lang w:eastAsia="en-US"/>
        </w:rPr>
        <w:t>;</w:t>
      </w:r>
    </w:p>
    <w:p w:rsidR="009748B8" w:rsidRPr="004F2128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4F2128">
        <w:rPr>
          <w:sz w:val="24"/>
          <w:szCs w:val="24"/>
          <w:lang w:eastAsia="en-US"/>
        </w:rPr>
        <w:t>- подготовка методических рекомендаций, разъяснений;</w:t>
      </w:r>
    </w:p>
    <w:p w:rsidR="009748B8" w:rsidRPr="004F2128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4F2128">
        <w:rPr>
          <w:sz w:val="24"/>
          <w:szCs w:val="24"/>
          <w:lang w:eastAsia="en-US"/>
        </w:rPr>
        <w:t>- подготовка аналитических, информационных и других материалов;</w:t>
      </w:r>
    </w:p>
    <w:p w:rsidR="009748B8" w:rsidRPr="004F2128" w:rsidRDefault="009748B8" w:rsidP="009748B8">
      <w:pPr>
        <w:widowControl/>
        <w:suppressAutoHyphens w:val="0"/>
        <w:autoSpaceDE/>
        <w:ind w:firstLine="708"/>
        <w:jc w:val="both"/>
        <w:rPr>
          <w:sz w:val="24"/>
          <w:szCs w:val="24"/>
          <w:lang w:eastAsia="en-US"/>
        </w:rPr>
      </w:pPr>
      <w:r w:rsidRPr="004F2128">
        <w:rPr>
          <w:sz w:val="24"/>
          <w:szCs w:val="24"/>
          <w:lang w:eastAsia="en-US"/>
        </w:rPr>
        <w:t>- рассмотрение запросов, ходатайств, уведомлений, жалоб;</w:t>
      </w:r>
    </w:p>
    <w:p w:rsidR="009748B8" w:rsidRPr="004F2128" w:rsidRDefault="009748B8" w:rsidP="009748B8">
      <w:pPr>
        <w:widowControl/>
        <w:suppressAutoHyphens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4F2128">
        <w:rPr>
          <w:sz w:val="24"/>
          <w:szCs w:val="24"/>
          <w:lang w:eastAsia="en-US"/>
        </w:rPr>
        <w:tab/>
        <w:t>- проведение консультаций;</w:t>
      </w:r>
      <w:r w:rsidRPr="004F2128">
        <w:rPr>
          <w:sz w:val="24"/>
          <w:szCs w:val="24"/>
          <w:lang w:eastAsia="ru-RU"/>
        </w:rPr>
        <w:t xml:space="preserve"> </w:t>
      </w:r>
    </w:p>
    <w:p w:rsidR="009748B8" w:rsidRPr="004F2128" w:rsidRDefault="009748B8" w:rsidP="009748B8">
      <w:pPr>
        <w:widowControl/>
        <w:suppressAutoHyphens w:val="0"/>
        <w:autoSpaceDE/>
        <w:ind w:firstLine="708"/>
        <w:jc w:val="both"/>
        <w:rPr>
          <w:sz w:val="24"/>
          <w:szCs w:val="24"/>
          <w:lang w:eastAsia="en-US"/>
        </w:rPr>
      </w:pPr>
      <w:r w:rsidRPr="004F2128">
        <w:rPr>
          <w:sz w:val="24"/>
          <w:szCs w:val="24"/>
          <w:lang w:eastAsia="ru-RU"/>
        </w:rPr>
        <w:t xml:space="preserve">- организация и проведение мониторинга применения законодательства; </w:t>
      </w:r>
    </w:p>
    <w:p w:rsidR="009748B8" w:rsidRPr="004F2128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4F2128">
        <w:rPr>
          <w:sz w:val="24"/>
          <w:szCs w:val="24"/>
          <w:lang w:eastAsia="ru-RU"/>
        </w:rPr>
        <w:t>- подготовка отчетов, докладов, тезисов, презентаций;</w:t>
      </w:r>
    </w:p>
    <w:p w:rsidR="009748B8" w:rsidRPr="004F2128" w:rsidRDefault="009748B8" w:rsidP="009748B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4F2128">
        <w:rPr>
          <w:sz w:val="24"/>
          <w:szCs w:val="24"/>
          <w:lang w:eastAsia="ru-RU"/>
        </w:rPr>
        <w:t>- подготовка разъяснений, в том числе гражданам, по вопросам применения законодательства Российской Федерации в сфере деятельности управления Департамента.</w:t>
      </w:r>
    </w:p>
    <w:p w:rsidR="009748B8" w:rsidRDefault="009748B8" w:rsidP="009748B8">
      <w:pPr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</w:p>
    <w:p w:rsidR="009748B8" w:rsidRPr="00A968F5" w:rsidRDefault="009748B8" w:rsidP="009748B8">
      <w:pPr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</w:p>
    <w:p w:rsidR="009748B8" w:rsidRPr="00A968F5" w:rsidRDefault="009748B8" w:rsidP="009748B8">
      <w:pPr>
        <w:ind w:firstLine="709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  <w:r w:rsidRPr="00A968F5">
        <w:rPr>
          <w:rFonts w:eastAsia="Lucida Sans Unicode"/>
          <w:sz w:val="24"/>
          <w:szCs w:val="24"/>
          <w:u w:val="single"/>
          <w:lang w:eastAsia="ru-RU" w:bidi="ru-RU"/>
        </w:rPr>
        <w:lastRenderedPageBreak/>
        <w:t>Основные должностные обязанности по должности государственной гражданской службы Ивановской области:</w:t>
      </w:r>
    </w:p>
    <w:p w:rsidR="009748B8" w:rsidRPr="004F2128" w:rsidRDefault="009748B8" w:rsidP="009748B8">
      <w:pPr>
        <w:widowControl/>
        <w:autoSpaceDE/>
        <w:ind w:firstLine="709"/>
        <w:jc w:val="both"/>
        <w:rPr>
          <w:bCs/>
          <w:sz w:val="24"/>
          <w:szCs w:val="24"/>
        </w:rPr>
      </w:pPr>
      <w:r w:rsidRPr="004F2128">
        <w:rPr>
          <w:bCs/>
          <w:sz w:val="24"/>
          <w:szCs w:val="24"/>
        </w:rPr>
        <w:t>Выполнять поручения директора Департамента, начальника управления Департамента, а в отсутствие - лиц, исполняющих их обязанности, в срок, определенный в поручениях вышеуказанных должностных лиц.</w:t>
      </w:r>
    </w:p>
    <w:p w:rsidR="009748B8" w:rsidRPr="004F2128" w:rsidRDefault="009748B8" w:rsidP="009748B8">
      <w:pPr>
        <w:widowControl/>
        <w:tabs>
          <w:tab w:val="left" w:pos="1418"/>
        </w:tabs>
        <w:autoSpaceDE/>
        <w:ind w:firstLine="720"/>
        <w:jc w:val="both"/>
        <w:rPr>
          <w:sz w:val="24"/>
          <w:szCs w:val="24"/>
          <w:lang w:val="x-none" w:eastAsia="ru-RU"/>
        </w:rPr>
      </w:pPr>
      <w:r w:rsidRPr="004F2128">
        <w:rPr>
          <w:sz w:val="24"/>
          <w:szCs w:val="24"/>
          <w:lang w:val="x-none" w:eastAsia="ru-RU"/>
        </w:rPr>
        <w:t xml:space="preserve">Соблюдать и обеспечивать исполнение правовых актов Губернатора Ивановской области и Правительства Ивановской области, распоряжений и приказов заместителя Председателя Правительства Ивановской области, члена Правительства Ивановской области – директора Департамента, распоряжений аппарата Правительства Ивановской области. </w:t>
      </w:r>
    </w:p>
    <w:p w:rsidR="009748B8" w:rsidRPr="004F2128" w:rsidRDefault="009748B8" w:rsidP="009748B8">
      <w:pPr>
        <w:widowControl/>
        <w:autoSpaceDE/>
        <w:ind w:firstLine="709"/>
        <w:jc w:val="both"/>
        <w:rPr>
          <w:sz w:val="24"/>
          <w:szCs w:val="24"/>
        </w:rPr>
      </w:pPr>
      <w:r w:rsidRPr="004F2128">
        <w:rPr>
          <w:sz w:val="24"/>
          <w:szCs w:val="24"/>
        </w:rPr>
        <w:t>Исполнять должностные обязанности ведущего специалиста 3 разряда управления Департамента в случае его временного отсутствия.</w:t>
      </w:r>
    </w:p>
    <w:p w:rsidR="009748B8" w:rsidRPr="004F2128" w:rsidRDefault="009748B8" w:rsidP="009748B8">
      <w:pPr>
        <w:widowControl/>
        <w:autoSpaceDE/>
        <w:ind w:firstLine="709"/>
        <w:jc w:val="both"/>
        <w:rPr>
          <w:sz w:val="24"/>
          <w:szCs w:val="24"/>
        </w:rPr>
      </w:pPr>
      <w:r w:rsidRPr="004F2128">
        <w:rPr>
          <w:sz w:val="24"/>
          <w:szCs w:val="24"/>
        </w:rPr>
        <w:t>Разрабатывать проекты законодательных актов Ивановской области, нормативных правовых и распорядительных актов Ивановской области в пределах своей компетенции.</w:t>
      </w:r>
    </w:p>
    <w:p w:rsidR="009748B8" w:rsidRPr="004F2128" w:rsidRDefault="009748B8" w:rsidP="009748B8">
      <w:pPr>
        <w:widowControl/>
        <w:tabs>
          <w:tab w:val="left" w:pos="360"/>
        </w:tabs>
        <w:autoSpaceDE/>
        <w:jc w:val="both"/>
        <w:rPr>
          <w:sz w:val="24"/>
          <w:szCs w:val="24"/>
        </w:rPr>
      </w:pPr>
      <w:r w:rsidRPr="00A968F5">
        <w:rPr>
          <w:sz w:val="24"/>
          <w:szCs w:val="24"/>
        </w:rPr>
        <w:tab/>
      </w:r>
      <w:r w:rsidRPr="00A968F5">
        <w:rPr>
          <w:sz w:val="24"/>
          <w:szCs w:val="24"/>
        </w:rPr>
        <w:tab/>
      </w:r>
      <w:r w:rsidRPr="004F2128">
        <w:rPr>
          <w:sz w:val="24"/>
          <w:szCs w:val="24"/>
        </w:rPr>
        <w:t>Готовить аналитическую информацию по вопросам исполнения бюджета по отрасли «Культура».</w:t>
      </w:r>
    </w:p>
    <w:p w:rsidR="009748B8" w:rsidRPr="004F2128" w:rsidRDefault="009748B8" w:rsidP="009748B8">
      <w:pPr>
        <w:widowControl/>
        <w:tabs>
          <w:tab w:val="left" w:pos="360"/>
        </w:tabs>
        <w:autoSpaceDE/>
        <w:jc w:val="both"/>
        <w:rPr>
          <w:sz w:val="24"/>
          <w:szCs w:val="24"/>
        </w:rPr>
      </w:pPr>
      <w:r w:rsidRPr="00A968F5">
        <w:rPr>
          <w:sz w:val="24"/>
          <w:szCs w:val="24"/>
        </w:rPr>
        <w:tab/>
      </w:r>
      <w:r w:rsidRPr="00A968F5">
        <w:rPr>
          <w:sz w:val="24"/>
          <w:szCs w:val="24"/>
        </w:rPr>
        <w:tab/>
      </w:r>
      <w:r w:rsidRPr="004F2128">
        <w:rPr>
          <w:sz w:val="24"/>
          <w:szCs w:val="24"/>
        </w:rPr>
        <w:t>Готовить справки, отчеты, информацию по запросам внебюджетных фондов, граждан и иных учреждений в рамках своей компетенции.</w:t>
      </w:r>
    </w:p>
    <w:p w:rsidR="009748B8" w:rsidRPr="004F2128" w:rsidRDefault="009748B8" w:rsidP="009748B8">
      <w:pPr>
        <w:widowControl/>
        <w:tabs>
          <w:tab w:val="left" w:pos="360"/>
        </w:tabs>
        <w:autoSpaceDE/>
        <w:jc w:val="both"/>
        <w:rPr>
          <w:sz w:val="24"/>
          <w:szCs w:val="24"/>
        </w:rPr>
      </w:pPr>
      <w:r w:rsidRPr="00A968F5">
        <w:rPr>
          <w:sz w:val="24"/>
          <w:szCs w:val="24"/>
        </w:rPr>
        <w:tab/>
      </w:r>
      <w:r w:rsidRPr="00A968F5">
        <w:rPr>
          <w:sz w:val="24"/>
          <w:szCs w:val="24"/>
        </w:rPr>
        <w:tab/>
      </w:r>
      <w:r w:rsidRPr="004F2128">
        <w:rPr>
          <w:sz w:val="24"/>
          <w:szCs w:val="24"/>
        </w:rPr>
        <w:t>Оказывать методическую помощь  государственным учреждениям, подведомственным Департаменту, по вопросам:</w:t>
      </w:r>
    </w:p>
    <w:p w:rsidR="009748B8" w:rsidRPr="004F2128" w:rsidRDefault="009748B8" w:rsidP="009748B8">
      <w:pPr>
        <w:widowControl/>
        <w:autoSpaceDE/>
        <w:jc w:val="both"/>
        <w:rPr>
          <w:sz w:val="24"/>
          <w:szCs w:val="24"/>
        </w:rPr>
      </w:pPr>
      <w:r w:rsidRPr="004F2128">
        <w:rPr>
          <w:sz w:val="24"/>
          <w:szCs w:val="24"/>
        </w:rPr>
        <w:tab/>
        <w:t>- начисления оплаты труда, больничных листов и отражение этих операций в  бухгалтерском учете;</w:t>
      </w:r>
    </w:p>
    <w:p w:rsidR="009748B8" w:rsidRPr="004F2128" w:rsidRDefault="009748B8" w:rsidP="009748B8">
      <w:pPr>
        <w:widowControl/>
        <w:autoSpaceDE/>
        <w:jc w:val="both"/>
        <w:rPr>
          <w:sz w:val="24"/>
          <w:szCs w:val="24"/>
        </w:rPr>
      </w:pPr>
      <w:r w:rsidRPr="004F2128">
        <w:rPr>
          <w:sz w:val="24"/>
          <w:szCs w:val="24"/>
        </w:rPr>
        <w:tab/>
        <w:t>-  применения программы 1С «Бухгалтерия»;</w:t>
      </w:r>
    </w:p>
    <w:p w:rsidR="009748B8" w:rsidRPr="004F2128" w:rsidRDefault="009748B8" w:rsidP="009748B8">
      <w:pPr>
        <w:widowControl/>
        <w:autoSpaceDE/>
        <w:jc w:val="both"/>
        <w:rPr>
          <w:sz w:val="24"/>
          <w:szCs w:val="24"/>
        </w:rPr>
      </w:pPr>
      <w:r w:rsidRPr="004F2128">
        <w:rPr>
          <w:sz w:val="24"/>
          <w:szCs w:val="24"/>
        </w:rPr>
        <w:tab/>
        <w:t>-  ведения и заполнения регистров бюджетного учета;</w:t>
      </w:r>
    </w:p>
    <w:p w:rsidR="009748B8" w:rsidRPr="004F2128" w:rsidRDefault="009748B8" w:rsidP="009748B8">
      <w:pPr>
        <w:widowControl/>
        <w:autoSpaceDE/>
        <w:jc w:val="both"/>
        <w:rPr>
          <w:sz w:val="24"/>
          <w:szCs w:val="24"/>
        </w:rPr>
      </w:pPr>
      <w:r w:rsidRPr="004F2128">
        <w:rPr>
          <w:sz w:val="24"/>
          <w:szCs w:val="24"/>
        </w:rPr>
        <w:tab/>
        <w:t xml:space="preserve">- порядка заполнения и сдачи отчетов и деклараций во внебюджетные фонды (социального страхования, медицинского страхования, пенсионного фонда). </w:t>
      </w:r>
    </w:p>
    <w:p w:rsidR="009748B8" w:rsidRPr="004F2128" w:rsidRDefault="009748B8" w:rsidP="009748B8">
      <w:pPr>
        <w:widowControl/>
        <w:tabs>
          <w:tab w:val="left" w:pos="360"/>
        </w:tabs>
        <w:autoSpaceDE/>
        <w:jc w:val="both"/>
        <w:rPr>
          <w:sz w:val="24"/>
          <w:szCs w:val="24"/>
        </w:rPr>
      </w:pPr>
      <w:r w:rsidRPr="00A968F5">
        <w:rPr>
          <w:sz w:val="24"/>
          <w:szCs w:val="24"/>
        </w:rPr>
        <w:tab/>
      </w:r>
      <w:r w:rsidRPr="00A968F5">
        <w:rPr>
          <w:sz w:val="24"/>
          <w:szCs w:val="24"/>
        </w:rPr>
        <w:tab/>
      </w:r>
      <w:r w:rsidRPr="004F2128">
        <w:rPr>
          <w:sz w:val="24"/>
          <w:szCs w:val="24"/>
        </w:rPr>
        <w:t>Осуществлять практическую помощь по освоению  и повышению уровня работы бухгалтерских служб  государственных учреждений, подведомственных Департаменту, при автоматизации учетного процесса.</w:t>
      </w:r>
    </w:p>
    <w:p w:rsidR="009748B8" w:rsidRPr="004F2128" w:rsidRDefault="009748B8" w:rsidP="009748B8">
      <w:pPr>
        <w:widowControl/>
        <w:tabs>
          <w:tab w:val="left" w:pos="360"/>
        </w:tabs>
        <w:autoSpaceDE/>
        <w:jc w:val="both"/>
        <w:rPr>
          <w:sz w:val="24"/>
          <w:szCs w:val="24"/>
        </w:rPr>
      </w:pPr>
      <w:r w:rsidRPr="00A968F5">
        <w:rPr>
          <w:sz w:val="24"/>
          <w:szCs w:val="24"/>
        </w:rPr>
        <w:tab/>
      </w:r>
      <w:r w:rsidRPr="00A968F5">
        <w:rPr>
          <w:sz w:val="24"/>
          <w:szCs w:val="24"/>
        </w:rPr>
        <w:tab/>
      </w:r>
      <w:r w:rsidRPr="004F2128">
        <w:rPr>
          <w:sz w:val="24"/>
          <w:szCs w:val="24"/>
        </w:rPr>
        <w:t xml:space="preserve">Рассматривать обращения граждан и организаций по вопросам, входящим в компетенцию управления. </w:t>
      </w:r>
    </w:p>
    <w:p w:rsidR="009748B8" w:rsidRPr="004F2128" w:rsidRDefault="009748B8" w:rsidP="009748B8">
      <w:pPr>
        <w:widowControl/>
        <w:autoSpaceDE/>
        <w:jc w:val="both"/>
        <w:rPr>
          <w:sz w:val="24"/>
          <w:szCs w:val="24"/>
        </w:rPr>
      </w:pPr>
      <w:r w:rsidRPr="00A968F5">
        <w:rPr>
          <w:sz w:val="24"/>
          <w:szCs w:val="24"/>
        </w:rPr>
        <w:tab/>
      </w:r>
      <w:proofErr w:type="gramStart"/>
      <w:r w:rsidRPr="004F2128">
        <w:rPr>
          <w:sz w:val="24"/>
          <w:szCs w:val="24"/>
        </w:rPr>
        <w:t>Своевременное</w:t>
      </w:r>
      <w:proofErr w:type="gramEnd"/>
      <w:r w:rsidRPr="004F2128">
        <w:rPr>
          <w:sz w:val="24"/>
          <w:szCs w:val="24"/>
        </w:rPr>
        <w:t xml:space="preserve"> проводить и участвовать в проведении инвентаризации активов и обязательств, своевременно и правильно отражать результаты инвентаризации в бюджетном учете.</w:t>
      </w:r>
    </w:p>
    <w:p w:rsidR="009748B8" w:rsidRPr="004F2128" w:rsidRDefault="009748B8" w:rsidP="009748B8">
      <w:pPr>
        <w:widowControl/>
        <w:autoSpaceDE/>
        <w:jc w:val="both"/>
        <w:rPr>
          <w:sz w:val="24"/>
          <w:szCs w:val="24"/>
        </w:rPr>
      </w:pPr>
      <w:r w:rsidRPr="00A968F5">
        <w:rPr>
          <w:sz w:val="24"/>
          <w:szCs w:val="24"/>
        </w:rPr>
        <w:tab/>
      </w:r>
      <w:r w:rsidRPr="004F2128">
        <w:rPr>
          <w:sz w:val="24"/>
          <w:szCs w:val="24"/>
        </w:rPr>
        <w:t>Принимать участие в претензионной и исковой  работе по результатам инвентаризации материальных ценностей и обязательств.</w:t>
      </w:r>
    </w:p>
    <w:p w:rsidR="009748B8" w:rsidRPr="004F2128" w:rsidRDefault="009748B8" w:rsidP="009748B8">
      <w:pPr>
        <w:widowControl/>
        <w:autoSpaceDE/>
        <w:jc w:val="both"/>
        <w:rPr>
          <w:sz w:val="24"/>
          <w:szCs w:val="24"/>
        </w:rPr>
      </w:pPr>
      <w:r w:rsidRPr="00A968F5">
        <w:rPr>
          <w:sz w:val="24"/>
          <w:szCs w:val="24"/>
        </w:rPr>
        <w:tab/>
      </w:r>
      <w:r w:rsidRPr="004F2128">
        <w:rPr>
          <w:sz w:val="24"/>
          <w:szCs w:val="24"/>
        </w:rPr>
        <w:t>Координировать работу структурных подразделений Департамента по подготовке, составлению и утверждению документов, подтверждающих использование финансовых средств.</w:t>
      </w:r>
    </w:p>
    <w:p w:rsidR="009748B8" w:rsidRPr="004F2128" w:rsidRDefault="009748B8" w:rsidP="009748B8">
      <w:pPr>
        <w:widowControl/>
        <w:autoSpaceDE/>
        <w:jc w:val="both"/>
        <w:rPr>
          <w:sz w:val="24"/>
          <w:szCs w:val="24"/>
        </w:rPr>
      </w:pPr>
      <w:r w:rsidRPr="004F2128">
        <w:rPr>
          <w:sz w:val="24"/>
          <w:szCs w:val="24"/>
        </w:rPr>
        <w:tab/>
        <w:t>Обеспечивать рациональное и эффективное использование финансового и материального ресурса Департамента.</w:t>
      </w:r>
    </w:p>
    <w:p w:rsidR="009748B8" w:rsidRPr="004F2128" w:rsidRDefault="009748B8" w:rsidP="009748B8">
      <w:pPr>
        <w:widowControl/>
        <w:suppressAutoHyphens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4F2128">
        <w:rPr>
          <w:sz w:val="24"/>
          <w:szCs w:val="24"/>
        </w:rPr>
        <w:tab/>
        <w:t xml:space="preserve">Разрабатывать проекты учетной политики и своевременно готовить проекты изменений в нее, рабочий </w:t>
      </w:r>
      <w:r w:rsidRPr="004F2128">
        <w:rPr>
          <w:sz w:val="24"/>
          <w:szCs w:val="24"/>
          <w:lang w:eastAsia="ru-RU"/>
        </w:rPr>
        <w:t>плана счетов, форм первичных учетных документов, применяемых для оформления хозяйственных операций, по которым не предусмотрены типовые формы.</w:t>
      </w:r>
    </w:p>
    <w:p w:rsidR="009748B8" w:rsidRPr="004F2128" w:rsidRDefault="009748B8" w:rsidP="009748B8">
      <w:pPr>
        <w:widowControl/>
        <w:autoSpaceDE/>
        <w:jc w:val="both"/>
        <w:rPr>
          <w:sz w:val="24"/>
          <w:szCs w:val="24"/>
        </w:rPr>
      </w:pPr>
      <w:r w:rsidRPr="004F2128">
        <w:rPr>
          <w:sz w:val="24"/>
          <w:szCs w:val="24"/>
        </w:rPr>
        <w:tab/>
        <w:t>Осуществлять исполнение  бюджетного учета в Департаменте:</w:t>
      </w:r>
    </w:p>
    <w:p w:rsidR="009748B8" w:rsidRPr="004F2128" w:rsidRDefault="009748B8" w:rsidP="009748B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4F2128">
        <w:rPr>
          <w:sz w:val="24"/>
          <w:szCs w:val="24"/>
        </w:rPr>
        <w:tab/>
        <w:t>а) сбор и обработка первичных бухгалтерских документов по хозяйственной деятельности, формирование на их основе бухгалтерских регистров;</w:t>
      </w:r>
    </w:p>
    <w:p w:rsidR="009748B8" w:rsidRPr="004F2128" w:rsidRDefault="009748B8" w:rsidP="009748B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4F2128">
        <w:rPr>
          <w:sz w:val="24"/>
          <w:szCs w:val="24"/>
        </w:rPr>
        <w:tab/>
        <w:t>б) учет денежных средств, своевременное отражение их в бухгалтерском учете;</w:t>
      </w:r>
    </w:p>
    <w:p w:rsidR="009748B8" w:rsidRPr="004F2128" w:rsidRDefault="009748B8" w:rsidP="009748B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4F2128">
        <w:rPr>
          <w:sz w:val="24"/>
          <w:szCs w:val="24"/>
        </w:rPr>
        <w:tab/>
        <w:t xml:space="preserve">в) учет наличия и движения основных средств и иных материальных ценностей, операций по выбытию и перемещению, учет амортизации основных средств, ведение оборотных ведомостей; </w:t>
      </w:r>
    </w:p>
    <w:p w:rsidR="009748B8" w:rsidRPr="004F2128" w:rsidRDefault="009748B8" w:rsidP="009748B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4F2128">
        <w:rPr>
          <w:sz w:val="24"/>
          <w:szCs w:val="24"/>
        </w:rPr>
        <w:tab/>
        <w:t xml:space="preserve">г) начисление заработной платы, составление расчетных ведомостей заработной платы, расчет оплаты отпусков,  листков нетрудоспособности, учет удержаний по </w:t>
      </w:r>
      <w:r w:rsidRPr="004F2128">
        <w:rPr>
          <w:sz w:val="24"/>
          <w:szCs w:val="24"/>
        </w:rPr>
        <w:lastRenderedPageBreak/>
        <w:t>исполнительным листам, учет расходов по заработной плате в Журналах, подготовка реестров на перечисление заработной платы и иных выплат сотрудникам Департамента;</w:t>
      </w:r>
    </w:p>
    <w:p w:rsidR="009748B8" w:rsidRPr="004F2128" w:rsidRDefault="009748B8" w:rsidP="009748B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4F2128">
        <w:rPr>
          <w:sz w:val="24"/>
          <w:szCs w:val="24"/>
        </w:rPr>
        <w:tab/>
        <w:t xml:space="preserve">д) анализ и подготовка предложений по эффективному использованию средств выделенных на оплату труда; </w:t>
      </w:r>
    </w:p>
    <w:p w:rsidR="009748B8" w:rsidRPr="004F2128" w:rsidRDefault="009748B8" w:rsidP="009748B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4F2128">
        <w:rPr>
          <w:sz w:val="24"/>
          <w:szCs w:val="24"/>
        </w:rPr>
        <w:tab/>
        <w:t>е) учет расчетов с подотчетными лицами, обработка авансовых отчетов, формирование оборотов по счету, отражающему расчеты с подотчетными лицами в Журналах соответствующей формы;</w:t>
      </w:r>
    </w:p>
    <w:p w:rsidR="009748B8" w:rsidRPr="004F2128" w:rsidRDefault="009748B8" w:rsidP="009748B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4F2128">
        <w:rPr>
          <w:sz w:val="24"/>
          <w:szCs w:val="24"/>
        </w:rPr>
        <w:tab/>
        <w:t>ж) учет расчетов с дебиторами и кредиторами, обработка документов, служащих основанием для осуществления расчетных операций с дебиторами и кредиторами, формирование оборотов по этим счетам; учет расчетов по субсидиям и иным межбюджетным трансфертам;</w:t>
      </w:r>
    </w:p>
    <w:p w:rsidR="009748B8" w:rsidRPr="004F2128" w:rsidRDefault="009748B8" w:rsidP="009748B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4F2128">
        <w:rPr>
          <w:sz w:val="24"/>
          <w:szCs w:val="24"/>
        </w:rPr>
        <w:tab/>
        <w:t>з) ведение учета в Журналах соответствующей формы;</w:t>
      </w:r>
    </w:p>
    <w:p w:rsidR="009748B8" w:rsidRPr="004F2128" w:rsidRDefault="009748B8" w:rsidP="009748B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4F2128">
        <w:rPr>
          <w:sz w:val="24"/>
          <w:szCs w:val="24"/>
        </w:rPr>
        <w:tab/>
        <w:t xml:space="preserve">и) учет расчетов по пенсионному обеспечению и социальной защите, составление соответствующей документации, отражающей учет расчетов по пенсионному обеспечению и социальной защите, ведение перфорированного учета; </w:t>
      </w:r>
    </w:p>
    <w:p w:rsidR="009748B8" w:rsidRPr="004F2128" w:rsidRDefault="009748B8" w:rsidP="009748B8">
      <w:pPr>
        <w:widowControl/>
        <w:tabs>
          <w:tab w:val="left" w:pos="705"/>
        </w:tabs>
        <w:autoSpaceDE/>
        <w:jc w:val="both"/>
        <w:rPr>
          <w:sz w:val="24"/>
          <w:szCs w:val="24"/>
        </w:rPr>
      </w:pPr>
      <w:r w:rsidRPr="004F2128">
        <w:rPr>
          <w:sz w:val="24"/>
          <w:szCs w:val="24"/>
        </w:rPr>
        <w:tab/>
        <w:t>к) учет расходов, формирование оборотов за отчетный период и с начала года, исходящего сальдо по статьям затрат, объектам учета затрат и синтетическому счету в целом;</w:t>
      </w:r>
    </w:p>
    <w:p w:rsidR="009748B8" w:rsidRPr="004F2128" w:rsidRDefault="009748B8" w:rsidP="009748B8">
      <w:pPr>
        <w:widowControl/>
        <w:tabs>
          <w:tab w:val="left" w:pos="705"/>
        </w:tabs>
        <w:autoSpaceDE/>
        <w:jc w:val="both"/>
        <w:rPr>
          <w:sz w:val="24"/>
          <w:szCs w:val="24"/>
        </w:rPr>
      </w:pPr>
      <w:r w:rsidRPr="004F2128">
        <w:rPr>
          <w:sz w:val="24"/>
          <w:szCs w:val="24"/>
        </w:rPr>
        <w:tab/>
        <w:t>л) учет средств финансирования из Фонда социального страхования на выплату пособий, отражение бухгалтерских операций по учету средств финансирования из Фонда социального страхования на выплаты пособий; составление ведомостей по данным формам и поступлениям;</w:t>
      </w:r>
    </w:p>
    <w:p w:rsidR="009748B8" w:rsidRPr="004F2128" w:rsidRDefault="009748B8" w:rsidP="009748B8">
      <w:pPr>
        <w:widowControl/>
        <w:tabs>
          <w:tab w:val="left" w:pos="705"/>
        </w:tabs>
        <w:autoSpaceDE/>
        <w:jc w:val="both"/>
        <w:rPr>
          <w:sz w:val="24"/>
          <w:szCs w:val="24"/>
        </w:rPr>
      </w:pPr>
      <w:r w:rsidRPr="004F2128">
        <w:rPr>
          <w:sz w:val="24"/>
          <w:szCs w:val="24"/>
        </w:rPr>
        <w:tab/>
        <w:t>м) ведение учета бюджетных ассигнований, лимитов бюджетных обязательств и принятых обязательств Департаментом;</w:t>
      </w:r>
    </w:p>
    <w:p w:rsidR="009748B8" w:rsidRPr="004F2128" w:rsidRDefault="009748B8" w:rsidP="009748B8">
      <w:pPr>
        <w:widowControl/>
        <w:tabs>
          <w:tab w:val="left" w:pos="705"/>
        </w:tabs>
        <w:autoSpaceDE/>
        <w:jc w:val="both"/>
        <w:rPr>
          <w:sz w:val="24"/>
          <w:szCs w:val="24"/>
        </w:rPr>
      </w:pPr>
      <w:r w:rsidRPr="004F2128">
        <w:rPr>
          <w:sz w:val="24"/>
          <w:szCs w:val="24"/>
        </w:rPr>
        <w:tab/>
        <w:t>н) проверка, обработка и оформление извещений от бюджетных и автономных учреждений по движению недвижимого и особо ценного движимого имущества, земли;</w:t>
      </w:r>
    </w:p>
    <w:p w:rsidR="009748B8" w:rsidRPr="004F2128" w:rsidRDefault="009748B8" w:rsidP="009748B8">
      <w:pPr>
        <w:widowControl/>
        <w:tabs>
          <w:tab w:val="left" w:pos="705"/>
        </w:tabs>
        <w:autoSpaceDE/>
        <w:jc w:val="both"/>
        <w:rPr>
          <w:sz w:val="24"/>
          <w:szCs w:val="24"/>
        </w:rPr>
      </w:pPr>
      <w:r w:rsidRPr="004F2128">
        <w:rPr>
          <w:sz w:val="24"/>
          <w:szCs w:val="24"/>
        </w:rPr>
        <w:tab/>
        <w:t>о) иные действия в рамках бюджетного учета.</w:t>
      </w:r>
    </w:p>
    <w:p w:rsidR="009748B8" w:rsidRPr="004F2128" w:rsidRDefault="009748B8" w:rsidP="009748B8">
      <w:pPr>
        <w:widowControl/>
        <w:autoSpaceDE/>
        <w:jc w:val="both"/>
        <w:rPr>
          <w:sz w:val="24"/>
          <w:szCs w:val="24"/>
        </w:rPr>
      </w:pPr>
      <w:r w:rsidRPr="004F2128">
        <w:rPr>
          <w:sz w:val="24"/>
          <w:szCs w:val="24"/>
        </w:rPr>
        <w:tab/>
        <w:t>Составлять и своевременно предоставлять  отчетность:</w:t>
      </w:r>
    </w:p>
    <w:p w:rsidR="009748B8" w:rsidRPr="004F2128" w:rsidRDefault="009748B8" w:rsidP="009748B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4F2128">
        <w:rPr>
          <w:sz w:val="24"/>
          <w:szCs w:val="24"/>
        </w:rPr>
        <w:tab/>
        <w:t>-  «Сведения о численности, заработной плате и движении работников»;</w:t>
      </w:r>
    </w:p>
    <w:p w:rsidR="009748B8" w:rsidRPr="004F2128" w:rsidRDefault="009748B8" w:rsidP="009748B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4F2128">
        <w:rPr>
          <w:sz w:val="24"/>
          <w:szCs w:val="24"/>
        </w:rPr>
        <w:tab/>
        <w:t xml:space="preserve">-  декларации и расчеты в налоговую инспекцию; </w:t>
      </w:r>
    </w:p>
    <w:p w:rsidR="009748B8" w:rsidRPr="004F2128" w:rsidRDefault="009748B8" w:rsidP="009748B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4F2128">
        <w:rPr>
          <w:sz w:val="24"/>
          <w:szCs w:val="24"/>
        </w:rPr>
        <w:tab/>
        <w:t>- отчеты по внебюджетным фондам (социального страхования, пенсионному фонду, фонду медицинского страхования);</w:t>
      </w:r>
    </w:p>
    <w:p w:rsidR="009748B8" w:rsidRPr="004F2128" w:rsidRDefault="009748B8" w:rsidP="009748B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4F2128">
        <w:rPr>
          <w:sz w:val="24"/>
          <w:szCs w:val="24"/>
        </w:rPr>
        <w:tab/>
        <w:t xml:space="preserve">- иную статистическую и налоговую  отчетности по Департаменту. </w:t>
      </w:r>
    </w:p>
    <w:p w:rsidR="009748B8" w:rsidRPr="004F2128" w:rsidRDefault="009748B8" w:rsidP="009748B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A968F5">
        <w:rPr>
          <w:sz w:val="24"/>
          <w:szCs w:val="24"/>
        </w:rPr>
        <w:tab/>
      </w:r>
      <w:r w:rsidRPr="004F2128">
        <w:rPr>
          <w:sz w:val="24"/>
          <w:szCs w:val="24"/>
        </w:rPr>
        <w:t xml:space="preserve">Осуществлять </w:t>
      </w:r>
      <w:proofErr w:type="gramStart"/>
      <w:r w:rsidRPr="004F2128">
        <w:rPr>
          <w:sz w:val="24"/>
          <w:szCs w:val="24"/>
        </w:rPr>
        <w:t>контроль за</w:t>
      </w:r>
      <w:proofErr w:type="gramEnd"/>
      <w:r w:rsidRPr="004F2128">
        <w:rPr>
          <w:sz w:val="24"/>
          <w:szCs w:val="24"/>
        </w:rPr>
        <w:t xml:space="preserve"> правильностью составления первичных бухгалтерских документов и соответствия их законодательству.</w:t>
      </w:r>
    </w:p>
    <w:p w:rsidR="009748B8" w:rsidRPr="004F2128" w:rsidRDefault="009748B8" w:rsidP="009748B8">
      <w:pPr>
        <w:widowControl/>
        <w:suppressAutoHyphens w:val="0"/>
        <w:autoSpaceDN w:val="0"/>
        <w:adjustRightInd w:val="0"/>
        <w:jc w:val="both"/>
        <w:rPr>
          <w:sz w:val="24"/>
          <w:szCs w:val="24"/>
        </w:rPr>
      </w:pPr>
      <w:r w:rsidRPr="004F2128">
        <w:rPr>
          <w:sz w:val="24"/>
          <w:szCs w:val="24"/>
        </w:rPr>
        <w:tab/>
      </w:r>
      <w:r w:rsidRPr="004F2128">
        <w:rPr>
          <w:sz w:val="24"/>
          <w:szCs w:val="24"/>
          <w:lang w:eastAsia="ru-RU"/>
        </w:rPr>
        <w:t>Осуществляет работу по переходу Департамента на стандарты бухгалтерского учета.</w:t>
      </w:r>
    </w:p>
    <w:p w:rsidR="009748B8" w:rsidRPr="004F2128" w:rsidRDefault="009748B8" w:rsidP="009748B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A968F5">
        <w:rPr>
          <w:sz w:val="24"/>
          <w:szCs w:val="24"/>
        </w:rPr>
        <w:tab/>
      </w:r>
      <w:r w:rsidRPr="004F2128">
        <w:rPr>
          <w:sz w:val="24"/>
          <w:szCs w:val="24"/>
        </w:rPr>
        <w:t>Составлять ежемесячную, ежеквартальную и годовую бюджетную отчетность по Департаменту, как юридическому лицу, в соответствии с законодательством.</w:t>
      </w:r>
    </w:p>
    <w:p w:rsidR="009748B8" w:rsidRPr="004F2128" w:rsidRDefault="009748B8" w:rsidP="009748B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A968F5">
        <w:rPr>
          <w:sz w:val="24"/>
          <w:szCs w:val="24"/>
        </w:rPr>
        <w:tab/>
      </w:r>
      <w:r w:rsidRPr="004F2128">
        <w:rPr>
          <w:sz w:val="24"/>
          <w:szCs w:val="24"/>
        </w:rPr>
        <w:t>Обеспечить сохранность бухгалтерских документов и сдачу их  в архив в соответствии со сроками хранения.</w:t>
      </w:r>
    </w:p>
    <w:p w:rsidR="009748B8" w:rsidRPr="004F2128" w:rsidRDefault="009748B8" w:rsidP="009748B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4F2128">
        <w:rPr>
          <w:sz w:val="24"/>
          <w:szCs w:val="24"/>
        </w:rPr>
        <w:tab/>
        <w:t>Осуществлять внутренний финансовый контроль в соответствии с распоряжением Департамента, регламентирующим порядок его осуществления.</w:t>
      </w:r>
    </w:p>
    <w:p w:rsidR="009748B8" w:rsidRPr="004F2128" w:rsidRDefault="009748B8" w:rsidP="009748B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A968F5">
        <w:rPr>
          <w:sz w:val="24"/>
          <w:szCs w:val="24"/>
        </w:rPr>
        <w:tab/>
      </w:r>
      <w:r w:rsidRPr="004F2128">
        <w:rPr>
          <w:sz w:val="24"/>
          <w:szCs w:val="24"/>
        </w:rPr>
        <w:t xml:space="preserve">Использовать в своей работе единые информационные системы. </w:t>
      </w:r>
    </w:p>
    <w:p w:rsidR="009748B8" w:rsidRPr="004F2128" w:rsidRDefault="009748B8" w:rsidP="009748B8">
      <w:pPr>
        <w:widowControl/>
        <w:tabs>
          <w:tab w:val="left" w:pos="690"/>
        </w:tabs>
        <w:autoSpaceDE/>
        <w:jc w:val="both"/>
        <w:rPr>
          <w:i/>
          <w:sz w:val="24"/>
          <w:szCs w:val="24"/>
        </w:rPr>
      </w:pPr>
      <w:r w:rsidRPr="00A968F5">
        <w:rPr>
          <w:sz w:val="24"/>
          <w:szCs w:val="24"/>
        </w:rPr>
        <w:tab/>
      </w:r>
      <w:r w:rsidRPr="004F2128">
        <w:rPr>
          <w:sz w:val="24"/>
          <w:szCs w:val="24"/>
        </w:rPr>
        <w:t>Осуществлять подготовку проектов приказов (распоряжений) Департамента в пределах своей компетенции.</w:t>
      </w:r>
    </w:p>
    <w:p w:rsidR="009748B8" w:rsidRPr="004F2128" w:rsidRDefault="009748B8" w:rsidP="009748B8">
      <w:pPr>
        <w:widowControl/>
        <w:autoSpaceDE/>
        <w:jc w:val="both"/>
        <w:rPr>
          <w:rFonts w:eastAsia="Arial"/>
          <w:sz w:val="24"/>
          <w:szCs w:val="24"/>
        </w:rPr>
      </w:pPr>
      <w:r w:rsidRPr="00A968F5">
        <w:rPr>
          <w:sz w:val="24"/>
          <w:szCs w:val="24"/>
        </w:rPr>
        <w:tab/>
      </w:r>
      <w:r w:rsidRPr="004F2128">
        <w:rPr>
          <w:sz w:val="24"/>
          <w:szCs w:val="24"/>
        </w:rPr>
        <w:t xml:space="preserve">Исполнять иные поручения правового и организационного характера, входящие в компетенцию управления Департамента, поступившие от начальника управления Департамента, либо лица его замещающего.     </w:t>
      </w:r>
    </w:p>
    <w:p w:rsidR="009748B8" w:rsidRDefault="009748B8" w:rsidP="009748B8">
      <w:pPr>
        <w:ind w:firstLine="709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</w:p>
    <w:p w:rsidR="009748B8" w:rsidRPr="00A968F5" w:rsidRDefault="009748B8" w:rsidP="009748B8">
      <w:pPr>
        <w:ind w:firstLine="709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  <w:r w:rsidRPr="00297150">
        <w:rPr>
          <w:rFonts w:eastAsia="Lucida Sans Unicode"/>
          <w:sz w:val="24"/>
          <w:szCs w:val="24"/>
          <w:u w:val="single"/>
          <w:lang w:eastAsia="ru-RU" w:bidi="ru-RU"/>
        </w:rPr>
        <w:t>Условия проведения конкурс</w:t>
      </w:r>
      <w:r>
        <w:rPr>
          <w:rFonts w:eastAsia="Lucida Sans Unicode"/>
          <w:sz w:val="24"/>
          <w:szCs w:val="24"/>
          <w:u w:val="single"/>
          <w:lang w:eastAsia="ru-RU" w:bidi="ru-RU"/>
        </w:rPr>
        <w:t>а</w:t>
      </w:r>
    </w:p>
    <w:p w:rsidR="009748B8" w:rsidRPr="00A968F5" w:rsidRDefault="009748B8" w:rsidP="009748B8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A968F5">
        <w:rPr>
          <w:rFonts w:eastAsia="Lucida Sans Unicode"/>
          <w:sz w:val="24"/>
          <w:szCs w:val="24"/>
          <w:lang w:eastAsia="ru-RU" w:bidi="ru-RU"/>
        </w:rPr>
        <w:tab/>
        <w:t xml:space="preserve">Конкурс проводится среди граждан Российской Федерации, подавших заявление на участие в конкурсе, при соблюдении условий, установленных статьей 22 Федерального </w:t>
      </w:r>
      <w:r w:rsidRPr="00A968F5">
        <w:rPr>
          <w:rFonts w:eastAsia="Lucida Sans Unicode"/>
          <w:sz w:val="24"/>
          <w:szCs w:val="24"/>
          <w:lang w:eastAsia="ru-RU" w:bidi="ru-RU"/>
        </w:rPr>
        <w:lastRenderedPageBreak/>
        <w:t>закона от 27.07.2004 № 79-ФЗ «О государственной гражданской службе Российской Федерации», Указом Президента Российской Федерации от 01.02.2005 № 112 «О конкурсе на замещение вакантной должности государственной гражданской службы Российской Федерации».</w:t>
      </w:r>
    </w:p>
    <w:p w:rsidR="009748B8" w:rsidRPr="00A968F5" w:rsidRDefault="009748B8" w:rsidP="009748B8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A968F5">
        <w:rPr>
          <w:rFonts w:eastAsia="Lucida Sans Unicode"/>
          <w:sz w:val="24"/>
          <w:szCs w:val="24"/>
          <w:lang w:eastAsia="ru-RU" w:bidi="ru-RU"/>
        </w:rPr>
        <w:tab/>
      </w:r>
      <w:proofErr w:type="gramStart"/>
      <w:r w:rsidRPr="00A968F5">
        <w:rPr>
          <w:rFonts w:eastAsia="Lucida Sans Unicode"/>
          <w:sz w:val="24"/>
          <w:szCs w:val="24"/>
          <w:lang w:eastAsia="ru-RU" w:bidi="ru-RU"/>
        </w:rPr>
        <w:t>Право на участие в конкурсе имеют граждане Российской Федерации, достигшие            18 лет, владеющие государственным языком Российской Федерации и отвечающие квалификационным требованиям к вакантной должности государственной гражданской службы Ивановской области в Департаменте культуры и туризма Ивановской области.</w:t>
      </w:r>
      <w:proofErr w:type="gramEnd"/>
    </w:p>
    <w:p w:rsidR="009748B8" w:rsidRPr="00A968F5" w:rsidRDefault="009748B8" w:rsidP="009748B8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A968F5">
        <w:rPr>
          <w:rFonts w:eastAsia="Lucida Sans Unicode"/>
          <w:sz w:val="24"/>
          <w:szCs w:val="24"/>
          <w:lang w:eastAsia="ru-RU" w:bidi="ru-RU"/>
        </w:rPr>
        <w:tab/>
      </w:r>
    </w:p>
    <w:p w:rsidR="009748B8" w:rsidRPr="00A968F5" w:rsidRDefault="009748B8" w:rsidP="009748B8">
      <w:pPr>
        <w:widowControl/>
        <w:suppressAutoHyphens w:val="0"/>
        <w:autoSpaceDN w:val="0"/>
        <w:adjustRightInd w:val="0"/>
        <w:ind w:left="708"/>
        <w:jc w:val="both"/>
        <w:rPr>
          <w:rFonts w:eastAsia="Lucida Sans Unicode"/>
          <w:sz w:val="24"/>
          <w:szCs w:val="24"/>
          <w:lang w:eastAsia="ru-RU" w:bidi="ru-RU"/>
        </w:rPr>
      </w:pPr>
      <w:r w:rsidRPr="00A968F5">
        <w:rPr>
          <w:rFonts w:eastAsia="Lucida Sans Unicode"/>
          <w:sz w:val="24"/>
          <w:szCs w:val="24"/>
          <w:u w:val="single"/>
          <w:lang w:eastAsia="ru-RU" w:bidi="ru-RU"/>
        </w:rPr>
        <w:t>Методы оценки профессиональных и личностных качеств кандидатов:</w:t>
      </w:r>
      <w:r w:rsidRPr="00A968F5">
        <w:rPr>
          <w:rFonts w:eastAsia="Lucida Sans Unicode"/>
          <w:sz w:val="24"/>
          <w:szCs w:val="24"/>
          <w:lang w:eastAsia="ru-RU" w:bidi="ru-RU"/>
        </w:rPr>
        <w:t xml:space="preserve"> </w:t>
      </w:r>
    </w:p>
    <w:p w:rsidR="009748B8" w:rsidRPr="00A968F5" w:rsidRDefault="009748B8" w:rsidP="009748B8">
      <w:pPr>
        <w:widowControl/>
        <w:suppressAutoHyphens w:val="0"/>
        <w:autoSpaceDN w:val="0"/>
        <w:adjustRightInd w:val="0"/>
        <w:ind w:left="708"/>
        <w:jc w:val="both"/>
        <w:rPr>
          <w:rFonts w:eastAsia="Lucida Sans Unicode"/>
          <w:sz w:val="24"/>
          <w:szCs w:val="24"/>
          <w:lang w:eastAsia="ru-RU" w:bidi="ru-RU"/>
        </w:rPr>
      </w:pPr>
      <w:r w:rsidRPr="00A968F5">
        <w:rPr>
          <w:rFonts w:eastAsia="Lucida Sans Unicode"/>
          <w:sz w:val="24"/>
          <w:szCs w:val="24"/>
          <w:lang w:eastAsia="ru-RU" w:bidi="ru-RU"/>
        </w:rPr>
        <w:t xml:space="preserve">- рассмотрение документов, представленных кандидатами, </w:t>
      </w:r>
    </w:p>
    <w:p w:rsidR="009748B8" w:rsidRPr="00A968F5" w:rsidRDefault="009748B8" w:rsidP="009748B8">
      <w:pPr>
        <w:widowControl/>
        <w:suppressAutoHyphens w:val="0"/>
        <w:autoSpaceDN w:val="0"/>
        <w:adjustRightInd w:val="0"/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A968F5">
        <w:rPr>
          <w:rFonts w:eastAsia="Lucida Sans Unicode"/>
          <w:sz w:val="24"/>
          <w:szCs w:val="24"/>
          <w:lang w:eastAsia="ru-RU" w:bidi="ru-RU"/>
        </w:rPr>
        <w:t>- тестирование</w:t>
      </w:r>
      <w:r w:rsidRPr="00A968F5">
        <w:rPr>
          <w:color w:val="202020"/>
          <w:sz w:val="24"/>
          <w:szCs w:val="24"/>
          <w:shd w:val="clear" w:color="auto" w:fill="FFFFFF"/>
        </w:rPr>
        <w:t xml:space="preserve"> по вопросам, связанным с выполнением должностных обязанностей</w:t>
      </w:r>
      <w:r w:rsidRPr="00A968F5">
        <w:rPr>
          <w:rFonts w:eastAsia="Lucida Sans Unicode"/>
          <w:sz w:val="24"/>
          <w:szCs w:val="24"/>
          <w:lang w:eastAsia="ru-RU" w:bidi="ru-RU"/>
        </w:rPr>
        <w:t xml:space="preserve">, </w:t>
      </w:r>
    </w:p>
    <w:p w:rsidR="009748B8" w:rsidRPr="00A968F5" w:rsidRDefault="009748B8" w:rsidP="009748B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968F5">
        <w:rPr>
          <w:rFonts w:eastAsia="Lucida Sans Unicode"/>
          <w:sz w:val="24"/>
          <w:szCs w:val="24"/>
          <w:lang w:eastAsia="ru-RU" w:bidi="ru-RU"/>
        </w:rPr>
        <w:t xml:space="preserve">- индивидуальное собеседование </w:t>
      </w:r>
      <w:r w:rsidRPr="00A968F5">
        <w:rPr>
          <w:color w:val="202020"/>
          <w:sz w:val="24"/>
          <w:szCs w:val="24"/>
          <w:shd w:val="clear" w:color="auto" w:fill="FFFFFF"/>
        </w:rPr>
        <w:t>на заседании конкурсной комиссии.</w:t>
      </w:r>
    </w:p>
    <w:p w:rsidR="009748B8" w:rsidRPr="00A968F5" w:rsidRDefault="009748B8" w:rsidP="009748B8">
      <w:pPr>
        <w:ind w:firstLine="708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</w:p>
    <w:p w:rsidR="009748B8" w:rsidRPr="00A968F5" w:rsidRDefault="009748B8" w:rsidP="009748B8">
      <w:pPr>
        <w:ind w:firstLine="708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  <w:r w:rsidRPr="00A968F5">
        <w:rPr>
          <w:rFonts w:eastAsia="Lucida Sans Unicode"/>
          <w:sz w:val="24"/>
          <w:szCs w:val="24"/>
          <w:u w:val="single"/>
          <w:lang w:eastAsia="ru-RU" w:bidi="ru-RU"/>
        </w:rPr>
        <w:t>Документы для участия в конкурсе:</w:t>
      </w:r>
    </w:p>
    <w:p w:rsidR="009748B8" w:rsidRPr="00A968F5" w:rsidRDefault="009748B8" w:rsidP="009748B8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A968F5">
        <w:rPr>
          <w:rFonts w:eastAsia="Lucida Sans Unicode"/>
          <w:sz w:val="24"/>
          <w:szCs w:val="24"/>
          <w:lang w:eastAsia="ru-RU" w:bidi="ru-RU"/>
        </w:rPr>
        <w:tab/>
        <w:t>Гражданин Российской Федерации, изъявивший желание участвовать в конкурсе, предоставляет в Департамент культуры и туризма Ивановской области следующие документы:</w:t>
      </w:r>
    </w:p>
    <w:p w:rsidR="009748B8" w:rsidRPr="00A968F5" w:rsidRDefault="009748B8" w:rsidP="009748B8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A968F5">
        <w:rPr>
          <w:rFonts w:eastAsia="Lucida Sans Unicode"/>
          <w:sz w:val="24"/>
          <w:szCs w:val="24"/>
          <w:lang w:eastAsia="ru-RU" w:bidi="ru-RU"/>
        </w:rPr>
        <w:t>а)  личное заявление;</w:t>
      </w:r>
    </w:p>
    <w:p w:rsidR="009748B8" w:rsidRPr="00A968F5" w:rsidRDefault="009748B8" w:rsidP="009748B8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A968F5">
        <w:rPr>
          <w:rFonts w:eastAsia="Lucida Sans Unicode"/>
          <w:sz w:val="24"/>
          <w:szCs w:val="24"/>
          <w:lang w:eastAsia="ru-RU" w:bidi="ru-RU"/>
        </w:rPr>
        <w:t>б) собственноручно заполненную и подписанную анкету, форма которой утверждена распоряжением Правительства Российской Федерации от 26.05.2005 № 667-р с приложением фотографии (3 х 4);</w:t>
      </w:r>
    </w:p>
    <w:p w:rsidR="009748B8" w:rsidRPr="00A968F5" w:rsidRDefault="009748B8" w:rsidP="009748B8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A968F5">
        <w:rPr>
          <w:rFonts w:eastAsia="Lucida Sans Unicode"/>
          <w:sz w:val="24"/>
          <w:szCs w:val="24"/>
          <w:lang w:eastAsia="ru-RU" w:bidi="ru-RU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9748B8" w:rsidRPr="00A968F5" w:rsidRDefault="009748B8" w:rsidP="009748B8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A968F5">
        <w:rPr>
          <w:rFonts w:eastAsia="Lucida Sans Unicode"/>
          <w:sz w:val="24"/>
          <w:szCs w:val="24"/>
          <w:lang w:eastAsia="ru-RU" w:bidi="ru-RU"/>
        </w:rPr>
        <w:t>г) документы, подтверждающие необходимое профессиональное образование, стаж работы и квалификацию:</w:t>
      </w:r>
    </w:p>
    <w:p w:rsidR="009748B8" w:rsidRPr="00A968F5" w:rsidRDefault="009748B8" w:rsidP="009748B8">
      <w:pPr>
        <w:ind w:hanging="15"/>
        <w:jc w:val="both"/>
        <w:rPr>
          <w:rFonts w:eastAsia="Lucida Sans Unicode"/>
          <w:sz w:val="24"/>
          <w:szCs w:val="24"/>
          <w:lang w:eastAsia="ru-RU" w:bidi="ru-RU"/>
        </w:rPr>
      </w:pPr>
      <w:r w:rsidRPr="00A968F5">
        <w:rPr>
          <w:rFonts w:eastAsia="Lucida Sans Unicode"/>
          <w:sz w:val="24"/>
          <w:szCs w:val="24"/>
          <w:lang w:eastAsia="ru-RU" w:bidi="ru-RU"/>
        </w:rPr>
        <w:tab/>
      </w:r>
      <w:r w:rsidRPr="00A968F5">
        <w:rPr>
          <w:rFonts w:eastAsia="Lucida Sans Unicode"/>
          <w:sz w:val="24"/>
          <w:szCs w:val="24"/>
          <w:lang w:eastAsia="ru-RU" w:bidi="ru-RU"/>
        </w:rPr>
        <w:tab/>
        <w:t xml:space="preserve">- копию трудовой книжки (за исключением случаев, когда служебная (трудовая) деятельность осуществляется впервые), заверенную нотариально или кадровой службой, или иные документы, подтверждающие трудовую (служебную) деятельность гражданина; </w:t>
      </w:r>
    </w:p>
    <w:p w:rsidR="009748B8" w:rsidRPr="00A968F5" w:rsidRDefault="009748B8" w:rsidP="009748B8">
      <w:pPr>
        <w:tabs>
          <w:tab w:val="left" w:pos="0"/>
        </w:tabs>
        <w:ind w:left="15" w:hanging="30"/>
        <w:jc w:val="both"/>
        <w:rPr>
          <w:rFonts w:eastAsia="Lucida Sans Unicode"/>
          <w:sz w:val="24"/>
          <w:szCs w:val="24"/>
          <w:lang w:eastAsia="ru-RU" w:bidi="ru-RU"/>
        </w:rPr>
      </w:pPr>
      <w:r w:rsidRPr="00A968F5">
        <w:rPr>
          <w:rFonts w:eastAsia="Lucida Sans Unicode"/>
          <w:sz w:val="24"/>
          <w:szCs w:val="24"/>
          <w:lang w:eastAsia="ru-RU" w:bidi="ru-RU"/>
        </w:rPr>
        <w:tab/>
      </w:r>
      <w:r w:rsidRPr="00A968F5">
        <w:rPr>
          <w:rFonts w:eastAsia="Lucida Sans Unicode"/>
          <w:sz w:val="24"/>
          <w:szCs w:val="24"/>
          <w:lang w:eastAsia="ru-RU" w:bidi="ru-RU"/>
        </w:rPr>
        <w:tab/>
      </w:r>
      <w:r w:rsidRPr="00A968F5">
        <w:rPr>
          <w:rFonts w:eastAsia="Lucida Sans Unicode"/>
          <w:sz w:val="24"/>
          <w:szCs w:val="24"/>
          <w:lang w:eastAsia="ru-RU" w:bidi="ru-RU"/>
        </w:rPr>
        <w:tab/>
        <w:t>- 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(службы);</w:t>
      </w:r>
    </w:p>
    <w:p w:rsidR="009748B8" w:rsidRPr="00A968F5" w:rsidRDefault="009748B8" w:rsidP="009748B8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A968F5">
        <w:rPr>
          <w:rFonts w:eastAsia="Lucida Sans Unicode"/>
          <w:sz w:val="24"/>
          <w:szCs w:val="24"/>
          <w:lang w:eastAsia="ru-RU" w:bidi="ru-RU"/>
        </w:rPr>
        <w:t>д) документ об отсутствии у гражданина заболевания, препятствующего поступлению на гражданскую службу или ее прохождению (учетная форма № 001-ГС/у);</w:t>
      </w:r>
    </w:p>
    <w:p w:rsidR="009748B8" w:rsidRPr="00A968F5" w:rsidRDefault="009748B8" w:rsidP="009748B8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A968F5">
        <w:rPr>
          <w:rFonts w:eastAsia="Lucida Sans Unicode"/>
          <w:sz w:val="24"/>
          <w:szCs w:val="24"/>
          <w:lang w:eastAsia="ru-RU" w:bidi="ru-RU"/>
        </w:rPr>
        <w:t>е) иные документы, предусмотренные Федеральным законом от 27.07.2004 № 79-ФЗ «О государственной гражданской службе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</w:p>
    <w:p w:rsidR="009748B8" w:rsidRDefault="009748B8" w:rsidP="009748B8">
      <w:pPr>
        <w:suppressAutoHyphens w:val="0"/>
        <w:autoSpaceDN w:val="0"/>
        <w:adjustRightInd w:val="0"/>
        <w:ind w:firstLine="540"/>
        <w:jc w:val="both"/>
        <w:rPr>
          <w:rFonts w:eastAsia="Lucida Sans Unicode"/>
          <w:sz w:val="24"/>
          <w:szCs w:val="24"/>
          <w:lang w:eastAsia="ru-RU" w:bidi="ru-RU"/>
        </w:rPr>
      </w:pPr>
      <w:r w:rsidRPr="00A968F5">
        <w:rPr>
          <w:rFonts w:eastAsia="Lucida Sans Unicode"/>
          <w:sz w:val="24"/>
          <w:szCs w:val="24"/>
          <w:lang w:eastAsia="ru-RU" w:bidi="ru-RU"/>
        </w:rPr>
        <w:tab/>
      </w:r>
    </w:p>
    <w:p w:rsidR="009748B8" w:rsidRPr="00A968F5" w:rsidRDefault="009748B8" w:rsidP="009748B8">
      <w:pPr>
        <w:suppressAutoHyphens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A968F5">
        <w:rPr>
          <w:rFonts w:eastAsia="Lucida Sans Unicode"/>
          <w:sz w:val="24"/>
          <w:szCs w:val="24"/>
          <w:lang w:eastAsia="ru-RU" w:bidi="ru-RU"/>
        </w:rPr>
        <w:t xml:space="preserve">Документы для участия в конкурсе представляются в течение 21 дня </w:t>
      </w:r>
      <w:r w:rsidRPr="00A968F5">
        <w:rPr>
          <w:sz w:val="24"/>
          <w:szCs w:val="24"/>
          <w:lang w:eastAsia="ru-RU"/>
        </w:rPr>
        <w:t xml:space="preserve">со дня размещения объявления об их приеме на официальном сайте государственной информационной системы в области государственной службы в информационно-телекоммуникационной сети Интернет. Документы представляются в Департамент гражданином (гражданским служащим) лично, посредством направления их по почте или в электронном виде с использованием указанной информационной системы согласно порядку предоставления документов в электронном виде, установленном Правительством Российской Федерации. </w:t>
      </w:r>
      <w:r w:rsidRPr="00A968F5">
        <w:rPr>
          <w:rFonts w:eastAsia="Lucida Sans Unicode"/>
          <w:sz w:val="24"/>
          <w:szCs w:val="24"/>
          <w:lang w:eastAsia="ru-RU" w:bidi="ru-RU"/>
        </w:rPr>
        <w:t xml:space="preserve">Прием документов производится ежедневно по адресу: 153022, г. Иваново, ул. </w:t>
      </w:r>
      <w:proofErr w:type="spellStart"/>
      <w:r w:rsidRPr="00A968F5">
        <w:rPr>
          <w:rFonts w:eastAsia="Lucida Sans Unicode"/>
          <w:sz w:val="24"/>
          <w:szCs w:val="24"/>
          <w:lang w:eastAsia="ru-RU" w:bidi="ru-RU"/>
        </w:rPr>
        <w:t>Велижская</w:t>
      </w:r>
      <w:proofErr w:type="spellEnd"/>
      <w:r w:rsidRPr="00A968F5">
        <w:rPr>
          <w:rFonts w:eastAsia="Lucida Sans Unicode"/>
          <w:sz w:val="24"/>
          <w:szCs w:val="24"/>
          <w:lang w:eastAsia="ru-RU" w:bidi="ru-RU"/>
        </w:rPr>
        <w:t xml:space="preserve">, </w:t>
      </w:r>
      <w:r>
        <w:rPr>
          <w:rFonts w:eastAsia="Lucida Sans Unicode"/>
          <w:sz w:val="24"/>
          <w:szCs w:val="24"/>
          <w:lang w:eastAsia="ru-RU" w:bidi="ru-RU"/>
        </w:rPr>
        <w:t xml:space="preserve">           </w:t>
      </w:r>
      <w:r w:rsidRPr="00A968F5">
        <w:rPr>
          <w:rFonts w:eastAsia="Lucida Sans Unicode"/>
          <w:sz w:val="24"/>
          <w:szCs w:val="24"/>
          <w:lang w:eastAsia="ru-RU" w:bidi="ru-RU"/>
        </w:rPr>
        <w:t>д. 8, кабинет № 420б с 09.00 до 13.00 и с 14.00 до 16.45 (кроме выходных и нерабочих праздничных дней).</w:t>
      </w:r>
    </w:p>
    <w:p w:rsidR="009748B8" w:rsidRDefault="009748B8" w:rsidP="009748B8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</w:p>
    <w:p w:rsidR="009748B8" w:rsidRDefault="009748B8" w:rsidP="009748B8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A968F5">
        <w:rPr>
          <w:rFonts w:eastAsia="Lucida Sans Unicode"/>
          <w:sz w:val="24"/>
          <w:szCs w:val="24"/>
          <w:lang w:eastAsia="ru-RU" w:bidi="ru-RU"/>
        </w:rPr>
        <w:lastRenderedPageBreak/>
        <w:t>Несвоевременное предоставление документов, предоставление их не в полном объеме или с нарушением правил оформления без уважительной причины являются основанием для отказа гражданину в их приеме.</w:t>
      </w:r>
      <w:r w:rsidRPr="009748B8">
        <w:rPr>
          <w:rFonts w:eastAsia="Lucida Sans Unicode"/>
          <w:sz w:val="24"/>
          <w:szCs w:val="24"/>
          <w:lang w:eastAsia="ru-RU" w:bidi="ru-RU"/>
        </w:rPr>
        <w:t xml:space="preserve"> </w:t>
      </w:r>
    </w:p>
    <w:p w:rsidR="009748B8" w:rsidRPr="00F01E37" w:rsidRDefault="009748B8" w:rsidP="009748B8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F01E37">
        <w:rPr>
          <w:rFonts w:eastAsia="Lucida Sans Unicode"/>
          <w:sz w:val="24"/>
          <w:szCs w:val="24"/>
          <w:lang w:eastAsia="ru-RU" w:bidi="ru-RU"/>
        </w:rPr>
        <w:t>Дата начала приема документов для участия в конку</w:t>
      </w:r>
      <w:r>
        <w:rPr>
          <w:rFonts w:eastAsia="Lucida Sans Unicode"/>
          <w:sz w:val="24"/>
          <w:szCs w:val="24"/>
          <w:lang w:eastAsia="ru-RU" w:bidi="ru-RU"/>
        </w:rPr>
        <w:t>рсе: 05.11</w:t>
      </w:r>
      <w:r w:rsidRPr="00F01E37">
        <w:rPr>
          <w:rFonts w:eastAsia="Lucida Sans Unicode"/>
          <w:sz w:val="24"/>
          <w:szCs w:val="24"/>
          <w:lang w:eastAsia="ru-RU" w:bidi="ru-RU"/>
        </w:rPr>
        <w:t>.2019.</w:t>
      </w:r>
    </w:p>
    <w:p w:rsidR="009748B8" w:rsidRPr="00F01E37" w:rsidRDefault="009748B8" w:rsidP="009748B8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F01E37">
        <w:rPr>
          <w:rFonts w:eastAsia="Lucida Sans Unicode"/>
          <w:sz w:val="24"/>
          <w:szCs w:val="24"/>
          <w:lang w:eastAsia="ru-RU" w:bidi="ru-RU"/>
        </w:rPr>
        <w:tab/>
        <w:t>Дата окончания приема доку</w:t>
      </w:r>
      <w:r>
        <w:rPr>
          <w:rFonts w:eastAsia="Lucida Sans Unicode"/>
          <w:sz w:val="24"/>
          <w:szCs w:val="24"/>
          <w:lang w:eastAsia="ru-RU" w:bidi="ru-RU"/>
        </w:rPr>
        <w:t>ментов для участия в конкурсе: 25.11</w:t>
      </w:r>
      <w:r w:rsidRPr="00F01E37">
        <w:rPr>
          <w:rFonts w:eastAsia="Lucida Sans Unicode"/>
          <w:sz w:val="24"/>
          <w:szCs w:val="24"/>
          <w:lang w:eastAsia="ru-RU" w:bidi="ru-RU"/>
        </w:rPr>
        <w:t>.2019.</w:t>
      </w:r>
    </w:p>
    <w:p w:rsidR="009748B8" w:rsidRPr="00A968F5" w:rsidRDefault="009748B8" w:rsidP="009748B8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F01E37">
        <w:rPr>
          <w:rFonts w:eastAsia="Lucida Sans Unicode"/>
          <w:sz w:val="24"/>
          <w:szCs w:val="24"/>
          <w:lang w:eastAsia="ru-RU" w:bidi="ru-RU"/>
        </w:rPr>
        <w:tab/>
        <w:t>Предполагаемая дата проведения конкурса: 1</w:t>
      </w:r>
      <w:r>
        <w:rPr>
          <w:rFonts w:eastAsia="Lucida Sans Unicode"/>
          <w:sz w:val="24"/>
          <w:szCs w:val="24"/>
          <w:lang w:eastAsia="ru-RU" w:bidi="ru-RU"/>
        </w:rPr>
        <w:t>2</w:t>
      </w:r>
      <w:r w:rsidRPr="00F01E37">
        <w:rPr>
          <w:rFonts w:eastAsia="Lucida Sans Unicode"/>
          <w:sz w:val="24"/>
          <w:szCs w:val="24"/>
          <w:lang w:eastAsia="ru-RU" w:bidi="ru-RU"/>
        </w:rPr>
        <w:t>.1</w:t>
      </w:r>
      <w:r>
        <w:rPr>
          <w:rFonts w:eastAsia="Lucida Sans Unicode"/>
          <w:sz w:val="24"/>
          <w:szCs w:val="24"/>
          <w:lang w:eastAsia="ru-RU" w:bidi="ru-RU"/>
        </w:rPr>
        <w:t>2</w:t>
      </w:r>
      <w:r w:rsidRPr="00F01E37">
        <w:rPr>
          <w:rFonts w:eastAsia="Lucida Sans Unicode"/>
          <w:sz w:val="24"/>
          <w:szCs w:val="24"/>
          <w:lang w:eastAsia="ru-RU" w:bidi="ru-RU"/>
        </w:rPr>
        <w:t>.2019.</w:t>
      </w:r>
    </w:p>
    <w:p w:rsidR="009748B8" w:rsidRPr="00A968F5" w:rsidRDefault="009748B8" w:rsidP="009748B8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A968F5">
        <w:rPr>
          <w:rFonts w:eastAsia="Lucida Sans Unicode"/>
          <w:sz w:val="24"/>
          <w:szCs w:val="24"/>
          <w:lang w:eastAsia="ru-RU" w:bidi="ru-RU"/>
        </w:rPr>
        <w:tab/>
        <w:t>Подробную информацию об условиях проведения конкурса можно получить по телефону:  (4932) 32-87-62, контактное лицо: Андреева Марина Борисовна.</w:t>
      </w:r>
    </w:p>
    <w:p w:rsidR="009748B8" w:rsidRPr="00A968F5" w:rsidRDefault="009748B8" w:rsidP="009748B8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A968F5">
        <w:rPr>
          <w:rFonts w:eastAsia="Lucida Sans Unicode"/>
          <w:sz w:val="24"/>
          <w:szCs w:val="24"/>
          <w:lang w:eastAsia="ru-RU" w:bidi="ru-RU"/>
        </w:rPr>
        <w:tab/>
      </w:r>
    </w:p>
    <w:p w:rsidR="009748B8" w:rsidRPr="00A968F5" w:rsidRDefault="009748B8" w:rsidP="009748B8">
      <w:pPr>
        <w:widowControl/>
        <w:jc w:val="both"/>
        <w:rPr>
          <w:sz w:val="24"/>
          <w:szCs w:val="24"/>
        </w:rPr>
      </w:pPr>
    </w:p>
    <w:p w:rsidR="009748B8" w:rsidRPr="00A968F5" w:rsidRDefault="009748B8" w:rsidP="009748B8">
      <w:pPr>
        <w:widowControl/>
        <w:ind w:firstLine="426"/>
        <w:jc w:val="both"/>
        <w:rPr>
          <w:sz w:val="24"/>
          <w:szCs w:val="24"/>
        </w:rPr>
      </w:pPr>
      <w:r w:rsidRPr="00A968F5">
        <w:rPr>
          <w:sz w:val="24"/>
          <w:szCs w:val="24"/>
        </w:rPr>
        <w:tab/>
      </w:r>
    </w:p>
    <w:p w:rsidR="009748B8" w:rsidRPr="00A968F5" w:rsidRDefault="009748B8" w:rsidP="009748B8">
      <w:pPr>
        <w:widowControl/>
        <w:ind w:firstLine="426"/>
        <w:jc w:val="center"/>
        <w:rPr>
          <w:sz w:val="24"/>
          <w:szCs w:val="24"/>
        </w:rPr>
      </w:pPr>
    </w:p>
    <w:p w:rsidR="009748B8" w:rsidRPr="00A968F5" w:rsidRDefault="009748B8" w:rsidP="009748B8">
      <w:pPr>
        <w:widowControl/>
        <w:ind w:firstLine="426"/>
        <w:jc w:val="center"/>
        <w:rPr>
          <w:sz w:val="24"/>
          <w:szCs w:val="24"/>
        </w:rPr>
      </w:pPr>
    </w:p>
    <w:p w:rsidR="009748B8" w:rsidRPr="00A968F5" w:rsidRDefault="009748B8" w:rsidP="009748B8">
      <w:pPr>
        <w:widowControl/>
        <w:ind w:firstLine="426"/>
        <w:jc w:val="right"/>
        <w:rPr>
          <w:sz w:val="24"/>
          <w:szCs w:val="24"/>
        </w:rPr>
      </w:pPr>
    </w:p>
    <w:p w:rsidR="009748B8" w:rsidRPr="00A968F5" w:rsidRDefault="009748B8" w:rsidP="009748B8">
      <w:pPr>
        <w:widowControl/>
        <w:ind w:firstLine="426"/>
        <w:jc w:val="right"/>
        <w:rPr>
          <w:sz w:val="24"/>
          <w:szCs w:val="24"/>
        </w:rPr>
      </w:pPr>
    </w:p>
    <w:p w:rsidR="009748B8" w:rsidRPr="00A968F5" w:rsidRDefault="009748B8" w:rsidP="009748B8">
      <w:pPr>
        <w:widowControl/>
        <w:ind w:firstLine="426"/>
        <w:jc w:val="right"/>
        <w:rPr>
          <w:sz w:val="24"/>
          <w:szCs w:val="24"/>
        </w:rPr>
      </w:pPr>
    </w:p>
    <w:p w:rsidR="00F01E37" w:rsidRPr="00297150" w:rsidRDefault="00F01E37" w:rsidP="00F01E37">
      <w:pPr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</w:p>
    <w:p w:rsidR="00C609A0" w:rsidRPr="0096597B" w:rsidRDefault="00C609A0" w:rsidP="00047A64">
      <w:pPr>
        <w:widowControl/>
        <w:tabs>
          <w:tab w:val="left" w:pos="2428"/>
          <w:tab w:val="center" w:pos="5047"/>
        </w:tabs>
        <w:rPr>
          <w:sz w:val="24"/>
          <w:szCs w:val="24"/>
        </w:rPr>
      </w:pPr>
      <w:bookmarkStart w:id="0" w:name="_GoBack"/>
      <w:bookmarkEnd w:id="0"/>
    </w:p>
    <w:sectPr w:rsidR="00C609A0" w:rsidRPr="0096597B" w:rsidSect="00935BF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3B1835B9"/>
    <w:multiLevelType w:val="hybridMultilevel"/>
    <w:tmpl w:val="A948BECC"/>
    <w:lvl w:ilvl="0" w:tplc="AA32BB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6B0FEF"/>
    <w:multiLevelType w:val="hybridMultilevel"/>
    <w:tmpl w:val="70DE6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CCC"/>
    <w:rsid w:val="00044963"/>
    <w:rsid w:val="00047A64"/>
    <w:rsid w:val="00066635"/>
    <w:rsid w:val="000673F8"/>
    <w:rsid w:val="000851B2"/>
    <w:rsid w:val="000F1580"/>
    <w:rsid w:val="001A339C"/>
    <w:rsid w:val="001D6E34"/>
    <w:rsid w:val="001E1E4E"/>
    <w:rsid w:val="002376C4"/>
    <w:rsid w:val="0029386E"/>
    <w:rsid w:val="002F0513"/>
    <w:rsid w:val="0035051E"/>
    <w:rsid w:val="003771FB"/>
    <w:rsid w:val="003B3BFD"/>
    <w:rsid w:val="0042671F"/>
    <w:rsid w:val="004761AD"/>
    <w:rsid w:val="00481CCC"/>
    <w:rsid w:val="004D06FD"/>
    <w:rsid w:val="004E6DAA"/>
    <w:rsid w:val="004E7704"/>
    <w:rsid w:val="00527957"/>
    <w:rsid w:val="00553AD9"/>
    <w:rsid w:val="0055572B"/>
    <w:rsid w:val="0058391E"/>
    <w:rsid w:val="005A0583"/>
    <w:rsid w:val="006156F7"/>
    <w:rsid w:val="00631E2C"/>
    <w:rsid w:val="006B639B"/>
    <w:rsid w:val="00772E3A"/>
    <w:rsid w:val="008614C7"/>
    <w:rsid w:val="008B3506"/>
    <w:rsid w:val="00935BFD"/>
    <w:rsid w:val="0096597B"/>
    <w:rsid w:val="009748B8"/>
    <w:rsid w:val="009A53B5"/>
    <w:rsid w:val="009D12F7"/>
    <w:rsid w:val="00A460FC"/>
    <w:rsid w:val="00B46EE6"/>
    <w:rsid w:val="00B9448F"/>
    <w:rsid w:val="00BA6668"/>
    <w:rsid w:val="00C609A0"/>
    <w:rsid w:val="00C76502"/>
    <w:rsid w:val="00C835BF"/>
    <w:rsid w:val="00C85650"/>
    <w:rsid w:val="00CB4B79"/>
    <w:rsid w:val="00CD75BB"/>
    <w:rsid w:val="00D0115C"/>
    <w:rsid w:val="00E8443F"/>
    <w:rsid w:val="00F01E37"/>
    <w:rsid w:val="00F21CCF"/>
    <w:rsid w:val="00F26409"/>
    <w:rsid w:val="00F43DB2"/>
    <w:rsid w:val="00F83B8A"/>
    <w:rsid w:val="00FE3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FD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9386E"/>
    <w:pPr>
      <w:ind w:left="720"/>
      <w:contextualSpacing/>
    </w:pPr>
  </w:style>
  <w:style w:type="paragraph" w:customStyle="1" w:styleId="ConsPlusNormal">
    <w:name w:val="ConsPlusNormal"/>
    <w:rsid w:val="009A53B5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9A53B5"/>
    <w:pPr>
      <w:widowControl/>
      <w:autoSpaceDE/>
      <w:spacing w:after="120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FD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9386E"/>
    <w:pPr>
      <w:ind w:left="720"/>
      <w:contextualSpacing/>
    </w:pPr>
  </w:style>
  <w:style w:type="paragraph" w:customStyle="1" w:styleId="ConsPlusNormal">
    <w:name w:val="ConsPlusNormal"/>
    <w:rsid w:val="009A53B5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9A53B5"/>
    <w:pPr>
      <w:widowControl/>
      <w:autoSpaceDE/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5601</Words>
  <Characters>31932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Андреева М.Б.</cp:lastModifiedBy>
  <cp:revision>2</cp:revision>
  <cp:lastPrinted>2015-10-06T06:44:00Z</cp:lastPrinted>
  <dcterms:created xsi:type="dcterms:W3CDTF">2019-11-05T09:03:00Z</dcterms:created>
  <dcterms:modified xsi:type="dcterms:W3CDTF">2019-11-05T09:03:00Z</dcterms:modified>
</cp:coreProperties>
</file>