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39" w:rsidRDefault="00C80139" w:rsidP="00C80139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 wp14:anchorId="3646457F" wp14:editId="40E4DE98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39" w:rsidRDefault="00C80139" w:rsidP="00C801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КУЛЬТУРЫ И ТУРИЗМА</w:t>
      </w:r>
    </w:p>
    <w:p w:rsidR="00C80139" w:rsidRDefault="00C80139" w:rsidP="00C801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C80139" w:rsidRDefault="00C80139" w:rsidP="00C801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55AC" wp14:editId="50AF62E7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C80139" w:rsidRDefault="00C80139" w:rsidP="00C80139">
      <w:pPr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C80139" w:rsidRDefault="00C80139" w:rsidP="00C80139">
      <w:pPr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C80139" w:rsidRDefault="00C80139" w:rsidP="00C80139">
      <w:pPr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110"/>
        <w:gridCol w:w="3046"/>
      </w:tblGrid>
      <w:tr w:rsidR="00C80139" w:rsidTr="00CF1139">
        <w:tc>
          <w:tcPr>
            <w:tcW w:w="3284" w:type="dxa"/>
            <w:hideMark/>
          </w:tcPr>
          <w:p w:rsidR="00C80139" w:rsidRDefault="00CD367D" w:rsidP="00CD367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  <w:r w:rsidR="00C80139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3284" w:type="dxa"/>
            <w:hideMark/>
          </w:tcPr>
          <w:p w:rsidR="00C80139" w:rsidRDefault="00C80139" w:rsidP="00CF1139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hideMark/>
          </w:tcPr>
          <w:p w:rsidR="00C80139" w:rsidRDefault="00C80139" w:rsidP="00CD367D">
            <w:pPr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 w:rsidR="00CD367D">
              <w:rPr>
                <w:sz w:val="26"/>
              </w:rPr>
              <w:t xml:space="preserve"> 21</w:t>
            </w:r>
          </w:p>
        </w:tc>
      </w:tr>
    </w:tbl>
    <w:p w:rsidR="00D65A60" w:rsidRPr="006F5E9E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6F5E9E">
        <w:tc>
          <w:tcPr>
            <w:tcW w:w="9180" w:type="dxa"/>
          </w:tcPr>
          <w:p w:rsidR="00582391" w:rsidRPr="006F5E9E" w:rsidRDefault="00582391" w:rsidP="0058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6F5E9E">
              <w:rPr>
                <w:b/>
                <w:bCs/>
                <w:sz w:val="28"/>
                <w:szCs w:val="28"/>
              </w:rPr>
              <w:t xml:space="preserve">О порядке разработки, утверждения и размещения </w:t>
            </w:r>
          </w:p>
          <w:p w:rsidR="00582391" w:rsidRPr="006F5E9E" w:rsidRDefault="00582391" w:rsidP="0058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6F5E9E">
              <w:rPr>
                <w:b/>
                <w:bCs/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  <w:p w:rsidR="00D65A60" w:rsidRPr="006F5E9E" w:rsidRDefault="00582391" w:rsidP="00582391">
            <w:pPr>
              <w:jc w:val="center"/>
              <w:rPr>
                <w:b/>
                <w:bCs/>
                <w:sz w:val="28"/>
                <w:szCs w:val="28"/>
              </w:rPr>
            </w:pPr>
            <w:r w:rsidRPr="006F5E9E">
              <w:rPr>
                <w:b/>
                <w:bCs/>
                <w:sz w:val="28"/>
                <w:szCs w:val="28"/>
              </w:rPr>
              <w:t>списка рекомендуемых туристских маршрутов</w:t>
            </w:r>
          </w:p>
        </w:tc>
      </w:tr>
    </w:tbl>
    <w:p w:rsidR="00D65A60" w:rsidRPr="006F5E9E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6F5E9E" w:rsidRPr="006F5E9E" w:rsidTr="002F3BC8">
        <w:tc>
          <w:tcPr>
            <w:tcW w:w="9180" w:type="dxa"/>
          </w:tcPr>
          <w:p w:rsidR="00EB653B" w:rsidRPr="006F5E9E" w:rsidRDefault="00EB653B" w:rsidP="00C8013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6F5E9E">
              <w:rPr>
                <w:bCs/>
                <w:sz w:val="28"/>
                <w:szCs w:val="28"/>
              </w:rPr>
              <w:t>В соответствии с</w:t>
            </w:r>
            <w:r w:rsidR="00221F52" w:rsidRPr="006F5E9E">
              <w:rPr>
                <w:bCs/>
                <w:sz w:val="28"/>
                <w:szCs w:val="28"/>
              </w:rPr>
              <w:t xml:space="preserve"> </w:t>
            </w:r>
            <w:r w:rsidR="00582391" w:rsidRPr="006F5E9E">
              <w:rPr>
                <w:bCs/>
                <w:sz w:val="28"/>
                <w:szCs w:val="28"/>
              </w:rPr>
              <w:t xml:space="preserve">пунктом 2 статьи 5 Федерального закона от 24.07.1998 № 124-ФЗ  </w:t>
            </w:r>
            <w:r w:rsidR="006F5E9E">
              <w:rPr>
                <w:bCs/>
                <w:sz w:val="28"/>
                <w:szCs w:val="28"/>
              </w:rPr>
              <w:t>«</w:t>
            </w:r>
            <w:r w:rsidR="00582391" w:rsidRPr="006F5E9E">
              <w:rPr>
                <w:bCs/>
                <w:sz w:val="28"/>
                <w:szCs w:val="28"/>
              </w:rPr>
              <w:t>Об основных гарантиях прав ребенка в Российской Федерации</w:t>
            </w:r>
            <w:r w:rsidR="006F5E9E">
              <w:rPr>
                <w:bCs/>
                <w:sz w:val="28"/>
                <w:szCs w:val="28"/>
              </w:rPr>
              <w:t>»</w:t>
            </w:r>
            <w:r w:rsidR="00582391" w:rsidRPr="006F5E9E">
              <w:rPr>
                <w:bCs/>
                <w:sz w:val="28"/>
                <w:szCs w:val="28"/>
              </w:rPr>
              <w:t xml:space="preserve">, частью 2.1 статьи 5 Закона Ивановской области от 10.04.2012 № 21-ОЗ </w:t>
            </w:r>
            <w:r w:rsidR="006F5E9E">
              <w:rPr>
                <w:bCs/>
                <w:sz w:val="28"/>
                <w:szCs w:val="28"/>
              </w:rPr>
              <w:t>«</w:t>
            </w:r>
            <w:r w:rsidR="00582391" w:rsidRPr="006F5E9E">
              <w:rPr>
                <w:bCs/>
                <w:sz w:val="28"/>
                <w:szCs w:val="28"/>
              </w:rPr>
              <w:t>Об отдельных гарантиях прав ребенка в Ивановской области</w:t>
            </w:r>
            <w:r w:rsidR="006F5E9E">
              <w:rPr>
                <w:bCs/>
                <w:sz w:val="28"/>
                <w:szCs w:val="28"/>
              </w:rPr>
              <w:t>»</w:t>
            </w:r>
            <w:r w:rsidR="00C80139">
              <w:rPr>
                <w:bCs/>
                <w:sz w:val="28"/>
                <w:szCs w:val="28"/>
              </w:rPr>
              <w:t>, у</w:t>
            </w:r>
            <w:r w:rsidR="00C80139" w:rsidRPr="00C80139">
              <w:rPr>
                <w:bCs/>
                <w:sz w:val="28"/>
                <w:szCs w:val="28"/>
              </w:rPr>
              <w:t>каз</w:t>
            </w:r>
            <w:r w:rsidR="00C80139">
              <w:rPr>
                <w:bCs/>
                <w:sz w:val="28"/>
                <w:szCs w:val="28"/>
              </w:rPr>
              <w:t>ом</w:t>
            </w:r>
            <w:r w:rsidR="00C80139" w:rsidRPr="00C80139">
              <w:rPr>
                <w:bCs/>
                <w:sz w:val="28"/>
                <w:szCs w:val="28"/>
              </w:rPr>
              <w:t xml:space="preserve"> Губернатора Ивановской области от 05.10.2020 </w:t>
            </w:r>
            <w:r w:rsidR="00C80139">
              <w:rPr>
                <w:bCs/>
                <w:sz w:val="28"/>
                <w:szCs w:val="28"/>
              </w:rPr>
              <w:t xml:space="preserve">                       №</w:t>
            </w:r>
            <w:r w:rsidR="00C80139" w:rsidRPr="00C80139">
              <w:rPr>
                <w:bCs/>
                <w:sz w:val="28"/>
                <w:szCs w:val="28"/>
              </w:rPr>
              <w:t xml:space="preserve"> 136-уг</w:t>
            </w:r>
            <w:r w:rsidR="00C80139">
              <w:rPr>
                <w:bCs/>
                <w:sz w:val="28"/>
                <w:szCs w:val="28"/>
              </w:rPr>
              <w:t xml:space="preserve"> «</w:t>
            </w:r>
            <w:r w:rsidR="00C80139" w:rsidRPr="00C80139">
              <w:rPr>
                <w:bCs/>
                <w:sz w:val="28"/>
                <w:szCs w:val="28"/>
              </w:rPr>
              <w:t>Об уполномоченном исполнительном органе государственной власти Ивановской области</w:t>
            </w:r>
            <w:r w:rsidR="00C80139">
              <w:rPr>
                <w:bCs/>
                <w:sz w:val="28"/>
                <w:szCs w:val="28"/>
              </w:rPr>
              <w:t>»</w:t>
            </w:r>
            <w:r w:rsidR="00C80139" w:rsidRPr="00C8013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80139" w:rsidRPr="00C80139">
              <w:rPr>
                <w:b/>
                <w:sz w:val="28"/>
                <w:szCs w:val="28"/>
              </w:rPr>
              <w:t>п</w:t>
            </w:r>
            <w:proofErr w:type="gramEnd"/>
            <w:r w:rsidR="00C80139" w:rsidRPr="00C80139">
              <w:rPr>
                <w:b/>
                <w:sz w:val="28"/>
                <w:szCs w:val="28"/>
              </w:rPr>
              <w:t xml:space="preserve"> р и к а з ы в а ю</w:t>
            </w:r>
            <w:r w:rsidR="00C80139" w:rsidRPr="00C80139">
              <w:rPr>
                <w:sz w:val="28"/>
                <w:szCs w:val="28"/>
              </w:rPr>
              <w:t>:</w:t>
            </w:r>
            <w:r w:rsidRPr="006F5E9E">
              <w:rPr>
                <w:sz w:val="28"/>
                <w:szCs w:val="28"/>
              </w:rPr>
              <w:t xml:space="preserve"> </w:t>
            </w:r>
          </w:p>
          <w:p w:rsidR="00582391" w:rsidRPr="006F5E9E" w:rsidRDefault="00582391" w:rsidP="005823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F5E9E">
              <w:rPr>
                <w:sz w:val="28"/>
                <w:szCs w:val="28"/>
              </w:rPr>
              <w:t xml:space="preserve">1. Утвердить Положение о порядке разработки и утверждения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и размещения его в информационно-телекоммуникационной сети </w:t>
            </w:r>
            <w:r w:rsidR="006F5E9E">
              <w:rPr>
                <w:sz w:val="28"/>
                <w:szCs w:val="28"/>
              </w:rPr>
              <w:t>«</w:t>
            </w:r>
            <w:r w:rsidRPr="006F5E9E">
              <w:rPr>
                <w:sz w:val="28"/>
                <w:szCs w:val="28"/>
              </w:rPr>
              <w:t>Интернет</w:t>
            </w:r>
            <w:r w:rsidR="006F5E9E">
              <w:rPr>
                <w:sz w:val="28"/>
                <w:szCs w:val="28"/>
              </w:rPr>
              <w:t>»</w:t>
            </w:r>
            <w:r w:rsidRPr="006F5E9E">
              <w:rPr>
                <w:sz w:val="28"/>
                <w:szCs w:val="28"/>
              </w:rPr>
              <w:t xml:space="preserve"> (приложение 1).</w:t>
            </w:r>
          </w:p>
          <w:p w:rsidR="00987A3F" w:rsidRPr="006F5E9E" w:rsidRDefault="00582391" w:rsidP="005823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F5E9E">
              <w:rPr>
                <w:sz w:val="28"/>
                <w:szCs w:val="28"/>
              </w:rPr>
              <w:t>2. Образовать комиссию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и утвердить ее состав (приложение 2).</w:t>
            </w:r>
          </w:p>
        </w:tc>
      </w:tr>
    </w:tbl>
    <w:p w:rsidR="00617206" w:rsidRDefault="00617206" w:rsidP="006C4B74">
      <w:pPr>
        <w:pStyle w:val="a4"/>
        <w:ind w:firstLine="0"/>
      </w:pPr>
    </w:p>
    <w:p w:rsidR="00C80139" w:rsidRPr="006F5E9E" w:rsidRDefault="00C80139" w:rsidP="006C4B74">
      <w:pPr>
        <w:pStyle w:val="a4"/>
        <w:ind w:firstLine="0"/>
      </w:pPr>
    </w:p>
    <w:p w:rsidR="00C80139" w:rsidRPr="009C0528" w:rsidRDefault="00C80139" w:rsidP="00C80139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>Член Правительства Ивановской области-</w:t>
      </w:r>
    </w:p>
    <w:p w:rsidR="00C80139" w:rsidRDefault="00C80139" w:rsidP="00C80139">
      <w:pPr>
        <w:rPr>
          <w:b/>
          <w:sz w:val="28"/>
          <w:szCs w:val="28"/>
        </w:rPr>
      </w:pPr>
      <w:r w:rsidRPr="009C0528">
        <w:rPr>
          <w:b/>
          <w:sz w:val="28"/>
          <w:szCs w:val="28"/>
        </w:rPr>
        <w:t>директор Департамента</w:t>
      </w:r>
      <w:r>
        <w:rPr>
          <w:b/>
          <w:sz w:val="28"/>
          <w:szCs w:val="28"/>
        </w:rPr>
        <w:t xml:space="preserve"> культуры и </w:t>
      </w:r>
    </w:p>
    <w:p w:rsidR="00C80139" w:rsidRDefault="00C80139" w:rsidP="00C80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туризма Ивановской области</w:t>
      </w:r>
      <w:r w:rsidRPr="009C052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</w:t>
      </w:r>
      <w:r w:rsidRPr="009C0528">
        <w:rPr>
          <w:b/>
          <w:sz w:val="28"/>
          <w:szCs w:val="28"/>
        </w:rPr>
        <w:t>Н.В. Трофимова</w:t>
      </w:r>
    </w:p>
    <w:p w:rsidR="00582391" w:rsidRPr="006F5E9E" w:rsidRDefault="00582391" w:rsidP="006C4B74">
      <w:pPr>
        <w:pStyle w:val="a4"/>
        <w:ind w:firstLine="0"/>
      </w:pPr>
    </w:p>
    <w:p w:rsidR="00582391" w:rsidRPr="006F5E9E" w:rsidRDefault="00582391" w:rsidP="00161847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</w:p>
    <w:p w:rsidR="00582391" w:rsidRPr="006F5E9E" w:rsidRDefault="00582391" w:rsidP="00161847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</w:p>
    <w:p w:rsidR="00C80139" w:rsidRPr="00F864C2" w:rsidRDefault="00C80139" w:rsidP="00C80139">
      <w:pPr>
        <w:ind w:firstLine="709"/>
        <w:jc w:val="right"/>
        <w:rPr>
          <w:sz w:val="27"/>
          <w:szCs w:val="27"/>
        </w:rPr>
      </w:pPr>
      <w:r w:rsidRPr="00F864C2">
        <w:rPr>
          <w:sz w:val="27"/>
          <w:szCs w:val="27"/>
        </w:rPr>
        <w:t>Приложение</w:t>
      </w:r>
      <w:r>
        <w:rPr>
          <w:sz w:val="27"/>
          <w:szCs w:val="27"/>
        </w:rPr>
        <w:t xml:space="preserve"> 1</w:t>
      </w:r>
      <w:r w:rsidRPr="00F864C2">
        <w:rPr>
          <w:sz w:val="27"/>
          <w:szCs w:val="27"/>
        </w:rPr>
        <w:t xml:space="preserve"> </w:t>
      </w:r>
    </w:p>
    <w:p w:rsidR="00C80139" w:rsidRPr="00F864C2" w:rsidRDefault="00C80139" w:rsidP="00C80139">
      <w:pPr>
        <w:ind w:firstLine="709"/>
        <w:jc w:val="right"/>
        <w:rPr>
          <w:sz w:val="27"/>
          <w:szCs w:val="27"/>
        </w:rPr>
      </w:pPr>
      <w:r w:rsidRPr="00F864C2">
        <w:rPr>
          <w:sz w:val="27"/>
          <w:szCs w:val="27"/>
        </w:rPr>
        <w:t xml:space="preserve">к приказу Департамента культуры </w:t>
      </w:r>
    </w:p>
    <w:p w:rsidR="00C80139" w:rsidRPr="00F864C2" w:rsidRDefault="00C80139" w:rsidP="00C80139">
      <w:pPr>
        <w:ind w:firstLine="709"/>
        <w:jc w:val="right"/>
        <w:rPr>
          <w:sz w:val="27"/>
          <w:szCs w:val="27"/>
        </w:rPr>
      </w:pPr>
      <w:r w:rsidRPr="00F864C2">
        <w:rPr>
          <w:sz w:val="27"/>
          <w:szCs w:val="27"/>
        </w:rPr>
        <w:t xml:space="preserve">и туризма Ивановской области </w:t>
      </w:r>
    </w:p>
    <w:p w:rsidR="00C80139" w:rsidRPr="00F864C2" w:rsidRDefault="00C80139" w:rsidP="00C80139">
      <w:pPr>
        <w:autoSpaceDN w:val="0"/>
        <w:ind w:firstLine="709"/>
        <w:jc w:val="right"/>
        <w:rPr>
          <w:sz w:val="28"/>
          <w:szCs w:val="28"/>
        </w:rPr>
      </w:pPr>
      <w:r w:rsidRPr="00F864C2">
        <w:rPr>
          <w:sz w:val="27"/>
          <w:szCs w:val="27"/>
        </w:rPr>
        <w:t xml:space="preserve">                                                 от</w:t>
      </w:r>
      <w:r w:rsidR="00CD367D">
        <w:rPr>
          <w:sz w:val="27"/>
          <w:szCs w:val="27"/>
        </w:rPr>
        <w:t xml:space="preserve">18.12.2020 </w:t>
      </w:r>
      <w:r w:rsidRPr="00F864C2">
        <w:rPr>
          <w:sz w:val="27"/>
          <w:szCs w:val="27"/>
        </w:rPr>
        <w:t xml:space="preserve"> № </w:t>
      </w:r>
      <w:r w:rsidR="00CD367D">
        <w:rPr>
          <w:sz w:val="27"/>
          <w:szCs w:val="27"/>
        </w:rPr>
        <w:t>21</w:t>
      </w:r>
    </w:p>
    <w:p w:rsidR="00F83D8B" w:rsidRPr="006F5E9E" w:rsidRDefault="00F83D8B" w:rsidP="00F83D8B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</w:p>
    <w:p w:rsidR="00F83D8B" w:rsidRPr="006F5E9E" w:rsidRDefault="00F83D8B" w:rsidP="0021176D"/>
    <w:p w:rsidR="00EB653B" w:rsidRPr="006F5E9E" w:rsidRDefault="00EB653B" w:rsidP="00EB653B">
      <w:pPr>
        <w:autoSpaceDE w:val="0"/>
        <w:autoSpaceDN w:val="0"/>
        <w:adjustRightInd w:val="0"/>
        <w:outlineLvl w:val="0"/>
      </w:pPr>
    </w:p>
    <w:p w:rsidR="00582391" w:rsidRPr="006F5E9E" w:rsidRDefault="00582391" w:rsidP="00582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ПОЛОЖЕНИЕ</w:t>
      </w:r>
    </w:p>
    <w:p w:rsidR="00582391" w:rsidRPr="006F5E9E" w:rsidRDefault="00572361" w:rsidP="00582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 xml:space="preserve">о порядке разработки и утверждения списка </w:t>
      </w:r>
      <w:proofErr w:type="gramStart"/>
      <w:r w:rsidRPr="006F5E9E">
        <w:rPr>
          <w:b/>
          <w:bCs/>
          <w:sz w:val="28"/>
          <w:szCs w:val="28"/>
        </w:rPr>
        <w:t>рекомендуемых</w:t>
      </w:r>
      <w:proofErr w:type="gramEnd"/>
    </w:p>
    <w:p w:rsidR="00582391" w:rsidRPr="006F5E9E" w:rsidRDefault="00572361" w:rsidP="0057236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туристских маршрутов (других маршрутов передвижения)</w:t>
      </w:r>
    </w:p>
    <w:p w:rsidR="00582391" w:rsidRPr="006F5E9E" w:rsidRDefault="00572361" w:rsidP="00582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для прохождения группами туристов с участием детей в рамках</w:t>
      </w:r>
    </w:p>
    <w:p w:rsidR="00582391" w:rsidRPr="006F5E9E" w:rsidRDefault="00572361" w:rsidP="00582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осуществления самодеятельного туризма и для прохождения</w:t>
      </w:r>
    </w:p>
    <w:p w:rsidR="00582391" w:rsidRPr="006F5E9E" w:rsidRDefault="00572361" w:rsidP="00582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организованными группами детей, находящихся в организациях</w:t>
      </w:r>
    </w:p>
    <w:p w:rsidR="00582391" w:rsidRPr="006F5E9E" w:rsidRDefault="00572361" w:rsidP="005723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 xml:space="preserve">отдыха детей и их оздоровления, и размещения его </w:t>
      </w:r>
    </w:p>
    <w:p w:rsidR="00582391" w:rsidRPr="006F5E9E" w:rsidRDefault="00572361" w:rsidP="005823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 xml:space="preserve">в информационно-телекоммуникационной сети </w:t>
      </w:r>
      <w:r w:rsidR="006F5E9E">
        <w:rPr>
          <w:b/>
          <w:bCs/>
          <w:sz w:val="28"/>
          <w:szCs w:val="28"/>
        </w:rPr>
        <w:t>«</w:t>
      </w:r>
      <w:r w:rsidRPr="006F5E9E">
        <w:rPr>
          <w:b/>
          <w:bCs/>
          <w:sz w:val="28"/>
          <w:szCs w:val="28"/>
        </w:rPr>
        <w:t>Интернет</w:t>
      </w:r>
      <w:r w:rsidR="006F5E9E">
        <w:rPr>
          <w:b/>
          <w:bCs/>
          <w:sz w:val="28"/>
          <w:szCs w:val="28"/>
        </w:rPr>
        <w:t>»</w:t>
      </w:r>
    </w:p>
    <w:p w:rsidR="00582391" w:rsidRPr="006F5E9E" w:rsidRDefault="00582391" w:rsidP="005823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I. Общие положения</w:t>
      </w:r>
    </w:p>
    <w:p w:rsidR="00582391" w:rsidRPr="006F5E9E" w:rsidRDefault="00582391" w:rsidP="005823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1. </w:t>
      </w:r>
      <w:proofErr w:type="gramStart"/>
      <w:r w:rsidRPr="006F5E9E">
        <w:rPr>
          <w:sz w:val="28"/>
          <w:szCs w:val="28"/>
        </w:rPr>
        <w:t>Разработка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(далее - список туристских маршрутов), осуществляется посредством сбора поступающей от заявителей информации о туристских маршрутах (других маршрутах передвижения) для прохождения группами туристов с участием детей в рамках</w:t>
      </w:r>
      <w:proofErr w:type="gramEnd"/>
      <w:r w:rsidRPr="006F5E9E">
        <w:rPr>
          <w:sz w:val="28"/>
          <w:szCs w:val="28"/>
        </w:rPr>
        <w:t xml:space="preserve"> осуществления самодеятельного туризма и для прохождения организованными группами детей, находящихся в организациях отдыха детей и их оздоровления (далее - туристские маршруты), ее рассмотрения, утверждения списка туристских маршрутов и его размещения в информационно-телекоммуникационной сети </w:t>
      </w:r>
      <w:r w:rsidR="006F5E9E">
        <w:rPr>
          <w:sz w:val="28"/>
          <w:szCs w:val="28"/>
        </w:rPr>
        <w:t>«</w:t>
      </w:r>
      <w:r w:rsidRPr="006F5E9E">
        <w:rPr>
          <w:sz w:val="28"/>
          <w:szCs w:val="28"/>
        </w:rPr>
        <w:t>Интернет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>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2. Заявителями могут выступать юридические лица, индивидуальные предприниматели, органы местного самоуправления муниципальных образований области, физические лица.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3. Целью разработки и утверждения списка туристских маршрутов является информирование граждан о рекомендуемых туристских маршрутах на территории </w:t>
      </w:r>
      <w:r w:rsidR="00572361" w:rsidRPr="006F5E9E">
        <w:rPr>
          <w:sz w:val="28"/>
          <w:szCs w:val="28"/>
        </w:rPr>
        <w:t>Ивановской</w:t>
      </w:r>
      <w:r w:rsidRPr="006F5E9E">
        <w:rPr>
          <w:sz w:val="28"/>
          <w:szCs w:val="28"/>
        </w:rPr>
        <w:t xml:space="preserve"> области.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4. В целях утверждения списка туристских маршрутов образуется комиссия по разработке и утверждению списка туристских маршрутов (далее - комиссия). На основании решения комиссии </w:t>
      </w:r>
      <w:r w:rsidR="00572361" w:rsidRPr="006F5E9E">
        <w:rPr>
          <w:sz w:val="28"/>
          <w:szCs w:val="28"/>
        </w:rPr>
        <w:t>Д</w:t>
      </w:r>
      <w:r w:rsidRPr="006F5E9E">
        <w:rPr>
          <w:sz w:val="28"/>
          <w:szCs w:val="28"/>
        </w:rPr>
        <w:t xml:space="preserve">епартамент </w:t>
      </w:r>
      <w:r w:rsidR="00572361" w:rsidRPr="006F5E9E">
        <w:rPr>
          <w:sz w:val="28"/>
          <w:szCs w:val="28"/>
        </w:rPr>
        <w:t xml:space="preserve">культуры и </w:t>
      </w:r>
      <w:r w:rsidRPr="006F5E9E">
        <w:rPr>
          <w:sz w:val="28"/>
          <w:szCs w:val="28"/>
        </w:rPr>
        <w:t xml:space="preserve">туризма </w:t>
      </w:r>
      <w:r w:rsidR="00572361" w:rsidRPr="006F5E9E">
        <w:rPr>
          <w:sz w:val="28"/>
          <w:szCs w:val="28"/>
        </w:rPr>
        <w:t>Ивановской</w:t>
      </w:r>
      <w:r w:rsidRPr="006F5E9E">
        <w:rPr>
          <w:sz w:val="28"/>
          <w:szCs w:val="28"/>
        </w:rPr>
        <w:t xml:space="preserve"> области (далее - </w:t>
      </w:r>
      <w:r w:rsidR="00572361" w:rsidRPr="006F5E9E">
        <w:rPr>
          <w:sz w:val="28"/>
          <w:szCs w:val="28"/>
        </w:rPr>
        <w:t>Д</w:t>
      </w:r>
      <w:r w:rsidRPr="006F5E9E">
        <w:rPr>
          <w:sz w:val="28"/>
          <w:szCs w:val="28"/>
        </w:rPr>
        <w:t>епартамент) утверждает список туристских маршрутов.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5. Комиссия формируется в составе председателя комиссии, его заместителя, секретаря и членов комиссии. Комиссия состоит из </w:t>
      </w:r>
      <w:r w:rsidRPr="006F5E9E">
        <w:rPr>
          <w:sz w:val="28"/>
          <w:szCs w:val="28"/>
        </w:rPr>
        <w:lastRenderedPageBreak/>
        <w:t>постоянных членов в количестве 1</w:t>
      </w:r>
      <w:r w:rsidR="00E604AA">
        <w:rPr>
          <w:sz w:val="28"/>
          <w:szCs w:val="28"/>
        </w:rPr>
        <w:t>0</w:t>
      </w:r>
      <w:r w:rsidRPr="006F5E9E">
        <w:rPr>
          <w:sz w:val="28"/>
          <w:szCs w:val="28"/>
        </w:rPr>
        <w:t xml:space="preserve"> человек.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В состав комиссии включаются специалисты туристской отрасли, представители образовательных, научных, общественных организаций и </w:t>
      </w:r>
      <w:r w:rsidR="00572361" w:rsidRPr="006F5E9E">
        <w:rPr>
          <w:sz w:val="28"/>
          <w:szCs w:val="28"/>
        </w:rPr>
        <w:t xml:space="preserve">исполнительных </w:t>
      </w:r>
      <w:r w:rsidRPr="006F5E9E">
        <w:rPr>
          <w:sz w:val="28"/>
          <w:szCs w:val="28"/>
        </w:rPr>
        <w:t xml:space="preserve">органов </w:t>
      </w:r>
      <w:r w:rsidR="00572361" w:rsidRPr="006F5E9E">
        <w:rPr>
          <w:sz w:val="28"/>
          <w:szCs w:val="28"/>
        </w:rPr>
        <w:t>государственной</w:t>
      </w:r>
      <w:r w:rsidRPr="006F5E9E">
        <w:rPr>
          <w:sz w:val="28"/>
          <w:szCs w:val="28"/>
        </w:rPr>
        <w:t xml:space="preserve"> власти </w:t>
      </w:r>
      <w:r w:rsidR="00572361" w:rsidRPr="006F5E9E">
        <w:rPr>
          <w:sz w:val="28"/>
          <w:szCs w:val="28"/>
        </w:rPr>
        <w:t>Ивановской</w:t>
      </w:r>
      <w:r w:rsidRPr="006F5E9E">
        <w:rPr>
          <w:sz w:val="28"/>
          <w:szCs w:val="28"/>
        </w:rPr>
        <w:t xml:space="preserve"> области.</w:t>
      </w:r>
    </w:p>
    <w:p w:rsidR="00582391" w:rsidRPr="006F5E9E" w:rsidRDefault="00582391" w:rsidP="00572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6. </w:t>
      </w:r>
      <w:proofErr w:type="gramStart"/>
      <w:r w:rsidRPr="006F5E9E">
        <w:rPr>
          <w:sz w:val="28"/>
          <w:szCs w:val="28"/>
        </w:rPr>
        <w:t xml:space="preserve">Предлагаемые заявителями туристские маршруты должны соответствовать общим требованиям </w:t>
      </w:r>
      <w:r w:rsidR="001B1BB6" w:rsidRPr="006F5E9E">
        <w:rPr>
          <w:sz w:val="28"/>
          <w:szCs w:val="28"/>
        </w:rPr>
        <w:t>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</w:t>
      </w:r>
      <w:proofErr w:type="gramEnd"/>
      <w:r w:rsidR="001B1BB6" w:rsidRPr="006F5E9E">
        <w:rPr>
          <w:sz w:val="28"/>
          <w:szCs w:val="28"/>
        </w:rPr>
        <w:t xml:space="preserve">, </w:t>
      </w:r>
      <w:proofErr w:type="gramStart"/>
      <w:r w:rsidR="001B1BB6" w:rsidRPr="006F5E9E">
        <w:rPr>
          <w:sz w:val="28"/>
          <w:szCs w:val="28"/>
        </w:rPr>
        <w:t>и к порядку уведомления уполномоченных органов государственной власти о месте, сроках и длительности проведения таких мероприятий.</w:t>
      </w:r>
      <w:r w:rsidRPr="006F5E9E">
        <w:rPr>
          <w:sz w:val="28"/>
          <w:szCs w:val="28"/>
        </w:rPr>
        <w:t xml:space="preserve">, утвержденным </w:t>
      </w:r>
      <w:r w:rsidR="00572361" w:rsidRPr="006F5E9E">
        <w:rPr>
          <w:sz w:val="28"/>
          <w:szCs w:val="28"/>
        </w:rPr>
        <w:t xml:space="preserve">приказом </w:t>
      </w:r>
      <w:proofErr w:type="spellStart"/>
      <w:r w:rsidR="00572361" w:rsidRPr="006F5E9E">
        <w:rPr>
          <w:sz w:val="28"/>
          <w:szCs w:val="28"/>
        </w:rPr>
        <w:t>Минпросвещения</w:t>
      </w:r>
      <w:proofErr w:type="spellEnd"/>
      <w:r w:rsidR="00572361" w:rsidRPr="006F5E9E">
        <w:rPr>
          <w:sz w:val="28"/>
          <w:szCs w:val="28"/>
        </w:rPr>
        <w:t xml:space="preserve"> России </w:t>
      </w:r>
      <w:r w:rsidR="006F5E9E">
        <w:rPr>
          <w:sz w:val="28"/>
          <w:szCs w:val="28"/>
        </w:rPr>
        <w:t>№</w:t>
      </w:r>
      <w:r w:rsidR="00572361" w:rsidRPr="006F5E9E">
        <w:rPr>
          <w:sz w:val="28"/>
          <w:szCs w:val="28"/>
        </w:rPr>
        <w:t xml:space="preserve"> 702, Минэкономразвития России </w:t>
      </w:r>
      <w:r w:rsidR="006F5E9E">
        <w:rPr>
          <w:sz w:val="28"/>
          <w:szCs w:val="28"/>
        </w:rPr>
        <w:t>№</w:t>
      </w:r>
      <w:r w:rsidR="00572361" w:rsidRPr="006F5E9E">
        <w:rPr>
          <w:sz w:val="28"/>
          <w:szCs w:val="28"/>
        </w:rPr>
        <w:t xml:space="preserve"> 811 от 19.12.2019 </w:t>
      </w:r>
      <w:r w:rsidR="006F5E9E">
        <w:rPr>
          <w:sz w:val="28"/>
          <w:szCs w:val="28"/>
        </w:rPr>
        <w:t>«</w:t>
      </w:r>
      <w:r w:rsidR="00572361" w:rsidRPr="006F5E9E">
        <w:rPr>
          <w:sz w:val="28"/>
          <w:szCs w:val="28"/>
        </w:rPr>
        <w:t>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</w:t>
      </w:r>
      <w:proofErr w:type="gramEnd"/>
      <w:r w:rsidR="00572361" w:rsidRPr="006F5E9E">
        <w:rPr>
          <w:sz w:val="28"/>
          <w:szCs w:val="28"/>
        </w:rPr>
        <w:t xml:space="preserve">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>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Туристский маршрут должен быть безопасным для жизни и здоровья туристов и соответствовать требованиям безопасности, установленным действующим национальным стандартом Российской Федерации ГОСТ 32611-2014 </w:t>
      </w:r>
      <w:r w:rsidR="006F5E9E">
        <w:rPr>
          <w:sz w:val="28"/>
          <w:szCs w:val="28"/>
        </w:rPr>
        <w:t>«</w:t>
      </w:r>
      <w:r w:rsidRPr="006F5E9E">
        <w:rPr>
          <w:sz w:val="28"/>
          <w:szCs w:val="28"/>
        </w:rPr>
        <w:t>Межгосударственный стандарт. Туристские услуги. Требования по обеспечению безопасности туристов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 xml:space="preserve">, введенным в действие приказом Федерального агентства по техническому регулированию и метрологии от 26 марта 2014 года </w:t>
      </w:r>
      <w:r w:rsidR="006F5E9E">
        <w:rPr>
          <w:sz w:val="28"/>
          <w:szCs w:val="28"/>
        </w:rPr>
        <w:t>№</w:t>
      </w:r>
      <w:r w:rsidRPr="006F5E9E">
        <w:rPr>
          <w:sz w:val="28"/>
          <w:szCs w:val="28"/>
        </w:rPr>
        <w:t xml:space="preserve"> 228-ст </w:t>
      </w:r>
      <w:r w:rsidR="006F5E9E">
        <w:rPr>
          <w:sz w:val="28"/>
          <w:szCs w:val="28"/>
        </w:rPr>
        <w:t>«</w:t>
      </w:r>
      <w:r w:rsidRPr="006F5E9E">
        <w:rPr>
          <w:sz w:val="28"/>
          <w:szCs w:val="28"/>
        </w:rPr>
        <w:t>Об утверждении межгосударственного стандарта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>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7. Заявитель несет ответственность за достоверность представляемых им сведений в соответствии с действующим законодательством.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8. Департамент размещает настоящее Положение на </w:t>
      </w:r>
      <w:r w:rsidR="009C08E1" w:rsidRPr="006F5E9E">
        <w:rPr>
          <w:sz w:val="28"/>
          <w:szCs w:val="28"/>
        </w:rPr>
        <w:t>своем официальном сайте http://dkt.iva</w:t>
      </w:r>
      <w:r w:rsidR="00BE2652">
        <w:rPr>
          <w:sz w:val="28"/>
          <w:szCs w:val="28"/>
          <w:lang w:val="en-US"/>
        </w:rPr>
        <w:t>n</w:t>
      </w:r>
      <w:r w:rsidR="009C08E1" w:rsidRPr="006F5E9E">
        <w:rPr>
          <w:sz w:val="28"/>
          <w:szCs w:val="28"/>
        </w:rPr>
        <w:t>ovoobl.ru</w:t>
      </w:r>
      <w:r w:rsidRPr="006F5E9E">
        <w:rPr>
          <w:sz w:val="28"/>
          <w:szCs w:val="28"/>
        </w:rPr>
        <w:t xml:space="preserve"> в информационно-телекоммуникационной сети </w:t>
      </w:r>
      <w:r w:rsidR="006F5E9E">
        <w:rPr>
          <w:sz w:val="28"/>
          <w:szCs w:val="28"/>
        </w:rPr>
        <w:t>«</w:t>
      </w:r>
      <w:r w:rsidRPr="006F5E9E">
        <w:rPr>
          <w:sz w:val="28"/>
          <w:szCs w:val="28"/>
        </w:rPr>
        <w:t>Интернет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>.</w:t>
      </w:r>
    </w:p>
    <w:p w:rsidR="009C08E1" w:rsidRDefault="009C08E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5E9E" w:rsidRDefault="006F5E9E" w:rsidP="00E604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E9E" w:rsidRPr="006F5E9E" w:rsidRDefault="006F5E9E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II. Порядок сбора и рассмотрения информации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о туристских маршрутах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1. Заявитель направляет в </w:t>
      </w:r>
      <w:r w:rsidR="007B350E" w:rsidRPr="006F5E9E">
        <w:rPr>
          <w:sz w:val="28"/>
          <w:szCs w:val="28"/>
        </w:rPr>
        <w:t>Д</w:t>
      </w:r>
      <w:r w:rsidRPr="006F5E9E">
        <w:rPr>
          <w:sz w:val="28"/>
          <w:szCs w:val="28"/>
        </w:rPr>
        <w:t>епартамент письменное заявление о рассмотрении информации о туристском маршруте и его включении в список туристских маршрутов (далее - заявление) по форме согласно приложению 1 к настоящему Положению. К заявлению прилагается информация о туристском маршруте по форме согласно приложению 2 к настоящему Положению.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"/>
      <w:bookmarkEnd w:id="0"/>
      <w:r w:rsidRPr="006F5E9E">
        <w:rPr>
          <w:sz w:val="28"/>
          <w:szCs w:val="28"/>
        </w:rPr>
        <w:t xml:space="preserve">2. </w:t>
      </w:r>
      <w:r w:rsidR="007B350E" w:rsidRPr="006F5E9E">
        <w:rPr>
          <w:sz w:val="28"/>
          <w:szCs w:val="28"/>
        </w:rPr>
        <w:t>Заявление и прилагаемые к нему документы могут быть направлены почтовым отправлением с описью вложения, представлены непосредственно в Департамент  или представлены в форме электронного документа, подписанного электронной подписью</w:t>
      </w:r>
      <w:r w:rsidRPr="006F5E9E">
        <w:rPr>
          <w:sz w:val="28"/>
          <w:szCs w:val="28"/>
        </w:rPr>
        <w:t>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3. Сотрудник приемной </w:t>
      </w:r>
      <w:r w:rsidR="007B350E" w:rsidRPr="006F5E9E">
        <w:rPr>
          <w:sz w:val="28"/>
          <w:szCs w:val="28"/>
        </w:rPr>
        <w:t>Д</w:t>
      </w:r>
      <w:r w:rsidRPr="006F5E9E">
        <w:rPr>
          <w:sz w:val="28"/>
          <w:szCs w:val="28"/>
        </w:rPr>
        <w:t>епартамента в течение 1 рабочего дня с момента поступления в департамент заявления регистрирует его и передает секретарю комиссии.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Секретарь комиссии в течение 3 рабочих дней с момента получения заявления осуществляет проверку заявления и прилагаемой к нему информации о туристском маршруте на соответствие формам, приведенным в приложениях 1 и 2 к настоящему Положению, и направляет заявителю уведомление: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- о принятии заявления к рассмотрению комиссией;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- о возврате заявления с мотивированным обоснованием причин возврата, в случае если заявление и (или) прилагаемая к нему информация о туристском маршруте не соответствуют формам, приведенным в приложениях 1 и 2 к настоящему Положению, а </w:t>
      </w:r>
      <w:proofErr w:type="gramStart"/>
      <w:r w:rsidRPr="006F5E9E">
        <w:rPr>
          <w:sz w:val="28"/>
          <w:szCs w:val="28"/>
        </w:rPr>
        <w:t>также</w:t>
      </w:r>
      <w:proofErr w:type="gramEnd"/>
      <w:r w:rsidRPr="006F5E9E">
        <w:rPr>
          <w:sz w:val="28"/>
          <w:szCs w:val="28"/>
        </w:rPr>
        <w:t xml:space="preserve"> в случае если информация о туристском маршруте не представлена или представлена не в полном объеме.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После устранения причин, послуживших основанием для принятия решения о возврате заявления, заявитель вправе </w:t>
      </w:r>
      <w:r w:rsidR="007B350E" w:rsidRPr="006F5E9E">
        <w:rPr>
          <w:sz w:val="28"/>
          <w:szCs w:val="28"/>
        </w:rPr>
        <w:t>повторно обратиться с заявлением</w:t>
      </w:r>
      <w:r w:rsidRPr="006F5E9E">
        <w:rPr>
          <w:sz w:val="28"/>
          <w:szCs w:val="28"/>
        </w:rPr>
        <w:t>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III. Порядок утверждения списка туристских маршрутов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1. Секретарь комиссии в течение 5 рабочих дней с момента получения заявления при условии принятия заявления к рассмотрению комиссией направляет копию поступившего заявления и прилагаемой к нему информации о туристском маршруте на рассмотрение членам комиссии.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2. Заседания комиссии проводятся по мере необходимости при поступлении заявлений в срок не позднее 10 рабочих дней с момента получения заявления секретарем комиссии.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lastRenderedPageBreak/>
        <w:t>3. Заседания комиссии считаются правомочными, если на них присутствует более половины от общего числа членов комиссии.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4. Члены комиссии участвуют в заседаниях комиссии лично</w:t>
      </w:r>
      <w:r w:rsidR="007B350E" w:rsidRPr="006F5E9E">
        <w:rPr>
          <w:sz w:val="28"/>
          <w:szCs w:val="28"/>
        </w:rPr>
        <w:t xml:space="preserve"> либо с помощью систем видео-</w:t>
      </w:r>
      <w:proofErr w:type="spellStart"/>
      <w:r w:rsidR="007B350E" w:rsidRPr="006F5E9E">
        <w:rPr>
          <w:sz w:val="28"/>
          <w:szCs w:val="28"/>
        </w:rPr>
        <w:t>конференц</w:t>
      </w:r>
      <w:proofErr w:type="spellEnd"/>
      <w:r w:rsidR="007B350E" w:rsidRPr="006F5E9E">
        <w:rPr>
          <w:sz w:val="28"/>
          <w:szCs w:val="28"/>
        </w:rPr>
        <w:t xml:space="preserve"> связи</w:t>
      </w:r>
      <w:r w:rsidRPr="006F5E9E">
        <w:rPr>
          <w:sz w:val="28"/>
          <w:szCs w:val="28"/>
        </w:rPr>
        <w:t>.</w:t>
      </w:r>
      <w:r w:rsidR="001B1BB6" w:rsidRPr="006F5E9E">
        <w:rPr>
          <w:sz w:val="28"/>
          <w:szCs w:val="28"/>
        </w:rPr>
        <w:t xml:space="preserve"> В случае введения на территории Ивановской области ограничительных мер в связи с неблагоприятной санитарно-эпидемиологической обстановкой заседание комиссии может проводиться в заочной форме. В указанном случае члены комиссии голосуют путем заполнения бюллетеней, прилагаемых к протоколу заседания комиссии. 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5. Решения комиссии принимаются простым большинством голосов членов комиссии, присутствовавших на заседании комиссии. При голосовании каждый член комиссии имеет один голос. В случае равенства голосов решающим является голос председательствующего на заседании комиссии.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6. Решение о включении туристского маршрута в список туристских маршрутов либо об отказе во включении туристского маршрута в список туристских маршрутов оформляется протоколом заседания комиссии в течение 3 рабочих дней со дня заседания комиссии.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2"/>
      <w:bookmarkEnd w:id="1"/>
      <w:r w:rsidRPr="006F5E9E">
        <w:rPr>
          <w:sz w:val="28"/>
          <w:szCs w:val="28"/>
        </w:rPr>
        <w:t xml:space="preserve">7. На основании протокола заседания комиссии в течение 5 рабочих дней со дня заседания комиссии издается приказ </w:t>
      </w:r>
      <w:r w:rsidR="001B1BB6" w:rsidRPr="006F5E9E">
        <w:rPr>
          <w:sz w:val="28"/>
          <w:szCs w:val="28"/>
        </w:rPr>
        <w:t>Д</w:t>
      </w:r>
      <w:r w:rsidRPr="006F5E9E">
        <w:rPr>
          <w:sz w:val="28"/>
          <w:szCs w:val="28"/>
        </w:rPr>
        <w:t xml:space="preserve">епартамента об утверждении списка туристских маршрутов или о внесении изменений в утвержденный список туристских маршрутов либо </w:t>
      </w:r>
      <w:r w:rsidR="001B1BB6" w:rsidRPr="006F5E9E">
        <w:rPr>
          <w:sz w:val="28"/>
          <w:szCs w:val="28"/>
        </w:rPr>
        <w:t xml:space="preserve">составляется письменное уведомление </w:t>
      </w:r>
      <w:r w:rsidRPr="006F5E9E">
        <w:rPr>
          <w:sz w:val="28"/>
          <w:szCs w:val="28"/>
        </w:rPr>
        <w:t>об отказе во включении туристского маршрута в список туристских маршрутов.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8. Секретарь комиссии в срок не более 7 рабочих дней со дня издания приказа департамента, указанного в пункте 7 данного раздела, направляет (выдает) заявителю копию указанного приказа</w:t>
      </w:r>
      <w:r w:rsidR="001B1BB6" w:rsidRPr="006F5E9E">
        <w:rPr>
          <w:sz w:val="28"/>
          <w:szCs w:val="28"/>
        </w:rPr>
        <w:t xml:space="preserve"> либо письменное уведомление об отказе</w:t>
      </w:r>
      <w:r w:rsidRPr="006F5E9E">
        <w:rPr>
          <w:sz w:val="28"/>
          <w:szCs w:val="28"/>
        </w:rPr>
        <w:t>.</w:t>
      </w:r>
    </w:p>
    <w:p w:rsidR="00582391" w:rsidRPr="006F5E9E" w:rsidRDefault="00582391" w:rsidP="00E60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9. Основанием для отказа во включении туристского маршрута в списо</w:t>
      </w:r>
      <w:r w:rsidR="00E604AA">
        <w:rPr>
          <w:sz w:val="28"/>
          <w:szCs w:val="28"/>
        </w:rPr>
        <w:t xml:space="preserve">к туристских маршрутов является его </w:t>
      </w:r>
      <w:r w:rsidRPr="006F5E9E">
        <w:rPr>
          <w:sz w:val="28"/>
          <w:szCs w:val="28"/>
        </w:rPr>
        <w:t xml:space="preserve">несоответствие требованиям безопасности, установленным действующим национальным стандартом Российской Федерации ГОСТ 32611-2014 </w:t>
      </w:r>
      <w:r w:rsidR="006F5E9E">
        <w:rPr>
          <w:sz w:val="28"/>
          <w:szCs w:val="28"/>
        </w:rPr>
        <w:t>«</w:t>
      </w:r>
      <w:r w:rsidRPr="006F5E9E">
        <w:rPr>
          <w:sz w:val="28"/>
          <w:szCs w:val="28"/>
        </w:rPr>
        <w:t>Межгосударственный стандарт. Туристские услуги. Требования по обеспечению безопасности туристов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 xml:space="preserve">, введенным в действие приказом Федерального агентства по техническому регулированию и метрологии от 26 марта 2014 года </w:t>
      </w:r>
      <w:r w:rsidR="006F5E9E">
        <w:rPr>
          <w:sz w:val="28"/>
          <w:szCs w:val="28"/>
        </w:rPr>
        <w:t>№</w:t>
      </w:r>
      <w:r w:rsidRPr="006F5E9E">
        <w:rPr>
          <w:sz w:val="28"/>
          <w:szCs w:val="28"/>
        </w:rPr>
        <w:t xml:space="preserve"> 228-ст </w:t>
      </w:r>
      <w:r w:rsidR="006F5E9E">
        <w:rPr>
          <w:sz w:val="28"/>
          <w:szCs w:val="28"/>
        </w:rPr>
        <w:t>«</w:t>
      </w:r>
      <w:r w:rsidRPr="006F5E9E">
        <w:rPr>
          <w:sz w:val="28"/>
          <w:szCs w:val="28"/>
        </w:rPr>
        <w:t>Об утверждении межгосударственного стандарта</w:t>
      </w:r>
      <w:r w:rsidR="006F5E9E">
        <w:rPr>
          <w:sz w:val="28"/>
          <w:szCs w:val="28"/>
        </w:rPr>
        <w:t>»</w:t>
      </w:r>
      <w:r w:rsidR="00E604AA">
        <w:rPr>
          <w:sz w:val="28"/>
          <w:szCs w:val="28"/>
        </w:rPr>
        <w:t>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6F5E9E">
        <w:rPr>
          <w:b/>
          <w:bCs/>
          <w:sz w:val="28"/>
          <w:szCs w:val="28"/>
        </w:rPr>
        <w:t>IV. Порядок ведения списка туристских маршрутов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1. Секретарь комиссии </w:t>
      </w:r>
      <w:r w:rsidR="009C08E1" w:rsidRPr="006F5E9E">
        <w:rPr>
          <w:sz w:val="28"/>
          <w:szCs w:val="28"/>
        </w:rPr>
        <w:t>обеспечивает</w:t>
      </w:r>
      <w:r w:rsidRPr="006F5E9E">
        <w:rPr>
          <w:sz w:val="28"/>
          <w:szCs w:val="28"/>
        </w:rPr>
        <w:t xml:space="preserve"> размещени</w:t>
      </w:r>
      <w:r w:rsidR="009C08E1" w:rsidRPr="006F5E9E">
        <w:rPr>
          <w:sz w:val="28"/>
          <w:szCs w:val="28"/>
        </w:rPr>
        <w:t>е</w:t>
      </w:r>
      <w:r w:rsidRPr="006F5E9E">
        <w:rPr>
          <w:sz w:val="28"/>
          <w:szCs w:val="28"/>
        </w:rPr>
        <w:t xml:space="preserve"> списка туристских маршрутов на </w:t>
      </w:r>
      <w:r w:rsidR="009C08E1" w:rsidRPr="006F5E9E">
        <w:rPr>
          <w:sz w:val="28"/>
          <w:szCs w:val="28"/>
        </w:rPr>
        <w:t>официальном сайте http://dkt.iva</w:t>
      </w:r>
      <w:r w:rsidR="00BE2652">
        <w:rPr>
          <w:sz w:val="28"/>
          <w:szCs w:val="28"/>
          <w:lang w:val="en-US"/>
        </w:rPr>
        <w:t>n</w:t>
      </w:r>
      <w:r w:rsidR="009C08E1" w:rsidRPr="006F5E9E">
        <w:rPr>
          <w:sz w:val="28"/>
          <w:szCs w:val="28"/>
        </w:rPr>
        <w:t xml:space="preserve">ovoobl.ru в информационно-телекоммуникационной сети </w:t>
      </w:r>
      <w:r w:rsidR="006F5E9E">
        <w:rPr>
          <w:sz w:val="28"/>
          <w:szCs w:val="28"/>
        </w:rPr>
        <w:t>«</w:t>
      </w:r>
      <w:r w:rsidR="009C08E1" w:rsidRPr="006F5E9E">
        <w:rPr>
          <w:sz w:val="28"/>
          <w:szCs w:val="28"/>
        </w:rPr>
        <w:t>Интернет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 xml:space="preserve"> в течение 2 рабочих дней с момента издания приказа, указанного в пункте 7 раздела III настоящего Положения.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lastRenderedPageBreak/>
        <w:t xml:space="preserve">2. В случае изменения условий прохождения туристского маршрута заявитель в десятидневный срок с момента, когда ему стало известно об изменении условий прохождения туристского маршрута, направляет в </w:t>
      </w:r>
      <w:r w:rsidR="009C08E1" w:rsidRPr="006F5E9E">
        <w:rPr>
          <w:sz w:val="28"/>
          <w:szCs w:val="28"/>
        </w:rPr>
        <w:t>Д</w:t>
      </w:r>
      <w:r w:rsidRPr="006F5E9E">
        <w:rPr>
          <w:sz w:val="28"/>
          <w:szCs w:val="28"/>
        </w:rPr>
        <w:t>епартамент письменное заявление об исключении туристского маршрута из списка туристских маршрутов. Заявление об исключении туристского маршрута из списка туристских маршрутов составляется в свободной форме и принимается в порядке, установленном пунктом 2 раздела II настоящего Положения.</w:t>
      </w:r>
    </w:p>
    <w:p w:rsidR="00582391" w:rsidRPr="006F5E9E" w:rsidRDefault="00582391" w:rsidP="00582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 xml:space="preserve">Департамент в течение 2 рабочих дней с момента поступления заявления об исключении туристского маршрута из списка туристских маршрутов издает приказ об исключении туристского маршрута из списка туристских маршрутов и исключает сведения о нем из списка туристских маршрутов на </w:t>
      </w:r>
      <w:r w:rsidR="009C08E1" w:rsidRPr="006F5E9E">
        <w:rPr>
          <w:sz w:val="28"/>
          <w:szCs w:val="28"/>
        </w:rPr>
        <w:t>официальном сайте http://dkt.iva</w:t>
      </w:r>
      <w:r w:rsidR="00BE2652">
        <w:rPr>
          <w:sz w:val="28"/>
          <w:szCs w:val="28"/>
          <w:lang w:val="en-US"/>
        </w:rPr>
        <w:t>n</w:t>
      </w:r>
      <w:r w:rsidR="009C08E1" w:rsidRPr="006F5E9E">
        <w:rPr>
          <w:sz w:val="28"/>
          <w:szCs w:val="28"/>
        </w:rPr>
        <w:t xml:space="preserve">ovoobl.ru в информационно-телекоммуникационной сети </w:t>
      </w:r>
      <w:r w:rsidR="006F5E9E">
        <w:rPr>
          <w:sz w:val="28"/>
          <w:szCs w:val="28"/>
        </w:rPr>
        <w:t>«</w:t>
      </w:r>
      <w:r w:rsidR="009C08E1" w:rsidRPr="006F5E9E">
        <w:rPr>
          <w:sz w:val="28"/>
          <w:szCs w:val="28"/>
        </w:rPr>
        <w:t>Интернет</w:t>
      </w:r>
      <w:r w:rsidR="006F5E9E">
        <w:rPr>
          <w:sz w:val="28"/>
          <w:szCs w:val="28"/>
        </w:rPr>
        <w:t>»</w:t>
      </w:r>
      <w:r w:rsidRPr="006F5E9E">
        <w:rPr>
          <w:sz w:val="28"/>
          <w:szCs w:val="28"/>
        </w:rPr>
        <w:t>. Копия приказа об исключении туристского маршрута из списка туристских маршрутов в срок не более 5 рабочих дней со дня его издания направляется (выдается) заявителю.</w:t>
      </w:r>
    </w:p>
    <w:p w:rsidR="009C08E1" w:rsidRDefault="009C08E1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Default="00B94A55" w:rsidP="00C80139">
      <w:pPr>
        <w:autoSpaceDE w:val="0"/>
        <w:autoSpaceDN w:val="0"/>
        <w:adjustRightInd w:val="0"/>
      </w:pPr>
    </w:p>
    <w:p w:rsidR="00B94A55" w:rsidRPr="006F5E9E" w:rsidRDefault="00B94A55" w:rsidP="00C80139">
      <w:pPr>
        <w:autoSpaceDE w:val="0"/>
        <w:autoSpaceDN w:val="0"/>
        <w:adjustRightInd w:val="0"/>
      </w:pPr>
    </w:p>
    <w:p w:rsidR="009C08E1" w:rsidRPr="006F5E9E" w:rsidRDefault="009C08E1" w:rsidP="00582391">
      <w:pPr>
        <w:autoSpaceDE w:val="0"/>
        <w:autoSpaceDN w:val="0"/>
        <w:adjustRightInd w:val="0"/>
        <w:jc w:val="center"/>
      </w:pPr>
    </w:p>
    <w:p w:rsidR="009C08E1" w:rsidRPr="006F5E9E" w:rsidRDefault="009C08E1" w:rsidP="009C08E1">
      <w:pPr>
        <w:autoSpaceDE w:val="0"/>
        <w:autoSpaceDN w:val="0"/>
        <w:adjustRightInd w:val="0"/>
        <w:jc w:val="right"/>
        <w:outlineLvl w:val="0"/>
      </w:pPr>
      <w:r w:rsidRPr="006F5E9E">
        <w:lastRenderedPageBreak/>
        <w:t>Приложение 1</w:t>
      </w:r>
    </w:p>
    <w:p w:rsidR="009C08E1" w:rsidRPr="006F5E9E" w:rsidRDefault="009C08E1" w:rsidP="009C08E1">
      <w:pPr>
        <w:autoSpaceDE w:val="0"/>
        <w:autoSpaceDN w:val="0"/>
        <w:adjustRightInd w:val="0"/>
        <w:jc w:val="right"/>
      </w:pPr>
      <w:r w:rsidRPr="006F5E9E">
        <w:t>к Положению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b/>
        </w:rPr>
      </w:pP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ФОРМА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заявления о рассмотрении информации о туристском маршруте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 xml:space="preserve">(другом </w:t>
      </w:r>
      <w:proofErr w:type="gramStart"/>
      <w:r w:rsidRPr="006F5E9E">
        <w:rPr>
          <w:b/>
        </w:rPr>
        <w:t>маршруте</w:t>
      </w:r>
      <w:proofErr w:type="gramEnd"/>
      <w:r w:rsidRPr="006F5E9E">
        <w:rPr>
          <w:b/>
        </w:rPr>
        <w:t xml:space="preserve"> передвижения) для прохождения группами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туристов с участием детей в рамках осуществления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самодеятельного туризма и для прохождения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организованными группами детей, находящихся в организациях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 xml:space="preserve">отдыха детей и их оздоровления, и его </w:t>
      </w:r>
      <w:proofErr w:type="gramStart"/>
      <w:r w:rsidRPr="006F5E9E">
        <w:rPr>
          <w:b/>
        </w:rPr>
        <w:t>включении</w:t>
      </w:r>
      <w:proofErr w:type="gramEnd"/>
      <w:r w:rsidRPr="006F5E9E">
        <w:rPr>
          <w:b/>
        </w:rPr>
        <w:t xml:space="preserve"> в список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6F5E9E">
        <w:rPr>
          <w:b/>
        </w:rPr>
        <w:t>рекомендуемых туристских маршрутов (других маршрутов</w:t>
      </w:r>
      <w:proofErr w:type="gramEnd"/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передвижения) для прохождения группами туристов с участием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детей в рамках осуществления самодеятельного туризма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и для прохождения организованными группами детей,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</w:rPr>
      </w:pPr>
      <w:r w:rsidRPr="006F5E9E">
        <w:rPr>
          <w:b/>
        </w:rPr>
        <w:t>находящихся в организациях отдыха детей и их оздоровления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</w:pPr>
    </w:p>
    <w:p w:rsidR="009C08E1" w:rsidRPr="006F5E9E" w:rsidRDefault="009C08E1" w:rsidP="009C08E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Члену Правительства Ивановской области - директору </w:t>
      </w:r>
    </w:p>
    <w:p w:rsidR="009C08E1" w:rsidRPr="006F5E9E" w:rsidRDefault="009C08E1" w:rsidP="009C08E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Департамента культуры и туризма</w:t>
      </w:r>
    </w:p>
    <w:p w:rsidR="009C08E1" w:rsidRPr="006F5E9E" w:rsidRDefault="009C08E1" w:rsidP="009C08E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Ивановской области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     (Ф.И.О.)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6F5E9E">
        <w:rPr>
          <w:rFonts w:ascii="Courier New" w:hAnsi="Courier New" w:cs="Courier New"/>
          <w:sz w:val="20"/>
          <w:szCs w:val="20"/>
        </w:rPr>
        <w:t>(фамилия, имя, отчество</w:t>
      </w:r>
      <w:proofErr w:type="gramEnd"/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(при наличии) заявителя -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физического лица,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индивидуального предпринимателя)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_________________________________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6F5E9E">
        <w:rPr>
          <w:rFonts w:ascii="Courier New" w:hAnsi="Courier New" w:cs="Courier New"/>
          <w:sz w:val="20"/>
          <w:szCs w:val="20"/>
        </w:rPr>
        <w:t>(наименование организации, органа</w:t>
      </w:r>
      <w:proofErr w:type="gramEnd"/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местного самоуправления)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Прошу рассмотреть информацию о туристском маршруте ____________________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(наименование маршрута)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и  включить  указанный  маршрут в список рекомендуемых туристских маршрутов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(других   маршрутов  передвижения)  для  прохождения  группами  туристов  </w:t>
      </w:r>
      <w:proofErr w:type="gramStart"/>
      <w:r w:rsidRPr="006F5E9E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участием  детей  в  рамках  осуществления  самодеятельного  туризма  и  </w:t>
      </w:r>
      <w:proofErr w:type="gramStart"/>
      <w:r w:rsidRPr="006F5E9E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прохождения  организованными  группами  детей,  находящихся  в организациях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отдыха детей и их оздоровления.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________________________________   ______________   _______________________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F5E9E">
        <w:rPr>
          <w:rFonts w:ascii="Courier New" w:hAnsi="Courier New" w:cs="Courier New"/>
          <w:sz w:val="20"/>
          <w:szCs w:val="20"/>
        </w:rPr>
        <w:t>(наименование должности          (подпись)      (фамилия, имя, отчество</w:t>
      </w:r>
      <w:proofErr w:type="gramEnd"/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руководителя организации, органа                         (при наличии)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местного самоуправления)                              руководителя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    организации, органа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         местного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      самоуправления/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лица,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      индивидуального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 xml:space="preserve">                                                        предпринимателя)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F5E9E">
        <w:rPr>
          <w:rFonts w:ascii="Courier New" w:hAnsi="Courier New" w:cs="Courier New"/>
          <w:sz w:val="20"/>
          <w:szCs w:val="20"/>
        </w:rPr>
        <w:t>М.П.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</w:pPr>
    </w:p>
    <w:p w:rsidR="009C08E1" w:rsidRPr="006F5E9E" w:rsidRDefault="009C08E1" w:rsidP="009C08E1">
      <w:pPr>
        <w:autoSpaceDE w:val="0"/>
        <w:autoSpaceDN w:val="0"/>
        <w:adjustRightInd w:val="0"/>
        <w:jc w:val="both"/>
      </w:pPr>
    </w:p>
    <w:p w:rsidR="009C08E1" w:rsidRPr="006F5E9E" w:rsidRDefault="009C08E1" w:rsidP="009C08E1">
      <w:pPr>
        <w:autoSpaceDE w:val="0"/>
        <w:autoSpaceDN w:val="0"/>
        <w:adjustRightInd w:val="0"/>
        <w:jc w:val="both"/>
      </w:pPr>
    </w:p>
    <w:p w:rsidR="009C08E1" w:rsidRPr="006F5E9E" w:rsidRDefault="009C08E1" w:rsidP="009C08E1">
      <w:pPr>
        <w:autoSpaceDE w:val="0"/>
        <w:autoSpaceDN w:val="0"/>
        <w:adjustRightInd w:val="0"/>
        <w:jc w:val="both"/>
      </w:pPr>
    </w:p>
    <w:p w:rsidR="009C08E1" w:rsidRPr="006F5E9E" w:rsidRDefault="009C08E1" w:rsidP="009C08E1">
      <w:pPr>
        <w:autoSpaceDE w:val="0"/>
        <w:autoSpaceDN w:val="0"/>
        <w:adjustRightInd w:val="0"/>
        <w:jc w:val="both"/>
      </w:pPr>
    </w:p>
    <w:p w:rsidR="009C08E1" w:rsidRPr="006F5E9E" w:rsidRDefault="009C08E1" w:rsidP="009C08E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F5E9E">
        <w:rPr>
          <w:sz w:val="28"/>
          <w:szCs w:val="28"/>
        </w:rPr>
        <w:lastRenderedPageBreak/>
        <w:t>Приложение 2</w:t>
      </w:r>
    </w:p>
    <w:p w:rsidR="009C08E1" w:rsidRPr="006F5E9E" w:rsidRDefault="009C08E1" w:rsidP="009C08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F5E9E">
        <w:rPr>
          <w:sz w:val="28"/>
          <w:szCs w:val="28"/>
        </w:rPr>
        <w:t>к Положению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>ФОРМА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F5E9E">
        <w:rPr>
          <w:b/>
          <w:sz w:val="28"/>
          <w:szCs w:val="28"/>
        </w:rPr>
        <w:t>информации о туристском маршруте (другом маршруте</w:t>
      </w:r>
      <w:proofErr w:type="gramEnd"/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>передвижения) для прохождения группами туристов с участием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>детей в рамках осуществления самодеятельного туризма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>и для прохождения организованными группами детей,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>находящихся в организациях отдыха детей и их оздоровления</w:t>
      </w:r>
    </w:p>
    <w:p w:rsidR="009C08E1" w:rsidRPr="006F5E9E" w:rsidRDefault="009C08E1" w:rsidP="009C0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1. Заявитель (фамилия, имя, отчество (при наличии) физического лица и индивидуального предпринимателя, полное наименование организации, органа местного самоуправления).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2. Наименование туристского маршрута, продолжительность по времени, протяженность (в километрах).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3. Информация о районе, где проходит туристский маршрут (природные, климатические особенности, инфраструктура).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4. Информация о руководителе и сопровождающем несовершеннолетних туристов на туристском маршруте, а также информация об инструкторе-проводнике несовершеннолетних туристов на туристском маршруте, представляющем повышенную опасность для жизни и здоровья туристов.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5. Способ подъезда к началу туристского маршрута и отъезда от его конечной точки.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6. Ключевые точки туристского маршрута, в том числе места его начала и окончания. В качестве ключевых точек могут выступать объекты культурного и природного наследия.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7. Построение туристского маршрута с использованием картографического материала и информация о путях движения между ключевыми точками.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8. Уровень сложности разработанного туристского маршрута с учетом классификационных требований, предъявляемых к туристскому маршруту соответствующей степени сложности (протяженность, продолжительность и техническая сложность) в Единой всероссийской спортивной классификации туристских маршрутов (ЕВСКТМ).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9. Предварительный график движения по туристскому маршруту с указанием предполагаемых мест остановок, привалов и ночлегов.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10. Рекомендуемый период (время года) для прохождения туристского маршрута.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11. Рекомендуемый возраст детей для прохождения туристского маршрута.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12. Перечень объектов, требующих повышения мер безопасности, и рекомендации по их прохождению.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lastRenderedPageBreak/>
        <w:t>13. Возможность оказания медицинской помощи на туристском маршруте, адреса ближайших медицинских учреждений.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14. Особенности питания и питьевого режима на туристском маршруте.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15. Безопасные способы и пути аварийного выхода с туристского маршрута, в том числе в случае чрезвычайной ситуации.</w:t>
      </w:r>
    </w:p>
    <w:p w:rsidR="009C08E1" w:rsidRPr="006F5E9E" w:rsidRDefault="009C08E1" w:rsidP="009C0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E9E">
        <w:rPr>
          <w:sz w:val="28"/>
          <w:szCs w:val="28"/>
        </w:rPr>
        <w:t>16. Обеспечение несовершеннолетних туристов средствами индивидуальной защиты (спасательные жилеты, страховочные системы, веревки, каски, дождевики и прочее туристское снаряжение), а также средствами мобильной связи с запасным комплектом аккумуляторных батарей и внешних аккумуляторов в зависимости от длительности, сложности туристского маршрута и климатических условий.</w:t>
      </w:r>
    </w:p>
    <w:p w:rsidR="009C08E1" w:rsidRPr="006F5E9E" w:rsidRDefault="009C08E1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E9E" w:rsidRPr="006F5E9E" w:rsidRDefault="006F5E9E" w:rsidP="009C0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139" w:rsidRDefault="00C80139" w:rsidP="006F5E9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0139" w:rsidRDefault="00C80139" w:rsidP="006F5E9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80139" w:rsidRPr="00F864C2" w:rsidRDefault="00C80139" w:rsidP="00C80139">
      <w:pPr>
        <w:ind w:firstLine="709"/>
        <w:jc w:val="right"/>
        <w:rPr>
          <w:sz w:val="27"/>
          <w:szCs w:val="27"/>
        </w:rPr>
      </w:pPr>
      <w:r w:rsidRPr="00F864C2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2</w:t>
      </w:r>
      <w:r w:rsidRPr="00F864C2">
        <w:rPr>
          <w:sz w:val="27"/>
          <w:szCs w:val="27"/>
        </w:rPr>
        <w:t xml:space="preserve"> </w:t>
      </w:r>
    </w:p>
    <w:p w:rsidR="00C80139" w:rsidRPr="00F864C2" w:rsidRDefault="00C80139" w:rsidP="00C80139">
      <w:pPr>
        <w:ind w:firstLine="709"/>
        <w:jc w:val="right"/>
        <w:rPr>
          <w:sz w:val="27"/>
          <w:szCs w:val="27"/>
        </w:rPr>
      </w:pPr>
      <w:r w:rsidRPr="00F864C2">
        <w:rPr>
          <w:sz w:val="27"/>
          <w:szCs w:val="27"/>
        </w:rPr>
        <w:t xml:space="preserve">к приказу Департамента культуры </w:t>
      </w:r>
    </w:p>
    <w:p w:rsidR="00C80139" w:rsidRPr="00F864C2" w:rsidRDefault="00C80139" w:rsidP="00C80139">
      <w:pPr>
        <w:ind w:firstLine="709"/>
        <w:jc w:val="right"/>
        <w:rPr>
          <w:sz w:val="27"/>
          <w:szCs w:val="27"/>
        </w:rPr>
      </w:pPr>
      <w:r w:rsidRPr="00F864C2">
        <w:rPr>
          <w:sz w:val="27"/>
          <w:szCs w:val="27"/>
        </w:rPr>
        <w:t xml:space="preserve">и туризма Ивановской области </w:t>
      </w:r>
    </w:p>
    <w:p w:rsidR="00C80139" w:rsidRPr="00F864C2" w:rsidRDefault="00C80139" w:rsidP="00C80139">
      <w:pPr>
        <w:autoSpaceDN w:val="0"/>
        <w:ind w:firstLine="709"/>
        <w:jc w:val="right"/>
        <w:rPr>
          <w:sz w:val="28"/>
          <w:szCs w:val="28"/>
        </w:rPr>
      </w:pPr>
      <w:r w:rsidRPr="00F864C2">
        <w:rPr>
          <w:sz w:val="27"/>
          <w:szCs w:val="27"/>
        </w:rPr>
        <w:t xml:space="preserve">                                                 от </w:t>
      </w:r>
      <w:r w:rsidR="00CD367D">
        <w:rPr>
          <w:sz w:val="27"/>
          <w:szCs w:val="27"/>
        </w:rPr>
        <w:t>18.12.2020</w:t>
      </w:r>
      <w:r w:rsidRPr="00F864C2">
        <w:rPr>
          <w:sz w:val="27"/>
          <w:szCs w:val="27"/>
        </w:rPr>
        <w:t xml:space="preserve"> № </w:t>
      </w:r>
      <w:r w:rsidR="00CD367D">
        <w:rPr>
          <w:sz w:val="27"/>
          <w:szCs w:val="27"/>
        </w:rPr>
        <w:t>21</w:t>
      </w:r>
      <w:bookmarkStart w:id="2" w:name="_GoBack"/>
      <w:bookmarkEnd w:id="2"/>
    </w:p>
    <w:p w:rsidR="006F5E9E" w:rsidRPr="006F5E9E" w:rsidRDefault="006F5E9E" w:rsidP="006F5E9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5E9E" w:rsidRPr="006F5E9E" w:rsidRDefault="006F5E9E" w:rsidP="006F5E9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5E9E" w:rsidRPr="006F5E9E" w:rsidRDefault="006F5E9E" w:rsidP="006F5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 xml:space="preserve">СОСТАВ </w:t>
      </w:r>
    </w:p>
    <w:p w:rsidR="006F5E9E" w:rsidRPr="006F5E9E" w:rsidRDefault="006F5E9E" w:rsidP="006F5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 xml:space="preserve">комиссии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</w:t>
      </w:r>
    </w:p>
    <w:p w:rsidR="006F5E9E" w:rsidRPr="006F5E9E" w:rsidRDefault="006F5E9E" w:rsidP="006F5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E9E">
        <w:rPr>
          <w:b/>
          <w:sz w:val="28"/>
          <w:szCs w:val="28"/>
        </w:rPr>
        <w:t>в организациях отдыха детей и их оздоровления</w:t>
      </w:r>
    </w:p>
    <w:p w:rsidR="006F5E9E" w:rsidRPr="00501728" w:rsidRDefault="006F5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8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4"/>
        <w:gridCol w:w="6212"/>
      </w:tblGrid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Трофимова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Наталья Владимировна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Член Правительства Ивановской области – директор Департамента культуры и туризма Ивановской области, председатель комиссии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 xml:space="preserve">Антонова 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Ольга Генриховна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</w:t>
            </w:r>
            <w:r w:rsidR="00BE2652" w:rsidRPr="00BE2652">
              <w:rPr>
                <w:sz w:val="28"/>
                <w:szCs w:val="28"/>
                <w:lang w:eastAsia="ar-SA"/>
              </w:rPr>
              <w:t>ачальник Департамента образования Ивановской области, заместитель председателя комиссии</w:t>
            </w: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 xml:space="preserve">Ершова </w:t>
            </w:r>
          </w:p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Екатерина Геннадьевна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</w:t>
            </w:r>
            <w:r w:rsidR="00BE2652" w:rsidRPr="00BE2652">
              <w:rPr>
                <w:bCs/>
                <w:sz w:val="28"/>
                <w:szCs w:val="28"/>
                <w:lang w:eastAsia="ar-SA"/>
              </w:rPr>
              <w:t>онсультант управления по туризму Департамента культуры и туризма Ивановской области, секретарь  рабочей группы</w:t>
            </w:r>
          </w:p>
          <w:p w:rsidR="00BE2652" w:rsidRPr="00BE2652" w:rsidRDefault="00BE2652" w:rsidP="00BE265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Воронина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Светлана Михайловна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</w:t>
            </w:r>
            <w:r w:rsidR="00BE2652" w:rsidRPr="00BE2652">
              <w:rPr>
                <w:sz w:val="28"/>
                <w:szCs w:val="28"/>
                <w:lang w:eastAsia="ar-SA"/>
              </w:rPr>
              <w:t>ачальник управления по делам семей, воспитывающих детей, Департамента социальной защиты населения Ивановской области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Дмитриева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Ольга Львовна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BE2652" w:rsidRPr="00BE2652">
              <w:rPr>
                <w:sz w:val="28"/>
                <w:szCs w:val="28"/>
                <w:lang w:eastAsia="ar-SA"/>
              </w:rPr>
              <w:t>аместитель начальника Департамента спорта Ивановской области</w:t>
            </w: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Козлова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Елена Владимировна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501728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</w:t>
            </w:r>
            <w:r w:rsidR="00BE2652" w:rsidRPr="00BE2652">
              <w:rPr>
                <w:sz w:val="28"/>
                <w:szCs w:val="28"/>
                <w:lang w:eastAsia="ar-SA"/>
              </w:rPr>
              <w:t>иректор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BE2652" w:rsidRPr="00BE2652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</w:t>
            </w:r>
            <w:r w:rsidR="00BE2652" w:rsidRPr="00BE2652">
              <w:rPr>
                <w:sz w:val="28"/>
                <w:szCs w:val="28"/>
                <w:lang w:eastAsia="ar-SA"/>
              </w:rPr>
              <w:t>осударственного бюджетного учреждения дополнительного образования «Ивановский областной центр развития дополнительного образования детей»</w:t>
            </w: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Михеев</w:t>
            </w:r>
          </w:p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Михаил Михайлович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BE2652" w:rsidRPr="00BE2652">
              <w:rPr>
                <w:sz w:val="28"/>
                <w:szCs w:val="28"/>
                <w:lang w:eastAsia="ar-SA"/>
              </w:rPr>
              <w:t>айор полиции, начальник отделения комплексной защиты объектов и организации охраны объектов, подлежащих обязательной охране ФГКУ «УВО ВНГ России по Ивановской области»</w:t>
            </w: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Румянцева</w:t>
            </w:r>
          </w:p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lastRenderedPageBreak/>
              <w:t>Татьяна Викторовна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snapToGrid w:val="0"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в</w:t>
            </w:r>
            <w:r w:rsidR="00BE2652" w:rsidRPr="00BE2652">
              <w:rPr>
                <w:sz w:val="28"/>
                <w:szCs w:val="28"/>
                <w:lang w:eastAsia="ar-SA"/>
              </w:rPr>
              <w:t xml:space="preserve">едущий консультант управления общего и </w:t>
            </w:r>
            <w:r w:rsidR="00BE2652" w:rsidRPr="00BE2652">
              <w:rPr>
                <w:sz w:val="28"/>
                <w:szCs w:val="28"/>
                <w:lang w:eastAsia="ar-SA"/>
              </w:rPr>
              <w:lastRenderedPageBreak/>
              <w:t xml:space="preserve">дополнительного образования и воспитания Департамента образования Ивановской области 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proofErr w:type="spellStart"/>
            <w:r w:rsidRPr="00BE2652">
              <w:rPr>
                <w:sz w:val="28"/>
                <w:szCs w:val="28"/>
                <w:lang w:eastAsia="ar-SA"/>
              </w:rPr>
              <w:lastRenderedPageBreak/>
              <w:t>Хоченкова</w:t>
            </w:r>
            <w:proofErr w:type="spellEnd"/>
          </w:p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Светлана Николаевна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</w:t>
            </w:r>
            <w:r w:rsidR="00BE2652" w:rsidRPr="00BE2652">
              <w:rPr>
                <w:sz w:val="28"/>
                <w:szCs w:val="28"/>
                <w:lang w:eastAsia="ar-SA"/>
              </w:rPr>
              <w:t xml:space="preserve">нженер отдела организации службы пожарно-спасательных подразделений и координации </w:t>
            </w:r>
            <w:proofErr w:type="gramStart"/>
            <w:r w:rsidR="00BE2652" w:rsidRPr="00BE2652">
              <w:rPr>
                <w:sz w:val="28"/>
                <w:szCs w:val="28"/>
                <w:lang w:eastAsia="ar-SA"/>
              </w:rPr>
              <w:t>деятельности аварийно-спасательных формирований управления организации пожаротушения</w:t>
            </w:r>
            <w:proofErr w:type="gramEnd"/>
            <w:r w:rsidR="00BE2652" w:rsidRPr="00BE2652">
              <w:rPr>
                <w:sz w:val="28"/>
                <w:szCs w:val="28"/>
                <w:lang w:eastAsia="ar-SA"/>
              </w:rPr>
              <w:t xml:space="preserve"> и проведения аварийно-спасательных работ Главного управления МЧС России по Ивановской области</w:t>
            </w:r>
          </w:p>
          <w:p w:rsidR="00BE2652" w:rsidRPr="00BE2652" w:rsidRDefault="00BE2652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BE2652" w:rsidRPr="00BE2652" w:rsidTr="00423CE1">
        <w:tc>
          <w:tcPr>
            <w:tcW w:w="3374" w:type="dxa"/>
            <w:shd w:val="clear" w:color="auto" w:fill="auto"/>
          </w:tcPr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proofErr w:type="spellStart"/>
            <w:r w:rsidRPr="00BE2652">
              <w:rPr>
                <w:sz w:val="28"/>
                <w:szCs w:val="28"/>
                <w:lang w:eastAsia="ar-SA"/>
              </w:rPr>
              <w:t>Штыцкая</w:t>
            </w:r>
            <w:proofErr w:type="spellEnd"/>
          </w:p>
          <w:p w:rsidR="00BE2652" w:rsidRPr="00BE2652" w:rsidRDefault="00BE2652" w:rsidP="00BE2652">
            <w:pPr>
              <w:widowControl w:val="0"/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BE2652">
              <w:rPr>
                <w:sz w:val="28"/>
                <w:szCs w:val="28"/>
                <w:lang w:eastAsia="ar-SA"/>
              </w:rPr>
              <w:t>Светлана Васильевна</w:t>
            </w:r>
          </w:p>
        </w:tc>
        <w:tc>
          <w:tcPr>
            <w:tcW w:w="6211" w:type="dxa"/>
            <w:shd w:val="clear" w:color="auto" w:fill="auto"/>
          </w:tcPr>
          <w:p w:rsidR="00BE2652" w:rsidRPr="00BE2652" w:rsidRDefault="00501728" w:rsidP="00BE2652">
            <w:pPr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BE2652" w:rsidRPr="00BE2652">
              <w:rPr>
                <w:sz w:val="28"/>
                <w:szCs w:val="28"/>
                <w:lang w:eastAsia="ar-SA"/>
              </w:rPr>
              <w:t xml:space="preserve">аместитель </w:t>
            </w:r>
            <w:proofErr w:type="gramStart"/>
            <w:r w:rsidR="00BE2652" w:rsidRPr="00BE2652">
              <w:rPr>
                <w:sz w:val="28"/>
                <w:szCs w:val="28"/>
                <w:lang w:eastAsia="ar-SA"/>
              </w:rPr>
              <w:t>начальника отдела санитарного надзора Управления Федеральной службы</w:t>
            </w:r>
            <w:proofErr w:type="gramEnd"/>
            <w:r w:rsidR="00BE2652" w:rsidRPr="00BE2652">
              <w:rPr>
                <w:sz w:val="28"/>
                <w:szCs w:val="28"/>
                <w:lang w:eastAsia="ar-SA"/>
              </w:rPr>
              <w:t xml:space="preserve"> по надзору в сфере защиты прав потребителей и благополучия человека по Ивановской области</w:t>
            </w:r>
          </w:p>
        </w:tc>
      </w:tr>
    </w:tbl>
    <w:p w:rsidR="00BE2652" w:rsidRPr="00BE2652" w:rsidRDefault="00BE26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BE2652" w:rsidRPr="00BE2652" w:rsidSect="00582391">
      <w:headerReference w:type="default" r:id="rId8"/>
      <w:pgSz w:w="11906" w:h="16838" w:code="9"/>
      <w:pgMar w:top="1134" w:right="1276" w:bottom="1134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89" w:rsidRDefault="00D11289">
      <w:r>
        <w:separator/>
      </w:r>
    </w:p>
  </w:endnote>
  <w:endnote w:type="continuationSeparator" w:id="0">
    <w:p w:rsidR="00D11289" w:rsidRDefault="00D1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89" w:rsidRDefault="00D11289">
      <w:r>
        <w:separator/>
      </w:r>
    </w:p>
  </w:footnote>
  <w:footnote w:type="continuationSeparator" w:id="0">
    <w:p w:rsidR="00D11289" w:rsidRDefault="00D1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160270"/>
      <w:docPartObj>
        <w:docPartGallery w:val="Page Numbers (Top of Page)"/>
        <w:docPartUnique/>
      </w:docPartObj>
    </w:sdtPr>
    <w:sdtEndPr/>
    <w:sdtContent>
      <w:p w:rsidR="009670DA" w:rsidRDefault="009670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67D">
          <w:rPr>
            <w:noProof/>
          </w:rPr>
          <w:t>2</w:t>
        </w:r>
        <w:r>
          <w:fldChar w:fldCharType="end"/>
        </w:r>
      </w:p>
    </w:sdtContent>
  </w:sdt>
  <w:p w:rsidR="0043111F" w:rsidRDefault="004311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124"/>
    <w:rsid w:val="00011521"/>
    <w:rsid w:val="00011EEC"/>
    <w:rsid w:val="00067171"/>
    <w:rsid w:val="00071DA6"/>
    <w:rsid w:val="00071FB6"/>
    <w:rsid w:val="00086E1A"/>
    <w:rsid w:val="0009538A"/>
    <w:rsid w:val="000B2E02"/>
    <w:rsid w:val="000D4AC0"/>
    <w:rsid w:val="001066E2"/>
    <w:rsid w:val="0012092D"/>
    <w:rsid w:val="001606CE"/>
    <w:rsid w:val="00161847"/>
    <w:rsid w:val="00174AA9"/>
    <w:rsid w:val="001A1BD1"/>
    <w:rsid w:val="001B1BB6"/>
    <w:rsid w:val="001B486B"/>
    <w:rsid w:val="001B79CF"/>
    <w:rsid w:val="001C137A"/>
    <w:rsid w:val="002053FB"/>
    <w:rsid w:val="0021176D"/>
    <w:rsid w:val="00221F52"/>
    <w:rsid w:val="00236746"/>
    <w:rsid w:val="00251B1E"/>
    <w:rsid w:val="00260026"/>
    <w:rsid w:val="002F3BC8"/>
    <w:rsid w:val="00302208"/>
    <w:rsid w:val="003030C4"/>
    <w:rsid w:val="0031199A"/>
    <w:rsid w:val="003155DB"/>
    <w:rsid w:val="003166ED"/>
    <w:rsid w:val="00325B69"/>
    <w:rsid w:val="003305F8"/>
    <w:rsid w:val="003429EB"/>
    <w:rsid w:val="003546D4"/>
    <w:rsid w:val="003672CE"/>
    <w:rsid w:val="00371160"/>
    <w:rsid w:val="00375764"/>
    <w:rsid w:val="003921AB"/>
    <w:rsid w:val="00396051"/>
    <w:rsid w:val="00396B07"/>
    <w:rsid w:val="003A506D"/>
    <w:rsid w:val="003C2629"/>
    <w:rsid w:val="003F2DAC"/>
    <w:rsid w:val="003F484D"/>
    <w:rsid w:val="004017F7"/>
    <w:rsid w:val="00421DD3"/>
    <w:rsid w:val="0043111F"/>
    <w:rsid w:val="00434DFC"/>
    <w:rsid w:val="004475E5"/>
    <w:rsid w:val="004546F4"/>
    <w:rsid w:val="0046328D"/>
    <w:rsid w:val="004730E5"/>
    <w:rsid w:val="00494C37"/>
    <w:rsid w:val="004A7E3A"/>
    <w:rsid w:val="004B3B61"/>
    <w:rsid w:val="004B6E7F"/>
    <w:rsid w:val="004C5183"/>
    <w:rsid w:val="004E6E05"/>
    <w:rsid w:val="00501728"/>
    <w:rsid w:val="00537AD4"/>
    <w:rsid w:val="005575FD"/>
    <w:rsid w:val="00557D58"/>
    <w:rsid w:val="00563E44"/>
    <w:rsid w:val="005673EF"/>
    <w:rsid w:val="00572361"/>
    <w:rsid w:val="00582391"/>
    <w:rsid w:val="00583ABB"/>
    <w:rsid w:val="005B4883"/>
    <w:rsid w:val="005D7262"/>
    <w:rsid w:val="005F05CC"/>
    <w:rsid w:val="006008E1"/>
    <w:rsid w:val="00604962"/>
    <w:rsid w:val="00616AE9"/>
    <w:rsid w:val="00617206"/>
    <w:rsid w:val="006260F9"/>
    <w:rsid w:val="00631C0A"/>
    <w:rsid w:val="0065430D"/>
    <w:rsid w:val="0068175E"/>
    <w:rsid w:val="006820A3"/>
    <w:rsid w:val="0068405C"/>
    <w:rsid w:val="006847B3"/>
    <w:rsid w:val="006A4E96"/>
    <w:rsid w:val="006C048A"/>
    <w:rsid w:val="006C4B74"/>
    <w:rsid w:val="006D4317"/>
    <w:rsid w:val="006D73E8"/>
    <w:rsid w:val="006F5E9E"/>
    <w:rsid w:val="00713FD6"/>
    <w:rsid w:val="00727B95"/>
    <w:rsid w:val="00730732"/>
    <w:rsid w:val="00735FA0"/>
    <w:rsid w:val="0073668A"/>
    <w:rsid w:val="00753F06"/>
    <w:rsid w:val="00784922"/>
    <w:rsid w:val="00793C94"/>
    <w:rsid w:val="00795E14"/>
    <w:rsid w:val="007A2B9D"/>
    <w:rsid w:val="007A5E2B"/>
    <w:rsid w:val="007B0040"/>
    <w:rsid w:val="007B350E"/>
    <w:rsid w:val="007B53BF"/>
    <w:rsid w:val="007B770B"/>
    <w:rsid w:val="007C7547"/>
    <w:rsid w:val="007D5C83"/>
    <w:rsid w:val="007F0F09"/>
    <w:rsid w:val="007F4E20"/>
    <w:rsid w:val="008263AF"/>
    <w:rsid w:val="00840008"/>
    <w:rsid w:val="00866FC6"/>
    <w:rsid w:val="00870DDD"/>
    <w:rsid w:val="00871EF0"/>
    <w:rsid w:val="0089768E"/>
    <w:rsid w:val="008B3612"/>
    <w:rsid w:val="008C62DE"/>
    <w:rsid w:val="008D2AD8"/>
    <w:rsid w:val="008D34ED"/>
    <w:rsid w:val="008D5B8F"/>
    <w:rsid w:val="008D6EE2"/>
    <w:rsid w:val="008E0F33"/>
    <w:rsid w:val="008E760B"/>
    <w:rsid w:val="0090496B"/>
    <w:rsid w:val="0091496B"/>
    <w:rsid w:val="0092533F"/>
    <w:rsid w:val="009261CD"/>
    <w:rsid w:val="00931E61"/>
    <w:rsid w:val="00937A30"/>
    <w:rsid w:val="00942152"/>
    <w:rsid w:val="00955E65"/>
    <w:rsid w:val="009566D2"/>
    <w:rsid w:val="00966364"/>
    <w:rsid w:val="009670DA"/>
    <w:rsid w:val="0097270C"/>
    <w:rsid w:val="009830F8"/>
    <w:rsid w:val="00987A3F"/>
    <w:rsid w:val="0099458C"/>
    <w:rsid w:val="009C08E1"/>
    <w:rsid w:val="009F0D90"/>
    <w:rsid w:val="00A0617B"/>
    <w:rsid w:val="00A14B0E"/>
    <w:rsid w:val="00A15BB2"/>
    <w:rsid w:val="00A2567A"/>
    <w:rsid w:val="00A3066A"/>
    <w:rsid w:val="00A33D06"/>
    <w:rsid w:val="00A34A0F"/>
    <w:rsid w:val="00A532A1"/>
    <w:rsid w:val="00A5498B"/>
    <w:rsid w:val="00A65498"/>
    <w:rsid w:val="00A723F9"/>
    <w:rsid w:val="00A76408"/>
    <w:rsid w:val="00A80B0A"/>
    <w:rsid w:val="00A875D3"/>
    <w:rsid w:val="00A94956"/>
    <w:rsid w:val="00AB1739"/>
    <w:rsid w:val="00AD0C10"/>
    <w:rsid w:val="00B30F4C"/>
    <w:rsid w:val="00B33545"/>
    <w:rsid w:val="00B50E14"/>
    <w:rsid w:val="00B60A1E"/>
    <w:rsid w:val="00B94A55"/>
    <w:rsid w:val="00B96634"/>
    <w:rsid w:val="00B96E73"/>
    <w:rsid w:val="00BA7239"/>
    <w:rsid w:val="00BD0C2D"/>
    <w:rsid w:val="00BD6B78"/>
    <w:rsid w:val="00BE2652"/>
    <w:rsid w:val="00BF73DD"/>
    <w:rsid w:val="00C04EA6"/>
    <w:rsid w:val="00C067E6"/>
    <w:rsid w:val="00C21F7E"/>
    <w:rsid w:val="00C307BF"/>
    <w:rsid w:val="00C4251A"/>
    <w:rsid w:val="00C470DF"/>
    <w:rsid w:val="00C67C1D"/>
    <w:rsid w:val="00C80139"/>
    <w:rsid w:val="00C979DD"/>
    <w:rsid w:val="00CC0C4D"/>
    <w:rsid w:val="00CC791B"/>
    <w:rsid w:val="00CD367D"/>
    <w:rsid w:val="00CE416C"/>
    <w:rsid w:val="00CF1952"/>
    <w:rsid w:val="00D052CB"/>
    <w:rsid w:val="00D10FD9"/>
    <w:rsid w:val="00D11289"/>
    <w:rsid w:val="00D526D3"/>
    <w:rsid w:val="00D65A60"/>
    <w:rsid w:val="00D67B69"/>
    <w:rsid w:val="00D9541A"/>
    <w:rsid w:val="00DA2784"/>
    <w:rsid w:val="00DC2EFA"/>
    <w:rsid w:val="00DD137D"/>
    <w:rsid w:val="00DE6187"/>
    <w:rsid w:val="00DF7E5B"/>
    <w:rsid w:val="00E132A6"/>
    <w:rsid w:val="00E16820"/>
    <w:rsid w:val="00E21C8E"/>
    <w:rsid w:val="00E242DD"/>
    <w:rsid w:val="00E33F0A"/>
    <w:rsid w:val="00E35DF5"/>
    <w:rsid w:val="00E5284F"/>
    <w:rsid w:val="00E604AA"/>
    <w:rsid w:val="00E61418"/>
    <w:rsid w:val="00EB653B"/>
    <w:rsid w:val="00EC4800"/>
    <w:rsid w:val="00F03E02"/>
    <w:rsid w:val="00F0755C"/>
    <w:rsid w:val="00F079EA"/>
    <w:rsid w:val="00F07F41"/>
    <w:rsid w:val="00F12644"/>
    <w:rsid w:val="00F14B9C"/>
    <w:rsid w:val="00F200A2"/>
    <w:rsid w:val="00F209EF"/>
    <w:rsid w:val="00F2361D"/>
    <w:rsid w:val="00F331EE"/>
    <w:rsid w:val="00F410D6"/>
    <w:rsid w:val="00F47438"/>
    <w:rsid w:val="00F57152"/>
    <w:rsid w:val="00F72286"/>
    <w:rsid w:val="00F73F21"/>
    <w:rsid w:val="00F83D8B"/>
    <w:rsid w:val="00F86752"/>
    <w:rsid w:val="00FA1E4A"/>
    <w:rsid w:val="00FA7C2F"/>
    <w:rsid w:val="00FC0F09"/>
    <w:rsid w:val="00FC3408"/>
    <w:rsid w:val="00FC6790"/>
    <w:rsid w:val="00FC7930"/>
    <w:rsid w:val="00FE1A77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2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A94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4956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07F4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0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2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A94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4956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07F4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0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юрист</cp:lastModifiedBy>
  <cp:revision>8</cp:revision>
  <cp:lastPrinted>2020-08-28T08:06:00Z</cp:lastPrinted>
  <dcterms:created xsi:type="dcterms:W3CDTF">2020-10-29T07:31:00Z</dcterms:created>
  <dcterms:modified xsi:type="dcterms:W3CDTF">2020-12-21T11:18:00Z</dcterms:modified>
</cp:coreProperties>
</file>